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4A" w:rsidRPr="00227CD3" w:rsidRDefault="00284E29" w:rsidP="00881E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4186418</wp:posOffset>
            </wp:positionH>
            <wp:positionV relativeFrom="paragraph">
              <wp:posOffset>-299961</wp:posOffset>
            </wp:positionV>
            <wp:extent cx="1513188" cy="1202725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88" cy="120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67499</wp:posOffset>
            </wp:positionH>
            <wp:positionV relativeFrom="paragraph">
              <wp:posOffset>-374101</wp:posOffset>
            </wp:positionV>
            <wp:extent cx="1634215" cy="1367481"/>
            <wp:effectExtent l="19050" t="0" r="4085" b="0"/>
            <wp:wrapNone/>
            <wp:docPr id="10" name="Рисунок 9" descr="NSTU_Logo_sky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TU_Logo_skyblu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4215" cy="136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CD3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-135255</wp:posOffset>
            </wp:positionV>
            <wp:extent cx="1907540" cy="897890"/>
            <wp:effectExtent l="19050" t="0" r="0" b="0"/>
            <wp:wrapNone/>
            <wp:docPr id="8" name="Рисунок 4" descr="http://ciu.nstu.ru/kaf/pic/chairs/resize_200-150_logo_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ciu.nstu.ru/kaf/pic/chairs/resize_200-150_logo_19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7CD3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8D5E4A" w:rsidRDefault="008D5E4A" w:rsidP="00881E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E4A" w:rsidRDefault="003A60FE" w:rsidP="00881E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1910200</wp:posOffset>
            </wp:positionH>
            <wp:positionV relativeFrom="paragraph">
              <wp:posOffset>310420</wp:posOffset>
            </wp:positionV>
            <wp:extent cx="2098074" cy="1631092"/>
            <wp:effectExtent l="19050" t="0" r="0" b="0"/>
            <wp:wrapNone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74" cy="1631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5E4A" w:rsidRDefault="003A60FE" w:rsidP="00881E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81915</wp:posOffset>
            </wp:positionV>
            <wp:extent cx="1210310" cy="1219200"/>
            <wp:effectExtent l="19050" t="0" r="889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-2540</wp:posOffset>
            </wp:positionV>
            <wp:extent cx="1809750" cy="1671955"/>
            <wp:effectExtent l="19050" t="0" r="0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7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5E4A" w:rsidRDefault="008D5E4A" w:rsidP="00881E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5E4A" w:rsidRDefault="00227CD3" w:rsidP="00881E82">
      <w:pPr>
        <w:spacing w:after="0" w:line="240" w:lineRule="auto"/>
        <w:jc w:val="center"/>
        <w:rPr>
          <w:rFonts w:ascii="Times New Roman" w:hAnsi="Times New Roman"/>
          <w:b/>
          <w:bCs/>
          <w:color w:val="214C5E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color w:val="214C5E"/>
          <w:sz w:val="24"/>
          <w:szCs w:val="24"/>
          <w:shd w:val="clear" w:color="auto" w:fill="FFFFFF"/>
        </w:rPr>
        <w:drawing>
          <wp:inline distT="0" distB="0" distL="0" distR="0">
            <wp:extent cx="346075" cy="346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214C5E"/>
          <w:sz w:val="24"/>
          <w:szCs w:val="24"/>
          <w:shd w:val="clear" w:color="auto" w:fill="FFFFFF"/>
        </w:rPr>
        <w:drawing>
          <wp:inline distT="0" distB="0" distL="0" distR="0">
            <wp:extent cx="346075" cy="346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E4A" w:rsidRPr="003B676E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b/>
          <w:noProof/>
          <w:color w:val="214C5E"/>
          <w:sz w:val="24"/>
          <w:szCs w:val="24"/>
          <w:shd w:val="clear" w:color="auto" w:fill="FFFFFF"/>
        </w:rPr>
        <w:drawing>
          <wp:inline distT="0" distB="0" distL="0" distR="0">
            <wp:extent cx="346075" cy="346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4A" w:rsidRDefault="008D5E4A" w:rsidP="00881E82">
      <w:pPr>
        <w:spacing w:after="0" w:line="240" w:lineRule="auto"/>
        <w:jc w:val="center"/>
        <w:rPr>
          <w:rFonts w:ascii="Times New Roman" w:hAnsi="Times New Roman"/>
          <w:b/>
          <w:bCs/>
          <w:color w:val="214C5E"/>
          <w:sz w:val="24"/>
          <w:szCs w:val="24"/>
          <w:shd w:val="clear" w:color="auto" w:fill="FFFFFF"/>
        </w:rPr>
      </w:pPr>
    </w:p>
    <w:p w:rsidR="008D5E4A" w:rsidRDefault="008D5E4A" w:rsidP="00881E82">
      <w:pPr>
        <w:spacing w:after="0" w:line="240" w:lineRule="auto"/>
        <w:jc w:val="center"/>
        <w:rPr>
          <w:rFonts w:ascii="Times New Roman" w:hAnsi="Times New Roman"/>
          <w:b/>
          <w:bCs/>
          <w:color w:val="214C5E"/>
          <w:sz w:val="24"/>
          <w:szCs w:val="24"/>
          <w:shd w:val="clear" w:color="auto" w:fill="FFFFFF"/>
        </w:rPr>
      </w:pPr>
    </w:p>
    <w:p w:rsidR="008D5E4A" w:rsidRDefault="008D5E4A" w:rsidP="00360EE8">
      <w:pPr>
        <w:spacing w:after="0" w:line="240" w:lineRule="auto"/>
        <w:jc w:val="center"/>
        <w:rPr>
          <w:rFonts w:ascii="Times New Roman" w:hAnsi="Times New Roman"/>
          <w:b/>
          <w:bCs/>
          <w:color w:val="214C5E"/>
          <w:sz w:val="24"/>
          <w:szCs w:val="24"/>
          <w:shd w:val="clear" w:color="auto" w:fill="FFFFFF"/>
        </w:rPr>
      </w:pPr>
    </w:p>
    <w:p w:rsidR="008D5E4A" w:rsidRDefault="008D5E4A" w:rsidP="00360E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8D5E4A" w:rsidRDefault="008D5E4A" w:rsidP="00360E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8D5E4A" w:rsidRPr="003B676E" w:rsidRDefault="008D5E4A" w:rsidP="00360E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Министерство образования и науки РФ</w:t>
      </w:r>
      <w:r w:rsidRPr="003B676E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8D5E4A" w:rsidRDefault="008D5E4A" w:rsidP="00360E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ФГБОУ ВО «Новосибирский государственный технический университет»,</w:t>
      </w:r>
    </w:p>
    <w:p w:rsidR="008D5E4A" w:rsidRDefault="008D5E4A" w:rsidP="00360E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Факультет гуманитарного образования</w:t>
      </w:r>
    </w:p>
    <w:p w:rsidR="008D5E4A" w:rsidRDefault="008D5E4A" w:rsidP="00360E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Сианьский университет иностранных языков, Институт русского языка</w:t>
      </w:r>
    </w:p>
    <w:p w:rsidR="008D5E4A" w:rsidRDefault="008D5E4A" w:rsidP="00360E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Китайский политико-правовой университет, Кафедра иностранных языков</w:t>
      </w:r>
    </w:p>
    <w:p w:rsidR="008D5E4A" w:rsidRDefault="008D5E4A" w:rsidP="00360E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Национальный университет Узбекистана имени Мирзо Улугбека</w:t>
      </w:r>
    </w:p>
    <w:p w:rsidR="008D5E4A" w:rsidRDefault="008D5E4A" w:rsidP="00360E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зарубежной филологии, Кафедра немецкой филологии</w:t>
      </w:r>
    </w:p>
    <w:p w:rsidR="008D5E4A" w:rsidRDefault="008D5E4A" w:rsidP="00360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E4A" w:rsidRDefault="008D5E4A" w:rsidP="00360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E4A" w:rsidRDefault="008D5E4A" w:rsidP="00360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8D5E4A" w:rsidRDefault="008D5E4A" w:rsidP="00360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E4A" w:rsidRDefault="008D5E4A" w:rsidP="00360E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Уважаемые коллеги!</w:t>
      </w:r>
    </w:p>
    <w:p w:rsidR="008D5E4A" w:rsidRDefault="008D5E4A" w:rsidP="00360E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D5E4A" w:rsidRDefault="008D5E4A" w:rsidP="0036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иностранных языков факультета гуманитарного образования Новосибирского государственного технического университета приглашает молодых учёных принять участие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881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научно-практической конференции:</w:t>
      </w:r>
    </w:p>
    <w:p w:rsidR="008D5E4A" w:rsidRDefault="008D5E4A" w:rsidP="00360EE8">
      <w:pPr>
        <w:spacing w:after="0" w:line="240" w:lineRule="auto"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8D5E4A" w:rsidRDefault="008D5E4A" w:rsidP="00F76B45">
      <w:pPr>
        <w:spacing w:after="0" w:line="240" w:lineRule="auto"/>
        <w:jc w:val="center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  <w:t>Актуальные проблемы современного общества:</w:t>
      </w:r>
    </w:p>
    <w:p w:rsidR="008D5E4A" w:rsidRPr="002F2D8A" w:rsidRDefault="008D5E4A" w:rsidP="00F76B4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E90EFC">
        <w:rPr>
          <w:rFonts w:ascii="Times New Roman" w:hAnsi="Times New Roman"/>
          <w:sz w:val="24"/>
          <w:szCs w:val="24"/>
        </w:rPr>
        <w:t>"Многополярный и поликультурный мир: серьёзные разногласия или конструктивный диалог?" </w:t>
      </w:r>
      <w:r w:rsidRPr="00E90EFC">
        <w:rPr>
          <w:rFonts w:ascii="Times New Roman" w:hAnsi="Times New Roman"/>
          <w:sz w:val="24"/>
          <w:szCs w:val="24"/>
        </w:rPr>
        <w:br/>
      </w:r>
    </w:p>
    <w:p w:rsidR="008D5E4A" w:rsidRPr="00840D64" w:rsidRDefault="008D5E4A" w:rsidP="00F76B4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Urgent</w:t>
      </w:r>
      <w:r w:rsidRPr="00840D64">
        <w:rPr>
          <w:rFonts w:ascii="Times New Roman" w:hAnsi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Problems</w:t>
      </w:r>
      <w:r w:rsidRPr="00840D64">
        <w:rPr>
          <w:rFonts w:ascii="Times New Roman" w:hAnsi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of</w:t>
      </w:r>
      <w:r w:rsidRPr="00840D64">
        <w:rPr>
          <w:rFonts w:ascii="Times New Roman" w:hAnsi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Modern</w:t>
      </w:r>
      <w:r w:rsidRPr="00840D64">
        <w:rPr>
          <w:rFonts w:ascii="Times New Roman" w:hAnsi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Society</w:t>
      </w:r>
      <w:r w:rsidRPr="00840D64">
        <w:rPr>
          <w:rFonts w:ascii="Times New Roman" w:hAnsi="Times New Roman"/>
          <w:b/>
          <w:color w:val="0070C0"/>
          <w:sz w:val="24"/>
          <w:szCs w:val="24"/>
          <w:lang w:val="en-US"/>
        </w:rPr>
        <w:t>:</w:t>
      </w:r>
    </w:p>
    <w:p w:rsidR="008D5E4A" w:rsidRPr="002F2D8A" w:rsidRDefault="008D5E4A" w:rsidP="00F76B4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  <w:r w:rsidRPr="00E90EFC">
        <w:rPr>
          <w:rFonts w:ascii="Times New Roman" w:hAnsi="Times New Roman"/>
          <w:sz w:val="24"/>
          <w:szCs w:val="24"/>
          <w:lang w:val="en-US"/>
        </w:rPr>
        <w:t>"Multipolar and Polycultural World: Strong Disagreement or Constructive Dialogue?</w:t>
      </w:r>
      <w:r>
        <w:rPr>
          <w:rFonts w:ascii="Times New Roman" w:hAnsi="Times New Roman"/>
          <w:sz w:val="24"/>
          <w:szCs w:val="24"/>
          <w:lang w:val="en-US"/>
        </w:rPr>
        <w:t>"</w:t>
      </w:r>
    </w:p>
    <w:p w:rsidR="008D5E4A" w:rsidRDefault="008D5E4A" w:rsidP="00360E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D5E4A" w:rsidRDefault="008D5E4A" w:rsidP="00360E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и место проведения</w:t>
      </w:r>
    </w:p>
    <w:p w:rsidR="008D5E4A" w:rsidRDefault="008D5E4A" w:rsidP="00360EE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76B45">
        <w:rPr>
          <w:rFonts w:ascii="Times New Roman" w:hAnsi="Times New Roman"/>
          <w:sz w:val="24"/>
          <w:szCs w:val="24"/>
        </w:rPr>
        <w:t xml:space="preserve">Конференция состоится 16-17 ноября </w:t>
      </w:r>
      <w:smartTag w:uri="urn:schemas-microsoft-com:office:smarttags" w:element="metricconverter">
        <w:smartTagPr>
          <w:attr w:name="ProductID" w:val="2017 г"/>
        </w:smartTagPr>
        <w:r w:rsidRPr="00F76B45">
          <w:rPr>
            <w:rFonts w:ascii="Times New Roman" w:hAnsi="Times New Roman"/>
            <w:sz w:val="24"/>
            <w:szCs w:val="24"/>
          </w:rPr>
          <w:t>2017 г</w:t>
        </w:r>
      </w:smartTag>
      <w:r w:rsidRPr="00F76B45">
        <w:rPr>
          <w:rFonts w:ascii="Times New Roman" w:hAnsi="Times New Roman"/>
          <w:sz w:val="24"/>
          <w:szCs w:val="24"/>
        </w:rPr>
        <w:t>. в Новосибирском государственном техническом университете по адресу:  г. Новосибирск, проспект Карла Маркса, 20.</w:t>
      </w:r>
    </w:p>
    <w:p w:rsidR="008D5E4A" w:rsidRDefault="008D5E4A" w:rsidP="00360EE8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D5E4A" w:rsidRDefault="008D5E4A" w:rsidP="00360EE8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Рабочие языки конференции</w:t>
      </w:r>
    </w:p>
    <w:p w:rsidR="008D5E4A" w:rsidRPr="00D80A18" w:rsidRDefault="008D5E4A" w:rsidP="00360EE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0A18">
        <w:rPr>
          <w:rFonts w:ascii="Times New Roman" w:hAnsi="Times New Roman"/>
          <w:sz w:val="24"/>
          <w:szCs w:val="24"/>
        </w:rPr>
        <w:t>Английский</w:t>
      </w:r>
    </w:p>
    <w:p w:rsidR="008D5E4A" w:rsidRPr="00A4344A" w:rsidRDefault="008D5E4A" w:rsidP="00360EE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0A18">
        <w:rPr>
          <w:rFonts w:ascii="Times New Roman" w:hAnsi="Times New Roman"/>
          <w:sz w:val="24"/>
          <w:szCs w:val="24"/>
        </w:rPr>
        <w:t>Немецкий</w:t>
      </w:r>
    </w:p>
    <w:p w:rsidR="008D5E4A" w:rsidRDefault="008D5E4A" w:rsidP="00360EE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0A18">
        <w:rPr>
          <w:rFonts w:ascii="Times New Roman" w:hAnsi="Times New Roman"/>
          <w:sz w:val="24"/>
          <w:szCs w:val="24"/>
        </w:rPr>
        <w:t>Русский как иностранный</w:t>
      </w:r>
    </w:p>
    <w:p w:rsidR="008D5E4A" w:rsidRDefault="008D5E4A" w:rsidP="00360E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5E4A" w:rsidRPr="00A02A3D" w:rsidRDefault="008D5E4A" w:rsidP="00360E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5E4A" w:rsidRPr="00A02A3D" w:rsidRDefault="008D5E4A" w:rsidP="00360E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5E4A" w:rsidRDefault="008D5E4A" w:rsidP="00360E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Условия участия в конференции</w:t>
      </w:r>
    </w:p>
    <w:p w:rsidR="008D5E4A" w:rsidRDefault="008D5E4A" w:rsidP="0036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конференции приглашаются студенты бакалавриата и магистратуры, аспиранты и молодые учёные без учёной степени, доклады которых отражают результаты проведённого исследования и соответствуют заявленным направлениям работы конференции: </w:t>
      </w:r>
    </w:p>
    <w:p w:rsidR="008D5E4A" w:rsidRDefault="008D5E4A" w:rsidP="0036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E4A" w:rsidRPr="00693083" w:rsidRDefault="008D5E4A" w:rsidP="0069308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083">
        <w:rPr>
          <w:rFonts w:ascii="Times New Roman" w:hAnsi="Times New Roman"/>
          <w:sz w:val="24"/>
          <w:szCs w:val="24"/>
        </w:rPr>
        <w:t>Язык в контексте диалога культур</w:t>
      </w:r>
    </w:p>
    <w:p w:rsidR="008D5E4A" w:rsidRPr="00693083" w:rsidRDefault="008D5E4A" w:rsidP="0069308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083">
        <w:rPr>
          <w:rFonts w:ascii="Times New Roman" w:hAnsi="Times New Roman"/>
          <w:sz w:val="24"/>
          <w:szCs w:val="24"/>
        </w:rPr>
        <w:t>Европа – Россия – Азия: проблемы межрегионального диалога</w:t>
      </w:r>
    </w:p>
    <w:p w:rsidR="008D5E4A" w:rsidRPr="00693083" w:rsidRDefault="008D5E4A" w:rsidP="0069308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083">
        <w:rPr>
          <w:rFonts w:ascii="Times New Roman" w:hAnsi="Times New Roman"/>
          <w:sz w:val="24"/>
          <w:szCs w:val="24"/>
        </w:rPr>
        <w:t>Социальные проблемы современности</w:t>
      </w:r>
    </w:p>
    <w:p w:rsidR="008D5E4A" w:rsidRPr="00693083" w:rsidRDefault="008D5E4A" w:rsidP="0069308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083">
        <w:rPr>
          <w:rFonts w:ascii="Times New Roman" w:hAnsi="Times New Roman"/>
          <w:sz w:val="24"/>
          <w:szCs w:val="24"/>
        </w:rPr>
        <w:t>Проблемы современного образования</w:t>
      </w:r>
    </w:p>
    <w:p w:rsidR="008D5E4A" w:rsidRPr="00693083" w:rsidRDefault="008D5E4A" w:rsidP="0069308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0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Философское осмысление проблем современности</w:t>
      </w:r>
    </w:p>
    <w:p w:rsidR="008D5E4A" w:rsidRPr="00E50FC7" w:rsidRDefault="008D5E4A" w:rsidP="00360E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D5E4A" w:rsidRDefault="008D5E4A" w:rsidP="00360EE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рамках работы каждой секций проводится конкурс исследовательских работ.</w:t>
      </w:r>
    </w:p>
    <w:p w:rsidR="008D5E4A" w:rsidRDefault="008D5E4A" w:rsidP="00360EE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Критерии отбора лучших исследовательских работ – актуальность темы исследования и научное содержание доклада; устное представление; языковая грамотность.</w:t>
      </w:r>
    </w:p>
    <w:p w:rsidR="008D5E4A" w:rsidRDefault="008D5E4A" w:rsidP="00360EE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D5E4A" w:rsidRDefault="008D5E4A" w:rsidP="00360EE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Форма участия</w:t>
      </w:r>
    </w:p>
    <w:p w:rsidR="008D5E4A" w:rsidRDefault="008D5E4A" w:rsidP="00360EE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>чная, заочная</w:t>
      </w:r>
    </w:p>
    <w:p w:rsidR="008D5E4A" w:rsidRDefault="008D5E4A" w:rsidP="00360EE8">
      <w:pPr>
        <w:pStyle w:val="a4"/>
        <w:shd w:val="clear" w:color="auto" w:fill="FFFFFF"/>
        <w:spacing w:before="0" w:beforeAutospacing="0" w:after="0" w:afterAutospacing="0"/>
        <w:outlineLvl w:val="0"/>
        <w:rPr>
          <w:b/>
          <w:color w:val="FF0000"/>
          <w:shd w:val="clear" w:color="auto" w:fill="FFFFFF"/>
        </w:rPr>
      </w:pPr>
    </w:p>
    <w:p w:rsidR="008D5E4A" w:rsidRDefault="008D5E4A" w:rsidP="00360EE8">
      <w:pPr>
        <w:pStyle w:val="a4"/>
        <w:shd w:val="clear" w:color="auto" w:fill="FFFFFF"/>
        <w:spacing w:before="0" w:beforeAutospacing="0" w:after="0" w:afterAutospacing="0"/>
        <w:outlineLvl w:val="0"/>
        <w:rPr>
          <w:b/>
          <w:shd w:val="clear" w:color="auto" w:fill="FFFFFF"/>
        </w:rPr>
      </w:pPr>
      <w:r>
        <w:rPr>
          <w:b/>
          <w:shd w:val="clear" w:color="auto" w:fill="FFFFFF"/>
        </w:rPr>
        <w:t>Этапы работы конференции и важные даты</w:t>
      </w:r>
    </w:p>
    <w:p w:rsidR="008D5E4A" w:rsidRDefault="008D5E4A" w:rsidP="00881E82">
      <w:pPr>
        <w:pStyle w:val="a4"/>
        <w:shd w:val="clear" w:color="auto" w:fill="FFFFFF"/>
        <w:spacing w:before="0" w:beforeAutospacing="0" w:after="0" w:afterAutospacing="0"/>
        <w:outlineLvl w:val="0"/>
        <w:rPr>
          <w:b/>
          <w:color w:val="FF0000"/>
          <w:shd w:val="clear" w:color="auto" w:fill="FFFFFF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2800"/>
      </w:tblGrid>
      <w:tr w:rsidR="008D5E4A" w:rsidRPr="003B6D6A" w:rsidTr="003B6D6A">
        <w:tc>
          <w:tcPr>
            <w:tcW w:w="3537" w:type="pct"/>
            <w:tcBorders>
              <w:top w:val="nil"/>
              <w:left w:val="nil"/>
            </w:tcBorders>
          </w:tcPr>
          <w:p w:rsidR="008D5E4A" w:rsidRPr="003B6D6A" w:rsidRDefault="008D5E4A" w:rsidP="003B6D6A">
            <w:pPr>
              <w:pStyle w:val="a4"/>
              <w:spacing w:before="0" w:beforeAutospacing="0" w:after="0" w:afterAutospacing="0"/>
              <w:jc w:val="center"/>
              <w:outlineLvl w:val="0"/>
              <w:rPr>
                <w:shd w:val="clear" w:color="auto" w:fill="FFFFFF"/>
              </w:rPr>
            </w:pPr>
            <w:r w:rsidRPr="003B6D6A">
              <w:rPr>
                <w:shd w:val="clear" w:color="auto" w:fill="FFFFFF"/>
              </w:rPr>
              <w:t>Этап работы конференции</w:t>
            </w:r>
          </w:p>
        </w:tc>
        <w:tc>
          <w:tcPr>
            <w:tcW w:w="1463" w:type="pct"/>
            <w:tcBorders>
              <w:top w:val="nil"/>
              <w:right w:val="nil"/>
            </w:tcBorders>
          </w:tcPr>
          <w:p w:rsidR="008D5E4A" w:rsidRPr="003B6D6A" w:rsidRDefault="008D5E4A" w:rsidP="003B6D6A">
            <w:pPr>
              <w:pStyle w:val="a4"/>
              <w:spacing w:before="0" w:beforeAutospacing="0" w:after="0" w:afterAutospacing="0"/>
              <w:jc w:val="center"/>
              <w:outlineLvl w:val="0"/>
              <w:rPr>
                <w:shd w:val="clear" w:color="auto" w:fill="FFFFFF"/>
              </w:rPr>
            </w:pPr>
            <w:r w:rsidRPr="003B6D6A">
              <w:rPr>
                <w:shd w:val="clear" w:color="auto" w:fill="FFFFFF"/>
              </w:rPr>
              <w:t>Важные даты</w:t>
            </w:r>
          </w:p>
        </w:tc>
      </w:tr>
      <w:tr w:rsidR="008D5E4A" w:rsidRPr="003B6D6A" w:rsidTr="003B6D6A">
        <w:tc>
          <w:tcPr>
            <w:tcW w:w="3537" w:type="pct"/>
            <w:tcBorders>
              <w:left w:val="nil"/>
            </w:tcBorders>
          </w:tcPr>
          <w:p w:rsidR="008D5E4A" w:rsidRPr="003B6D6A" w:rsidRDefault="008D5E4A" w:rsidP="003B6D6A">
            <w:pPr>
              <w:pStyle w:val="a4"/>
              <w:spacing w:before="0" w:beforeAutospacing="0" w:after="0" w:afterAutospacing="0"/>
              <w:outlineLvl w:val="0"/>
              <w:rPr>
                <w:shd w:val="clear" w:color="auto" w:fill="FFFFFF"/>
              </w:rPr>
            </w:pPr>
            <w:r w:rsidRPr="003B6D6A">
              <w:rPr>
                <w:shd w:val="clear" w:color="auto" w:fill="FFFFFF"/>
              </w:rPr>
              <w:t>Онлайн регистрация на сайте конференции</w:t>
            </w:r>
          </w:p>
          <w:p w:rsidR="008D5E4A" w:rsidRPr="003B6D6A" w:rsidRDefault="00EF7ACA" w:rsidP="003B6D6A">
            <w:pPr>
              <w:pStyle w:val="a4"/>
              <w:spacing w:before="0" w:beforeAutospacing="0" w:after="0" w:afterAutospacing="0"/>
              <w:outlineLvl w:val="0"/>
              <w:rPr>
                <w:shd w:val="clear" w:color="auto" w:fill="FFFFFF"/>
              </w:rPr>
            </w:pPr>
            <w:hyperlink r:id="rId14" w:history="1">
              <w:r w:rsidR="008D5E4A" w:rsidRPr="003B6D6A">
                <w:rPr>
                  <w:rStyle w:val="a3"/>
                  <w:color w:val="auto"/>
                  <w:shd w:val="clear" w:color="auto" w:fill="FFFFFF"/>
                </w:rPr>
                <w:t>http://stfl.conf.nstu.ru/</w:t>
              </w:r>
            </w:hyperlink>
            <w:r w:rsidR="008D5E4A" w:rsidRPr="003B6D6A">
              <w:rPr>
                <w:shd w:val="clear" w:color="auto" w:fill="FFFFFF"/>
              </w:rPr>
              <w:t xml:space="preserve"> </w:t>
            </w:r>
          </w:p>
          <w:p w:rsidR="008D5E4A" w:rsidRPr="003B6D6A" w:rsidRDefault="008D5E4A" w:rsidP="003B6D6A">
            <w:pPr>
              <w:pStyle w:val="a4"/>
              <w:spacing w:before="0" w:beforeAutospacing="0" w:after="0" w:afterAutospacing="0"/>
              <w:outlineLvl w:val="0"/>
              <w:rPr>
                <w:shd w:val="clear" w:color="auto" w:fill="FFFFFF"/>
              </w:rPr>
            </w:pPr>
          </w:p>
        </w:tc>
        <w:tc>
          <w:tcPr>
            <w:tcW w:w="1463" w:type="pct"/>
            <w:tcBorders>
              <w:right w:val="nil"/>
            </w:tcBorders>
          </w:tcPr>
          <w:p w:rsidR="008D5E4A" w:rsidRPr="003B6D6A" w:rsidRDefault="008D5E4A" w:rsidP="003B6D6A">
            <w:pPr>
              <w:pStyle w:val="a4"/>
              <w:spacing w:before="0" w:beforeAutospacing="0" w:after="0" w:afterAutospacing="0"/>
              <w:outlineLvl w:val="0"/>
              <w:rPr>
                <w:shd w:val="clear" w:color="auto" w:fill="FFFFFF"/>
              </w:rPr>
            </w:pPr>
            <w:r w:rsidRPr="00F76B45">
              <w:t xml:space="preserve">С 25 сентября 2017г. по 25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76B45">
                <w:t>2017 г</w:t>
              </w:r>
            </w:smartTag>
            <w:r w:rsidRPr="00F76B45">
              <w:t>.</w:t>
            </w:r>
          </w:p>
        </w:tc>
      </w:tr>
      <w:tr w:rsidR="008D5E4A" w:rsidRPr="003B6D6A" w:rsidTr="003B6D6A">
        <w:tc>
          <w:tcPr>
            <w:tcW w:w="3537" w:type="pct"/>
            <w:tcBorders>
              <w:left w:val="nil"/>
            </w:tcBorders>
          </w:tcPr>
          <w:p w:rsidR="008D5E4A" w:rsidRPr="003B6D6A" w:rsidRDefault="008D5E4A" w:rsidP="00F76B45">
            <w:pPr>
              <w:pStyle w:val="a4"/>
              <w:spacing w:before="0" w:beforeAutospacing="0" w:after="0" w:afterAutospacing="0"/>
              <w:jc w:val="both"/>
              <w:outlineLvl w:val="0"/>
              <w:rPr>
                <w:shd w:val="clear" w:color="auto" w:fill="FFFFFF"/>
              </w:rPr>
            </w:pPr>
            <w:r w:rsidRPr="00D900CB">
              <w:rPr>
                <w:shd w:val="clear" w:color="auto" w:fill="FFFFFF"/>
              </w:rPr>
              <w:t>Предоставление статьи и получение уведомления о её получении</w:t>
            </w:r>
          </w:p>
        </w:tc>
        <w:tc>
          <w:tcPr>
            <w:tcW w:w="1463" w:type="pct"/>
            <w:tcBorders>
              <w:right w:val="nil"/>
            </w:tcBorders>
          </w:tcPr>
          <w:p w:rsidR="008D5E4A" w:rsidRPr="003B6D6A" w:rsidRDefault="008D5E4A" w:rsidP="003B6D6A">
            <w:pPr>
              <w:pStyle w:val="a4"/>
              <w:spacing w:before="0" w:beforeAutospacing="0" w:after="0" w:afterAutospacing="0"/>
              <w:outlineLvl w:val="0"/>
              <w:rPr>
                <w:shd w:val="clear" w:color="auto" w:fill="FFFFFF"/>
              </w:rPr>
            </w:pPr>
            <w:r w:rsidRPr="00F76B45">
              <w:rPr>
                <w:shd w:val="clear" w:color="auto" w:fill="FFFFFF"/>
              </w:rPr>
              <w:t xml:space="preserve">До 25 октября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76B45">
                <w:rPr>
                  <w:shd w:val="clear" w:color="auto" w:fill="FFFFFF"/>
                </w:rPr>
                <w:t>201</w:t>
              </w:r>
              <w:r w:rsidRPr="00F76B45">
                <w:rPr>
                  <w:shd w:val="clear" w:color="auto" w:fill="FFFFFF"/>
                  <w:lang w:val="en-US"/>
                </w:rPr>
                <w:t>7</w:t>
              </w:r>
              <w:r w:rsidRPr="00F76B45">
                <w:rPr>
                  <w:shd w:val="clear" w:color="auto" w:fill="FFFFFF"/>
                </w:rPr>
                <w:t xml:space="preserve"> г</w:t>
              </w:r>
            </w:smartTag>
            <w:r w:rsidRPr="00F76B45">
              <w:rPr>
                <w:shd w:val="clear" w:color="auto" w:fill="FFFFFF"/>
              </w:rPr>
              <w:t>.</w:t>
            </w:r>
          </w:p>
        </w:tc>
      </w:tr>
      <w:tr w:rsidR="008D5E4A" w:rsidRPr="003B6D6A" w:rsidTr="003B6D6A">
        <w:tc>
          <w:tcPr>
            <w:tcW w:w="3537" w:type="pct"/>
            <w:tcBorders>
              <w:left w:val="nil"/>
            </w:tcBorders>
          </w:tcPr>
          <w:p w:rsidR="008D5E4A" w:rsidRDefault="008D5E4A" w:rsidP="003B6D6A">
            <w:pPr>
              <w:pStyle w:val="a4"/>
              <w:spacing w:before="0" w:beforeAutospacing="0" w:after="0" w:afterAutospacing="0"/>
              <w:outlineLvl w:val="0"/>
            </w:pPr>
            <w:r>
              <w:t xml:space="preserve">Проверка статей на плагиат на сервисе </w:t>
            </w:r>
            <w:hyperlink r:id="rId15" w:history="1">
              <w:r w:rsidRPr="003B6D6A">
                <w:rPr>
                  <w:rStyle w:val="a3"/>
                  <w:color w:val="auto"/>
                </w:rPr>
                <w:t>www.antiplagiat.ru</w:t>
              </w:r>
            </w:hyperlink>
            <w:r>
              <w:t xml:space="preserve"> (оригинальность текста не менее 75 %)</w:t>
            </w:r>
          </w:p>
          <w:p w:rsidR="008D5E4A" w:rsidRDefault="008D5E4A" w:rsidP="003B6D6A">
            <w:pPr>
              <w:pStyle w:val="a4"/>
              <w:spacing w:before="0" w:beforeAutospacing="0" w:after="0" w:afterAutospacing="0"/>
              <w:jc w:val="both"/>
              <w:outlineLvl w:val="0"/>
            </w:pPr>
            <w:r>
              <w:t xml:space="preserve">Рецензирование статьи редакционной коллегией на соответствие теме конференции, требованиям оформления, </w:t>
            </w:r>
            <w:r w:rsidR="00227CD3">
              <w:t xml:space="preserve">степени </w:t>
            </w:r>
            <w:r>
              <w:t>отражени</w:t>
            </w:r>
            <w:r w:rsidR="00227CD3">
              <w:t xml:space="preserve">я </w:t>
            </w:r>
            <w:r>
              <w:t>результатов исследования, грамотност</w:t>
            </w:r>
            <w:r w:rsidR="00227CD3">
              <w:t>и</w:t>
            </w:r>
            <w:r>
              <w:t xml:space="preserve"> изложения на иностранном языке и уведомление о принятии/отправлении на доработку/отклонении статьи</w:t>
            </w:r>
          </w:p>
          <w:p w:rsidR="008D5E4A" w:rsidRDefault="008D5E4A" w:rsidP="003B6D6A">
            <w:pPr>
              <w:pStyle w:val="a4"/>
              <w:spacing w:before="0" w:beforeAutospacing="0" w:after="0" w:afterAutospacing="0"/>
              <w:outlineLvl w:val="0"/>
            </w:pPr>
          </w:p>
        </w:tc>
        <w:tc>
          <w:tcPr>
            <w:tcW w:w="1463" w:type="pct"/>
            <w:tcBorders>
              <w:right w:val="nil"/>
            </w:tcBorders>
          </w:tcPr>
          <w:p w:rsidR="008D5E4A" w:rsidRPr="003B6D6A" w:rsidRDefault="008D5E4A" w:rsidP="003B6D6A">
            <w:pPr>
              <w:pStyle w:val="a4"/>
              <w:spacing w:before="0" w:beforeAutospacing="0" w:after="0" w:afterAutospacing="0"/>
              <w:outlineLvl w:val="0"/>
              <w:rPr>
                <w:shd w:val="clear" w:color="auto" w:fill="FFFFFF"/>
              </w:rPr>
            </w:pPr>
            <w:r w:rsidRPr="00F76B45">
              <w:rPr>
                <w:shd w:val="clear" w:color="auto" w:fill="FFFFFF"/>
              </w:rPr>
              <w:t xml:space="preserve">До 01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76B45">
                <w:rPr>
                  <w:shd w:val="clear" w:color="auto" w:fill="FFFFFF"/>
                </w:rPr>
                <w:t>201</w:t>
              </w:r>
              <w:r w:rsidRPr="00F76B45">
                <w:rPr>
                  <w:shd w:val="clear" w:color="auto" w:fill="FFFFFF"/>
                  <w:lang w:val="en-US"/>
                </w:rPr>
                <w:t>7</w:t>
              </w:r>
              <w:r w:rsidRPr="003B6D6A">
                <w:rPr>
                  <w:shd w:val="clear" w:color="auto" w:fill="FFFFFF"/>
                </w:rPr>
                <w:t xml:space="preserve"> г</w:t>
              </w:r>
            </w:smartTag>
            <w:r w:rsidRPr="003B6D6A">
              <w:rPr>
                <w:shd w:val="clear" w:color="auto" w:fill="FFFFFF"/>
              </w:rPr>
              <w:t>.</w:t>
            </w:r>
          </w:p>
        </w:tc>
      </w:tr>
      <w:tr w:rsidR="008D5E4A" w:rsidRPr="003B6D6A" w:rsidTr="003B6D6A">
        <w:tc>
          <w:tcPr>
            <w:tcW w:w="3537" w:type="pct"/>
            <w:tcBorders>
              <w:left w:val="nil"/>
            </w:tcBorders>
          </w:tcPr>
          <w:p w:rsidR="008D5E4A" w:rsidRDefault="008D5E4A" w:rsidP="003B6D6A">
            <w:pPr>
              <w:pStyle w:val="a4"/>
              <w:spacing w:before="0" w:beforeAutospacing="0" w:after="0" w:afterAutospacing="0"/>
              <w:jc w:val="both"/>
              <w:outlineLvl w:val="0"/>
            </w:pPr>
            <w:r>
              <w:t>Оплата организационного взноса с предоставлением сканированной квитанции об оплате</w:t>
            </w:r>
          </w:p>
          <w:p w:rsidR="008D5E4A" w:rsidRDefault="008D5E4A" w:rsidP="003B6D6A">
            <w:pPr>
              <w:pStyle w:val="a4"/>
              <w:spacing w:before="0" w:beforeAutospacing="0" w:after="0" w:afterAutospacing="0"/>
              <w:jc w:val="both"/>
              <w:outlineLvl w:val="0"/>
            </w:pPr>
            <w:r>
              <w:t xml:space="preserve">Предоставление </w:t>
            </w:r>
            <w:r w:rsidRPr="00F76B45">
              <w:t>экспертного заключения о возможности  опубликования в открытой печати</w:t>
            </w:r>
            <w:bookmarkStart w:id="0" w:name="_GoBack"/>
            <w:bookmarkEnd w:id="0"/>
            <w:r w:rsidRPr="00A4344A">
              <w:t xml:space="preserve"> </w:t>
            </w:r>
            <w:r>
              <w:t xml:space="preserve">(оформляется по месту учебы/работы) </w:t>
            </w:r>
          </w:p>
          <w:p w:rsidR="008D5E4A" w:rsidRPr="003B6D6A" w:rsidRDefault="008D5E4A" w:rsidP="003B6D6A">
            <w:pPr>
              <w:pStyle w:val="a4"/>
              <w:spacing w:before="0" w:beforeAutospacing="0" w:after="0" w:afterAutospacing="0"/>
              <w:jc w:val="both"/>
              <w:outlineLvl w:val="0"/>
              <w:rPr>
                <w:shd w:val="clear" w:color="auto" w:fill="FFFFFF"/>
              </w:rPr>
            </w:pPr>
          </w:p>
        </w:tc>
        <w:tc>
          <w:tcPr>
            <w:tcW w:w="1463" w:type="pct"/>
            <w:tcBorders>
              <w:right w:val="nil"/>
            </w:tcBorders>
          </w:tcPr>
          <w:p w:rsidR="008D5E4A" w:rsidRPr="003B6D6A" w:rsidRDefault="008D5E4A" w:rsidP="003B6D6A">
            <w:pPr>
              <w:pStyle w:val="a4"/>
              <w:spacing w:before="0" w:beforeAutospacing="0" w:after="0" w:afterAutospacing="0"/>
              <w:outlineLvl w:val="0"/>
              <w:rPr>
                <w:shd w:val="clear" w:color="auto" w:fill="FFFFFF"/>
              </w:rPr>
            </w:pPr>
            <w:r w:rsidRPr="00F76B45">
              <w:rPr>
                <w:shd w:val="clear" w:color="auto" w:fill="FFFFFF"/>
              </w:rPr>
              <w:t>До 01 ноября</w:t>
            </w:r>
            <w:r w:rsidRPr="003B6D6A">
              <w:rPr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B6D6A">
                <w:rPr>
                  <w:shd w:val="clear" w:color="auto" w:fill="FFFFFF"/>
                </w:rPr>
                <w:t>201</w:t>
              </w:r>
              <w:r w:rsidRPr="003B6D6A">
                <w:rPr>
                  <w:shd w:val="clear" w:color="auto" w:fill="FFFFFF"/>
                  <w:lang w:val="en-US"/>
                </w:rPr>
                <w:t>7</w:t>
              </w:r>
              <w:r w:rsidRPr="003B6D6A">
                <w:rPr>
                  <w:shd w:val="clear" w:color="auto" w:fill="FFFFFF"/>
                </w:rPr>
                <w:t xml:space="preserve"> г</w:t>
              </w:r>
            </w:smartTag>
            <w:r w:rsidRPr="003B6D6A">
              <w:rPr>
                <w:shd w:val="clear" w:color="auto" w:fill="FFFFFF"/>
              </w:rPr>
              <w:t>.</w:t>
            </w:r>
          </w:p>
        </w:tc>
      </w:tr>
      <w:tr w:rsidR="008D5E4A" w:rsidRPr="003B6D6A" w:rsidTr="003B6D6A">
        <w:tc>
          <w:tcPr>
            <w:tcW w:w="3537" w:type="pct"/>
            <w:tcBorders>
              <w:left w:val="nil"/>
            </w:tcBorders>
          </w:tcPr>
          <w:p w:rsidR="008D5E4A" w:rsidRDefault="008D5E4A" w:rsidP="003B6D6A">
            <w:pPr>
              <w:pStyle w:val="a4"/>
              <w:spacing w:before="0" w:beforeAutospacing="0" w:after="0" w:afterAutospacing="0"/>
              <w:jc w:val="both"/>
              <w:outlineLvl w:val="0"/>
            </w:pPr>
            <w:r>
              <w:t>Работа конференции:</w:t>
            </w:r>
          </w:p>
          <w:p w:rsidR="008D5E4A" w:rsidRDefault="008D5E4A" w:rsidP="003B6D6A">
            <w:pPr>
              <w:pStyle w:val="a4"/>
              <w:spacing w:before="0" w:beforeAutospacing="0" w:after="0" w:afterAutospacing="0"/>
              <w:jc w:val="both"/>
              <w:outlineLvl w:val="0"/>
            </w:pPr>
            <w:r>
              <w:t>Церемонии открытия и закрытия конференции,  пленарное заседание, заседания секций, конкурс исследовательских работ по итогам работы секций</w:t>
            </w:r>
          </w:p>
          <w:p w:rsidR="008D5E4A" w:rsidRPr="003B6D6A" w:rsidRDefault="008D5E4A" w:rsidP="003B6D6A">
            <w:pPr>
              <w:pStyle w:val="a4"/>
              <w:spacing w:before="0" w:beforeAutospacing="0" w:after="0" w:afterAutospacing="0"/>
              <w:jc w:val="both"/>
              <w:outlineLvl w:val="0"/>
              <w:rPr>
                <w:strike/>
              </w:rPr>
            </w:pPr>
            <w:r>
              <w:t xml:space="preserve">Экскурсия по Новосибирску с посещением Академгородка (для желающих) </w:t>
            </w:r>
          </w:p>
          <w:p w:rsidR="008D5E4A" w:rsidRDefault="008D5E4A" w:rsidP="003B6D6A">
            <w:pPr>
              <w:pStyle w:val="a4"/>
              <w:spacing w:before="0" w:beforeAutospacing="0" w:after="0" w:afterAutospacing="0"/>
              <w:jc w:val="both"/>
              <w:outlineLvl w:val="0"/>
            </w:pPr>
            <w:r>
              <w:t>Кофе-брейк</w:t>
            </w:r>
          </w:p>
          <w:p w:rsidR="008D5E4A" w:rsidRDefault="008D5E4A" w:rsidP="003B6D6A">
            <w:pPr>
              <w:pStyle w:val="a4"/>
              <w:spacing w:before="0" w:beforeAutospacing="0" w:after="0" w:afterAutospacing="0"/>
              <w:jc w:val="both"/>
              <w:outlineLvl w:val="0"/>
            </w:pPr>
            <w:r>
              <w:t>Награждение сертификатами участия, дипломами за победу в конкурсе исследовательских работ</w:t>
            </w:r>
          </w:p>
          <w:p w:rsidR="008D5E4A" w:rsidRDefault="008D5E4A" w:rsidP="003B6D6A">
            <w:pPr>
              <w:pStyle w:val="a4"/>
              <w:spacing w:before="0" w:beforeAutospacing="0" w:after="0" w:afterAutospacing="0"/>
              <w:jc w:val="both"/>
              <w:outlineLvl w:val="0"/>
            </w:pPr>
            <w:r>
              <w:t>Выдача сборника с материалами конференции</w:t>
            </w:r>
          </w:p>
          <w:p w:rsidR="008D5E4A" w:rsidRDefault="008D5E4A" w:rsidP="003B6D6A">
            <w:pPr>
              <w:pStyle w:val="a4"/>
              <w:spacing w:before="0" w:beforeAutospacing="0" w:after="0" w:afterAutospacing="0"/>
              <w:outlineLvl w:val="0"/>
            </w:pPr>
          </w:p>
        </w:tc>
        <w:tc>
          <w:tcPr>
            <w:tcW w:w="1463" w:type="pct"/>
            <w:tcBorders>
              <w:right w:val="nil"/>
            </w:tcBorders>
          </w:tcPr>
          <w:p w:rsidR="008D5E4A" w:rsidRPr="003B6D6A" w:rsidRDefault="008D5E4A" w:rsidP="003B6D6A">
            <w:pPr>
              <w:pStyle w:val="a4"/>
              <w:spacing w:before="0" w:beforeAutospacing="0" w:after="0" w:afterAutospacing="0"/>
              <w:outlineLvl w:val="0"/>
              <w:rPr>
                <w:shd w:val="clear" w:color="auto" w:fill="FFFFFF"/>
              </w:rPr>
            </w:pPr>
            <w:r w:rsidRPr="003B6D6A">
              <w:rPr>
                <w:shd w:val="clear" w:color="auto" w:fill="FFFFFF"/>
              </w:rPr>
              <w:t>1</w:t>
            </w:r>
            <w:r w:rsidRPr="003B6D6A">
              <w:rPr>
                <w:shd w:val="clear" w:color="auto" w:fill="FFFFFF"/>
                <w:lang w:val="en-US"/>
              </w:rPr>
              <w:t>6</w:t>
            </w:r>
            <w:r w:rsidRPr="003B6D6A">
              <w:rPr>
                <w:shd w:val="clear" w:color="auto" w:fill="FFFFFF"/>
              </w:rPr>
              <w:t>-1</w:t>
            </w:r>
            <w:r w:rsidRPr="003B6D6A">
              <w:rPr>
                <w:shd w:val="clear" w:color="auto" w:fill="FFFFFF"/>
                <w:lang w:val="en-US"/>
              </w:rPr>
              <w:t>7</w:t>
            </w:r>
            <w:r w:rsidRPr="003B6D6A">
              <w:rPr>
                <w:shd w:val="clear" w:color="auto" w:fill="FFFFFF"/>
              </w:rPr>
              <w:t xml:space="preserve">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B6D6A">
                <w:rPr>
                  <w:shd w:val="clear" w:color="auto" w:fill="FFFFFF"/>
                </w:rPr>
                <w:t>201</w:t>
              </w:r>
              <w:r w:rsidRPr="003B6D6A">
                <w:rPr>
                  <w:shd w:val="clear" w:color="auto" w:fill="FFFFFF"/>
                  <w:lang w:val="en-US"/>
                </w:rPr>
                <w:t>7</w:t>
              </w:r>
              <w:r w:rsidRPr="003B6D6A">
                <w:rPr>
                  <w:shd w:val="clear" w:color="auto" w:fill="FFFFFF"/>
                </w:rPr>
                <w:t xml:space="preserve"> г</w:t>
              </w:r>
            </w:smartTag>
            <w:r w:rsidRPr="003B6D6A">
              <w:rPr>
                <w:shd w:val="clear" w:color="auto" w:fill="FFFFFF"/>
              </w:rPr>
              <w:t>.</w:t>
            </w:r>
          </w:p>
        </w:tc>
      </w:tr>
      <w:tr w:rsidR="008D5E4A" w:rsidRPr="003B6D6A" w:rsidTr="003B6D6A">
        <w:tc>
          <w:tcPr>
            <w:tcW w:w="3537" w:type="pct"/>
            <w:tcBorders>
              <w:left w:val="nil"/>
            </w:tcBorders>
          </w:tcPr>
          <w:p w:rsidR="008D5E4A" w:rsidRDefault="008D5E4A" w:rsidP="003B6D6A">
            <w:pPr>
              <w:pStyle w:val="a4"/>
              <w:spacing w:before="0" w:beforeAutospacing="0" w:after="0" w:afterAutospacing="0"/>
              <w:outlineLvl w:val="0"/>
            </w:pPr>
            <w:r>
              <w:lastRenderedPageBreak/>
              <w:t>Отправка сборника материалов конференции в базу данных РИНЦ</w:t>
            </w:r>
          </w:p>
        </w:tc>
        <w:tc>
          <w:tcPr>
            <w:tcW w:w="1463" w:type="pct"/>
            <w:tcBorders>
              <w:right w:val="nil"/>
            </w:tcBorders>
          </w:tcPr>
          <w:p w:rsidR="008D5E4A" w:rsidRPr="003B6D6A" w:rsidRDefault="008D5E4A" w:rsidP="003B6D6A">
            <w:pPr>
              <w:pStyle w:val="a4"/>
              <w:spacing w:before="0" w:beforeAutospacing="0" w:after="0" w:afterAutospacing="0"/>
              <w:outlineLvl w:val="0"/>
              <w:rPr>
                <w:shd w:val="clear" w:color="auto" w:fill="FFFFFF"/>
              </w:rPr>
            </w:pPr>
            <w:r w:rsidRPr="00F76B45">
              <w:rPr>
                <w:shd w:val="clear" w:color="auto" w:fill="FFFFFF"/>
              </w:rPr>
              <w:t>После 17 ноября</w:t>
            </w:r>
            <w:r w:rsidRPr="003B6D6A">
              <w:rPr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B6D6A">
                <w:rPr>
                  <w:shd w:val="clear" w:color="auto" w:fill="FFFFFF"/>
                </w:rPr>
                <w:t>2016 г</w:t>
              </w:r>
            </w:smartTag>
            <w:r w:rsidRPr="003B6D6A">
              <w:rPr>
                <w:shd w:val="clear" w:color="auto" w:fill="FFFFFF"/>
              </w:rPr>
              <w:t>.</w:t>
            </w:r>
          </w:p>
        </w:tc>
      </w:tr>
      <w:tr w:rsidR="008D5E4A" w:rsidRPr="003B6D6A" w:rsidTr="003B6D6A">
        <w:tc>
          <w:tcPr>
            <w:tcW w:w="3537" w:type="pct"/>
            <w:tcBorders>
              <w:left w:val="nil"/>
              <w:bottom w:val="nil"/>
            </w:tcBorders>
          </w:tcPr>
          <w:p w:rsidR="008D5E4A" w:rsidRDefault="008D5E4A" w:rsidP="003B6D6A">
            <w:pPr>
              <w:pStyle w:val="a4"/>
              <w:spacing w:before="0" w:beforeAutospacing="0" w:after="0" w:afterAutospacing="0"/>
              <w:outlineLvl w:val="0"/>
            </w:pPr>
            <w:r>
              <w:t>Рассылка сборников в формате pdf</w:t>
            </w:r>
          </w:p>
          <w:p w:rsidR="008D5E4A" w:rsidRDefault="008D5E4A" w:rsidP="003B6D6A">
            <w:pPr>
              <w:pStyle w:val="a4"/>
              <w:spacing w:before="0" w:beforeAutospacing="0" w:after="0" w:afterAutospacing="0"/>
              <w:outlineLvl w:val="0"/>
            </w:pPr>
            <w:r>
              <w:t>Рассылка сборников и сертификатов участия заочным участникам</w:t>
            </w:r>
          </w:p>
        </w:tc>
        <w:tc>
          <w:tcPr>
            <w:tcW w:w="1463" w:type="pct"/>
            <w:tcBorders>
              <w:bottom w:val="nil"/>
              <w:right w:val="nil"/>
            </w:tcBorders>
          </w:tcPr>
          <w:p w:rsidR="008D5E4A" w:rsidRPr="003B6D6A" w:rsidRDefault="008D5E4A" w:rsidP="003B6D6A">
            <w:pPr>
              <w:pStyle w:val="a4"/>
              <w:spacing w:before="0" w:beforeAutospacing="0" w:after="0" w:afterAutospacing="0"/>
              <w:outlineLvl w:val="0"/>
              <w:rPr>
                <w:shd w:val="clear" w:color="auto" w:fill="FFFFFF"/>
              </w:rPr>
            </w:pPr>
            <w:r w:rsidRPr="00F76B45">
              <w:rPr>
                <w:shd w:val="clear" w:color="auto" w:fill="FFFFFF"/>
              </w:rPr>
              <w:t>После 17</w:t>
            </w:r>
            <w:r w:rsidRPr="003B6D6A">
              <w:rPr>
                <w:shd w:val="clear" w:color="auto" w:fill="FFFFFF"/>
              </w:rPr>
              <w:t xml:space="preserve"> ноября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B6D6A">
                <w:rPr>
                  <w:shd w:val="clear" w:color="auto" w:fill="FFFFFF"/>
                </w:rPr>
                <w:t>2016 г</w:t>
              </w:r>
            </w:smartTag>
            <w:r w:rsidRPr="003B6D6A">
              <w:rPr>
                <w:shd w:val="clear" w:color="auto" w:fill="FFFFFF"/>
              </w:rPr>
              <w:t>.</w:t>
            </w:r>
          </w:p>
        </w:tc>
      </w:tr>
    </w:tbl>
    <w:p w:rsidR="008D5E4A" w:rsidRPr="00360EE8" w:rsidRDefault="008D5E4A" w:rsidP="0088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8D5E4A" w:rsidRPr="00360EE8" w:rsidRDefault="008D5E4A" w:rsidP="0088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0EE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Условия оплаты</w:t>
      </w:r>
    </w:p>
    <w:p w:rsidR="008D5E4A" w:rsidRDefault="008D5E4A" w:rsidP="00881E82">
      <w:pPr>
        <w:pStyle w:val="a4"/>
        <w:shd w:val="clear" w:color="auto" w:fill="FFFFFF"/>
        <w:spacing w:before="0" w:beforeAutospacing="0" w:after="0" w:afterAutospacing="0"/>
        <w:outlineLvl w:val="0"/>
        <w:rPr>
          <w:rFonts w:eastAsia="Times New Roman"/>
          <w:color w:val="000000"/>
          <w:sz w:val="23"/>
          <w:szCs w:val="23"/>
          <w:lang w:eastAsia="en-US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5346"/>
        <w:gridCol w:w="2764"/>
        <w:gridCol w:w="1461"/>
      </w:tblGrid>
      <w:tr w:rsidR="008D5E4A" w:rsidRPr="003B6D6A" w:rsidTr="003B6D6A">
        <w:tc>
          <w:tcPr>
            <w:tcW w:w="2793" w:type="pct"/>
            <w:tcBorders>
              <w:top w:val="nil"/>
              <w:left w:val="nil"/>
            </w:tcBorders>
          </w:tcPr>
          <w:p w:rsidR="008D5E4A" w:rsidRPr="003B6D6A" w:rsidRDefault="008D5E4A" w:rsidP="00227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B6D6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Регистрационный взнос </w:t>
            </w:r>
            <w:r w:rsidRPr="003B6D6A">
              <w:rPr>
                <w:rFonts w:ascii="Times New Roman" w:hAnsi="Times New Roman"/>
                <w:sz w:val="24"/>
                <w:szCs w:val="24"/>
                <w:lang w:eastAsia="en-US"/>
              </w:rPr>
              <w:t>за очное участие</w:t>
            </w:r>
            <w:r w:rsidRPr="003B6D6A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B6D6A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3B6D6A">
              <w:rPr>
                <w:rFonts w:ascii="Times New Roman" w:hAnsi="Times New Roman"/>
                <w:sz w:val="24"/>
                <w:szCs w:val="24"/>
                <w:lang w:val="en-US" w:eastAsia="en-US"/>
              </w:rPr>
              <w:t>welcome</w:t>
            </w:r>
            <w:r w:rsidRPr="003B6D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B6D6A">
              <w:rPr>
                <w:rFonts w:ascii="Times New Roman" w:hAnsi="Times New Roman"/>
                <w:sz w:val="24"/>
                <w:szCs w:val="24"/>
                <w:lang w:val="en-US" w:eastAsia="en-US"/>
              </w:rPr>
              <w:t>pack</w:t>
            </w:r>
            <w:r w:rsidR="00227CD3">
              <w:rPr>
                <w:rFonts w:ascii="Times New Roman" w:hAnsi="Times New Roman"/>
                <w:sz w:val="24"/>
                <w:szCs w:val="24"/>
                <w:lang w:eastAsia="en-US"/>
              </w:rPr>
              <w:t>, кофе-брейк,</w:t>
            </w:r>
            <w:r w:rsidRPr="003B6D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сертификат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 xml:space="preserve"> участника конференции</w:t>
            </w:r>
            <w:r w:rsidRPr="003B6D6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07" w:type="pct"/>
            <w:gridSpan w:val="2"/>
            <w:tcBorders>
              <w:top w:val="nil"/>
              <w:right w:val="nil"/>
            </w:tcBorders>
          </w:tcPr>
          <w:p w:rsidR="008D5E4A" w:rsidRPr="003B6D6A" w:rsidRDefault="008D5E4A" w:rsidP="003B6D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</w:tr>
      <w:tr w:rsidR="008D5E4A" w:rsidRPr="003B6D6A" w:rsidTr="003B6D6A">
        <w:tc>
          <w:tcPr>
            <w:tcW w:w="2793" w:type="pct"/>
            <w:tcBorders>
              <w:left w:val="nil"/>
            </w:tcBorders>
          </w:tcPr>
          <w:p w:rsidR="008D5E4A" w:rsidRPr="003B6D6A" w:rsidRDefault="008D5E4A" w:rsidP="003B6D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Публикация статьи</w:t>
            </w:r>
          </w:p>
        </w:tc>
        <w:tc>
          <w:tcPr>
            <w:tcW w:w="2207" w:type="pct"/>
            <w:gridSpan w:val="2"/>
            <w:tcBorders>
              <w:right w:val="nil"/>
            </w:tcBorders>
          </w:tcPr>
          <w:p w:rsidR="008D5E4A" w:rsidRPr="003B6D6A" w:rsidRDefault="008D5E4A" w:rsidP="003B6D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150 руб./1 стр.</w:t>
            </w:r>
          </w:p>
        </w:tc>
      </w:tr>
      <w:tr w:rsidR="008D5E4A" w:rsidRPr="003B6D6A" w:rsidTr="003B6D6A">
        <w:tc>
          <w:tcPr>
            <w:tcW w:w="2793" w:type="pct"/>
            <w:tcBorders>
              <w:left w:val="nil"/>
            </w:tcBorders>
          </w:tcPr>
          <w:p w:rsidR="008D5E4A" w:rsidRPr="003B6D6A" w:rsidRDefault="008D5E4A" w:rsidP="003B6D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Электронный сборник (в формате pdf)</w:t>
            </w:r>
          </w:p>
        </w:tc>
        <w:tc>
          <w:tcPr>
            <w:tcW w:w="2207" w:type="pct"/>
            <w:gridSpan w:val="2"/>
            <w:tcBorders>
              <w:right w:val="nil"/>
            </w:tcBorders>
          </w:tcPr>
          <w:p w:rsidR="008D5E4A" w:rsidRPr="003B6D6A" w:rsidRDefault="008D5E4A" w:rsidP="003B6D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8D5E4A" w:rsidRPr="003B6D6A" w:rsidTr="003B6D6A">
        <w:trPr>
          <w:trHeight w:val="70"/>
        </w:trPr>
        <w:tc>
          <w:tcPr>
            <w:tcW w:w="2793" w:type="pct"/>
            <w:vMerge w:val="restart"/>
            <w:tcBorders>
              <w:left w:val="nil"/>
              <w:bottom w:val="nil"/>
            </w:tcBorders>
          </w:tcPr>
          <w:p w:rsidR="008D5E4A" w:rsidRPr="003B6D6A" w:rsidRDefault="008D5E4A" w:rsidP="003B6D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Пересылка сборника и сертификата участника конференции</w:t>
            </w:r>
          </w:p>
        </w:tc>
        <w:tc>
          <w:tcPr>
            <w:tcW w:w="1444" w:type="pct"/>
          </w:tcPr>
          <w:p w:rsidR="008D5E4A" w:rsidRPr="003B6D6A" w:rsidRDefault="008D5E4A" w:rsidP="003B6D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По России</w:t>
            </w:r>
          </w:p>
        </w:tc>
        <w:tc>
          <w:tcPr>
            <w:tcW w:w="763" w:type="pct"/>
            <w:tcBorders>
              <w:right w:val="nil"/>
            </w:tcBorders>
          </w:tcPr>
          <w:p w:rsidR="008D5E4A" w:rsidRPr="003B6D6A" w:rsidRDefault="008D5E4A" w:rsidP="003B6D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8D5E4A" w:rsidRPr="003B6D6A" w:rsidTr="003B6D6A">
        <w:trPr>
          <w:trHeight w:val="70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8D5E4A" w:rsidRPr="003B6D6A" w:rsidRDefault="008D5E4A" w:rsidP="003B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8D5E4A" w:rsidRPr="003B6D6A" w:rsidRDefault="008D5E4A" w:rsidP="003B6D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По СНГ</w:t>
            </w:r>
          </w:p>
        </w:tc>
        <w:tc>
          <w:tcPr>
            <w:tcW w:w="763" w:type="pct"/>
            <w:tcBorders>
              <w:right w:val="nil"/>
            </w:tcBorders>
          </w:tcPr>
          <w:p w:rsidR="008D5E4A" w:rsidRPr="003B6D6A" w:rsidRDefault="008D5E4A" w:rsidP="003B6D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</w:tr>
      <w:tr w:rsidR="008D5E4A" w:rsidRPr="003B6D6A" w:rsidTr="003B6D6A">
        <w:trPr>
          <w:trHeight w:val="70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8D5E4A" w:rsidRPr="003B6D6A" w:rsidRDefault="008D5E4A" w:rsidP="003B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  <w:tcBorders>
              <w:bottom w:val="nil"/>
            </w:tcBorders>
          </w:tcPr>
          <w:p w:rsidR="008D5E4A" w:rsidRPr="003B6D6A" w:rsidRDefault="008D5E4A" w:rsidP="003B6D6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По странам дальнего зарубежья</w:t>
            </w:r>
          </w:p>
        </w:tc>
        <w:tc>
          <w:tcPr>
            <w:tcW w:w="763" w:type="pct"/>
            <w:tcBorders>
              <w:bottom w:val="nil"/>
              <w:right w:val="nil"/>
            </w:tcBorders>
          </w:tcPr>
          <w:p w:rsidR="008D5E4A" w:rsidRPr="003B6D6A" w:rsidRDefault="008D5E4A" w:rsidP="003B6D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</w:tbl>
    <w:p w:rsidR="008D5E4A" w:rsidRDefault="008D5E4A" w:rsidP="00881E82">
      <w:pPr>
        <w:pStyle w:val="a4"/>
        <w:shd w:val="clear" w:color="auto" w:fill="FFFFFF"/>
        <w:spacing w:before="0" w:beforeAutospacing="0" w:after="0" w:afterAutospacing="0"/>
        <w:outlineLvl w:val="0"/>
        <w:rPr>
          <w:rFonts w:eastAsia="Times New Roman"/>
          <w:color w:val="000000"/>
          <w:sz w:val="23"/>
          <w:szCs w:val="23"/>
          <w:lang w:eastAsia="en-US"/>
        </w:rPr>
      </w:pPr>
    </w:p>
    <w:p w:rsidR="008D5E4A" w:rsidRDefault="008D5E4A" w:rsidP="008F2CF4">
      <w:pPr>
        <w:pStyle w:val="a4"/>
        <w:shd w:val="clear" w:color="auto" w:fill="FFFFFF"/>
        <w:spacing w:before="0" w:beforeAutospacing="0" w:after="0" w:afterAutospacing="0"/>
        <w:outlineLvl w:val="0"/>
      </w:pPr>
      <w:r>
        <w:t>Оплата осуществляется банковским переводом на реквизиты НГТУ, указанные на сайте конференции.</w:t>
      </w:r>
    </w:p>
    <w:p w:rsidR="008D5E4A" w:rsidRDefault="008D5E4A" w:rsidP="008F2CF4">
      <w:pPr>
        <w:pStyle w:val="a4"/>
        <w:shd w:val="clear" w:color="auto" w:fill="FFFFFF"/>
        <w:spacing w:before="0" w:beforeAutospacing="0" w:after="0" w:afterAutospacing="0"/>
        <w:outlineLvl w:val="0"/>
      </w:pPr>
    </w:p>
    <w:p w:rsidR="008D5E4A" w:rsidRDefault="008D5E4A" w:rsidP="008F2CF4">
      <w:pPr>
        <w:pStyle w:val="a4"/>
        <w:shd w:val="clear" w:color="auto" w:fill="FFFFFF"/>
        <w:spacing w:before="0" w:beforeAutospacing="0" w:after="0" w:afterAutospacing="0"/>
        <w:outlineLvl w:val="0"/>
        <w:rPr>
          <w:b/>
        </w:rPr>
      </w:pPr>
      <w:r>
        <w:rPr>
          <w:b/>
        </w:rPr>
        <w:t>Проживание иногородних участников</w:t>
      </w:r>
    </w:p>
    <w:p w:rsidR="008D5E4A" w:rsidRDefault="008D5E4A" w:rsidP="008F2CF4">
      <w:pPr>
        <w:pStyle w:val="a4"/>
        <w:shd w:val="clear" w:color="auto" w:fill="FFFFFF"/>
        <w:spacing w:before="0" w:beforeAutospacing="0" w:after="0" w:afterAutospacing="0"/>
        <w:outlineLvl w:val="0"/>
      </w:pPr>
      <w:r>
        <w:t>Иногородним участникам предоставляется возможность проживания в гостинице НГТУ, которая расположена в студенческом городке в 5 минутах ходьбы от учебных корпусов. Проживание в гостинице осуществляется за счёт отправляющей стороны.</w:t>
      </w:r>
    </w:p>
    <w:p w:rsidR="008D5E4A" w:rsidRDefault="008D5E4A" w:rsidP="008F2CF4">
      <w:pPr>
        <w:pStyle w:val="a4"/>
        <w:shd w:val="clear" w:color="auto" w:fill="FFFFFF"/>
        <w:spacing w:before="0" w:beforeAutospacing="0" w:after="0" w:afterAutospacing="0"/>
        <w:outlineLvl w:val="0"/>
        <w:rPr>
          <w:b/>
        </w:rPr>
      </w:pPr>
    </w:p>
    <w:p w:rsidR="008D5E4A" w:rsidRDefault="008D5E4A" w:rsidP="008F2CF4">
      <w:pPr>
        <w:pStyle w:val="a4"/>
        <w:shd w:val="clear" w:color="auto" w:fill="FFFFFF"/>
        <w:spacing w:before="0" w:beforeAutospacing="0" w:after="0" w:afterAutospacing="0"/>
        <w:outlineLvl w:val="0"/>
        <w:rPr>
          <w:b/>
        </w:rPr>
      </w:pPr>
      <w:r>
        <w:rPr>
          <w:b/>
        </w:rPr>
        <w:t>Инструкция для авторов</w:t>
      </w:r>
    </w:p>
    <w:p w:rsidR="008D5E4A" w:rsidRDefault="008D5E4A" w:rsidP="008F2CF4">
      <w:pPr>
        <w:pStyle w:val="a4"/>
        <w:shd w:val="clear" w:color="auto" w:fill="FFFFFF"/>
        <w:spacing w:before="0" w:beforeAutospacing="0" w:after="0" w:afterAutospacing="0"/>
        <w:jc w:val="both"/>
        <w:outlineLvl w:val="0"/>
      </w:pPr>
      <w:r>
        <w:t xml:space="preserve">Принимаются к публикации статьи объёмом 4-6 страниц. Доклады должны содержать результаты оригинальных, ранее не опубликованных исследований. Содержание должно быть изложено грамотным языком. Научного руководителя указывать </w:t>
      </w:r>
      <w:r w:rsidRPr="00D80A18">
        <w:t>обязательно. В соавторы научного руководителя не включать. Если есть консультант по языковому оформлению текста, указать (необязательно, только в случае необходимости). К публикации принимаются доклады соответствующие тематике конференции, оформленные в соответствии с предъявляемыми требованиями. В случае несоблюдения требований оформления, в том числе языкового, текст отправляется автору на доработку с указанием замечаний.</w:t>
      </w:r>
    </w:p>
    <w:p w:rsidR="008D5E4A" w:rsidRDefault="008D5E4A" w:rsidP="00881E82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См. ниже и на сайте конференции </w:t>
      </w:r>
      <w:hyperlink r:id="rId16" w:history="1">
        <w:r>
          <w:rPr>
            <w:rStyle w:val="a3"/>
            <w:rFonts w:ascii="Times New Roman" w:hAnsi="Times New Roman"/>
            <w:iCs/>
            <w:sz w:val="24"/>
            <w:szCs w:val="24"/>
          </w:rPr>
          <w:t>http://stfl.conf.nstu.ru/</w:t>
        </w:r>
      </w:hyperlink>
    </w:p>
    <w:p w:rsidR="008D5E4A" w:rsidRDefault="008D5E4A" w:rsidP="00881E82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Приложение 1:Требования к оформлению статьи (Article formatting requirements</w:t>
      </w:r>
    </w:p>
    <w:p w:rsidR="008D5E4A" w:rsidRPr="00FE02A7" w:rsidRDefault="008D5E4A" w:rsidP="00881E82">
      <w:pPr>
        <w:spacing w:after="0" w:line="240" w:lineRule="atLeast"/>
        <w:rPr>
          <w:rFonts w:ascii="Times New Roman" w:hAnsi="Times New Roman"/>
          <w:iCs/>
          <w:sz w:val="24"/>
          <w:szCs w:val="24"/>
          <w:lang w:val="en-US"/>
        </w:rPr>
      </w:pPr>
      <w:r w:rsidRPr="00A4344A">
        <w:rPr>
          <w:rFonts w:ascii="Times New Roman" w:hAnsi="Times New Roman"/>
          <w:iCs/>
          <w:sz w:val="24"/>
          <w:szCs w:val="24"/>
        </w:rPr>
        <w:t xml:space="preserve">       </w:t>
      </w:r>
      <w:r>
        <w:rPr>
          <w:rFonts w:ascii="Times New Roman" w:hAnsi="Times New Roman"/>
          <w:iCs/>
          <w:sz w:val="24"/>
          <w:szCs w:val="24"/>
        </w:rPr>
        <w:t>Приложение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2: Paper template 1(English</w:t>
      </w:r>
      <w:r w:rsidRPr="00FE02A7">
        <w:rPr>
          <w:lang w:val="en-US"/>
        </w:rPr>
        <w:t xml:space="preserve"> </w:t>
      </w:r>
      <w:r w:rsidRPr="00FE02A7">
        <w:rPr>
          <w:rFonts w:ascii="Times New Roman" w:hAnsi="Times New Roman"/>
          <w:iCs/>
          <w:sz w:val="24"/>
          <w:szCs w:val="24"/>
          <w:lang w:val="en-US"/>
        </w:rPr>
        <w:t>as a foreign language</w:t>
      </w:r>
      <w:r>
        <w:rPr>
          <w:rFonts w:ascii="Times New Roman" w:hAnsi="Times New Roman"/>
          <w:iCs/>
          <w:sz w:val="24"/>
          <w:szCs w:val="24"/>
          <w:lang w:val="en-US"/>
        </w:rPr>
        <w:t>) Paper template 2 (Russian as a foreign language)</w:t>
      </w:r>
      <w:r w:rsidRPr="00FE02A7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D80A18">
        <w:rPr>
          <w:rFonts w:ascii="Times New Roman" w:hAnsi="Times New Roman"/>
          <w:iCs/>
          <w:sz w:val="24"/>
          <w:szCs w:val="24"/>
          <w:lang w:val="en-US"/>
        </w:rPr>
        <w:t>Paper template 3 (German as a foreign language)</w:t>
      </w:r>
    </w:p>
    <w:p w:rsidR="008D5E4A" w:rsidRDefault="008D5E4A" w:rsidP="00881E82">
      <w:pPr>
        <w:spacing w:after="0" w:line="240" w:lineRule="atLeast"/>
        <w:rPr>
          <w:rFonts w:ascii="Times New Roman" w:hAnsi="Times New Roman"/>
          <w:sz w:val="24"/>
          <w:szCs w:val="24"/>
          <w:lang w:val="en-US"/>
        </w:rPr>
      </w:pPr>
    </w:p>
    <w:p w:rsidR="008D5E4A" w:rsidRPr="0007619C" w:rsidRDefault="008D5E4A" w:rsidP="00881E82">
      <w:pPr>
        <w:tabs>
          <w:tab w:val="left" w:pos="426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07619C">
        <w:rPr>
          <w:rFonts w:ascii="Times New Roman" w:hAnsi="Times New Roman"/>
          <w:b/>
          <w:bCs/>
          <w:sz w:val="24"/>
          <w:szCs w:val="24"/>
        </w:rPr>
        <w:t>Оргкомитет конференции</w:t>
      </w:r>
    </w:p>
    <w:p w:rsidR="008D5E4A" w:rsidRPr="009656FB" w:rsidRDefault="008D5E4A" w:rsidP="009656FB">
      <w:pPr>
        <w:shd w:val="clear" w:color="auto" w:fill="FFFFFF"/>
        <w:spacing w:after="0"/>
        <w:ind w:right="142"/>
        <w:rPr>
          <w:rFonts w:ascii="Times New Roman" w:hAnsi="Times New Roman"/>
          <w:color w:val="000000"/>
          <w:sz w:val="24"/>
          <w:szCs w:val="24"/>
        </w:rPr>
      </w:pPr>
      <w:r w:rsidRPr="0007619C">
        <w:rPr>
          <w:rFonts w:ascii="Times New Roman" w:hAnsi="Times New Roman"/>
          <w:b/>
          <w:bCs/>
          <w:sz w:val="24"/>
          <w:szCs w:val="24"/>
        </w:rPr>
        <w:t>Председатель</w:t>
      </w:r>
      <w:r w:rsidRPr="0007619C">
        <w:rPr>
          <w:rFonts w:ascii="Times New Roman" w:hAnsi="Times New Roman"/>
          <w:bCs/>
          <w:sz w:val="24"/>
          <w:szCs w:val="24"/>
        </w:rPr>
        <w:t xml:space="preserve">: </w:t>
      </w:r>
      <w:r w:rsidRPr="0007619C">
        <w:rPr>
          <w:rFonts w:ascii="Times New Roman" w:hAnsi="Times New Roman"/>
          <w:sz w:val="24"/>
          <w:szCs w:val="24"/>
        </w:rPr>
        <w:t>Расторгуев Г.И.,</w:t>
      </w:r>
      <w:r w:rsidRPr="00965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6B45">
        <w:rPr>
          <w:rFonts w:ascii="Times New Roman" w:hAnsi="Times New Roman"/>
          <w:color w:val="000000"/>
          <w:sz w:val="24"/>
          <w:szCs w:val="24"/>
        </w:rPr>
        <w:t>д-р техн.</w:t>
      </w:r>
      <w:r>
        <w:rPr>
          <w:rFonts w:ascii="Times New Roman" w:hAnsi="Times New Roman"/>
          <w:color w:val="000000"/>
          <w:sz w:val="24"/>
          <w:szCs w:val="24"/>
        </w:rPr>
        <w:t xml:space="preserve"> наук, профессор,  первый проректор НГТУ</w:t>
      </w:r>
    </w:p>
    <w:p w:rsidR="008D5E4A" w:rsidRPr="00A02A3D" w:rsidRDefault="008D5E4A" w:rsidP="00881E82">
      <w:pPr>
        <w:tabs>
          <w:tab w:val="left" w:pos="426"/>
        </w:tabs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A02A3D">
        <w:rPr>
          <w:rFonts w:ascii="Times New Roman" w:hAnsi="Times New Roman"/>
          <w:b/>
          <w:bCs/>
          <w:sz w:val="24"/>
          <w:szCs w:val="24"/>
        </w:rPr>
        <w:t>Зам. председателя:</w:t>
      </w:r>
      <w:r w:rsidRPr="00A02A3D">
        <w:rPr>
          <w:rFonts w:ascii="Times New Roman" w:hAnsi="Times New Roman"/>
          <w:bCs/>
          <w:sz w:val="24"/>
          <w:szCs w:val="24"/>
        </w:rPr>
        <w:t xml:space="preserve"> </w:t>
      </w:r>
      <w:r w:rsidR="00227CD3">
        <w:rPr>
          <w:rFonts w:ascii="Times New Roman" w:hAnsi="Times New Roman"/>
          <w:bCs/>
          <w:sz w:val="24"/>
          <w:szCs w:val="24"/>
        </w:rPr>
        <w:t>Казачихина И.А.</w:t>
      </w:r>
      <w:r>
        <w:rPr>
          <w:rFonts w:ascii="Times New Roman" w:hAnsi="Times New Roman"/>
          <w:bCs/>
          <w:sz w:val="24"/>
          <w:szCs w:val="24"/>
        </w:rPr>
        <w:t>, канд. филол. наук, доцент кафедры ИЯ ГФ НГТУ</w:t>
      </w:r>
    </w:p>
    <w:p w:rsidR="008D5E4A" w:rsidRPr="00A02A3D" w:rsidRDefault="008D5E4A" w:rsidP="00881E82">
      <w:pPr>
        <w:tabs>
          <w:tab w:val="left" w:pos="426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8D5E4A" w:rsidRPr="005E4D16" w:rsidRDefault="008D5E4A" w:rsidP="00881E82">
      <w:pPr>
        <w:tabs>
          <w:tab w:val="left" w:pos="426"/>
        </w:tabs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5E4D16">
        <w:rPr>
          <w:rFonts w:ascii="Times New Roman" w:hAnsi="Times New Roman"/>
          <w:b/>
          <w:bCs/>
          <w:sz w:val="24"/>
          <w:szCs w:val="24"/>
        </w:rPr>
        <w:t>Члены организационного комитета конференции</w:t>
      </w:r>
      <w:r w:rsidRPr="005E4D16">
        <w:rPr>
          <w:rFonts w:ascii="Times New Roman" w:hAnsi="Times New Roman"/>
          <w:bCs/>
          <w:sz w:val="24"/>
          <w:szCs w:val="24"/>
        </w:rPr>
        <w:t>:</w:t>
      </w:r>
    </w:p>
    <w:p w:rsidR="008D5E4A" w:rsidRPr="005E4D16" w:rsidRDefault="008D5E4A" w:rsidP="00881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 w:rsidRPr="005E4D16">
        <w:rPr>
          <w:rFonts w:ascii="Times New Roman" w:hAnsi="Times New Roman"/>
          <w:color w:val="000000"/>
          <w:sz w:val="24"/>
          <w:szCs w:val="24"/>
        </w:rPr>
        <w:t>Винник Е.В., ст.преп. кафедры ИЯ ГФ</w:t>
      </w:r>
      <w:r>
        <w:rPr>
          <w:rFonts w:ascii="Times New Roman" w:hAnsi="Times New Roman"/>
          <w:color w:val="000000"/>
          <w:sz w:val="24"/>
          <w:szCs w:val="24"/>
        </w:rPr>
        <w:t xml:space="preserve"> НГТУ </w:t>
      </w:r>
    </w:p>
    <w:p w:rsidR="008D5E4A" w:rsidRDefault="008D5E4A" w:rsidP="00881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 w:rsidRPr="005E4D16">
        <w:rPr>
          <w:rFonts w:ascii="Times New Roman" w:hAnsi="Times New Roman"/>
          <w:color w:val="000000"/>
          <w:sz w:val="24"/>
          <w:szCs w:val="24"/>
        </w:rPr>
        <w:t>Вальдман И.А., канд. филос. наук, доцент, кафедра СиМК</w:t>
      </w:r>
      <w:r>
        <w:rPr>
          <w:rFonts w:ascii="Times New Roman" w:hAnsi="Times New Roman"/>
          <w:color w:val="000000"/>
          <w:sz w:val="24"/>
          <w:szCs w:val="24"/>
        </w:rPr>
        <w:t xml:space="preserve"> НГТУ</w:t>
      </w:r>
    </w:p>
    <w:p w:rsidR="008D5E4A" w:rsidRDefault="008D5E4A" w:rsidP="00881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Дубкова О.В., канд. филол. наук, </w:t>
      </w:r>
      <w:r>
        <w:rPr>
          <w:rFonts w:ascii="Times New Roman" w:hAnsi="Times New Roman"/>
          <w:sz w:val="24"/>
          <w:szCs w:val="24"/>
        </w:rPr>
        <w:t>Сианьский университет иностранных языков, Китай</w:t>
      </w:r>
    </w:p>
    <w:p w:rsidR="008D5E4A" w:rsidRPr="005E4D16" w:rsidRDefault="008D5E4A" w:rsidP="00881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Ивлева М.А., канд. филол. наук, доцент кафедры ИЯ ГФ НГТУ</w:t>
      </w:r>
    </w:p>
    <w:p w:rsidR="008D5E4A" w:rsidRPr="005E4D16" w:rsidRDefault="008D5E4A" w:rsidP="00881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 w:rsidRPr="005E4D16">
        <w:rPr>
          <w:rFonts w:ascii="Times New Roman" w:hAnsi="Times New Roman"/>
          <w:color w:val="000000"/>
          <w:sz w:val="24"/>
          <w:szCs w:val="24"/>
        </w:rPr>
        <w:t>Кириченко Е.Н., ст.преп. кафедры ИЯ</w:t>
      </w:r>
      <w:r>
        <w:rPr>
          <w:rFonts w:ascii="Times New Roman" w:hAnsi="Times New Roman"/>
          <w:color w:val="000000"/>
          <w:sz w:val="24"/>
          <w:szCs w:val="24"/>
        </w:rPr>
        <w:t xml:space="preserve"> НГТУ</w:t>
      </w:r>
    </w:p>
    <w:p w:rsidR="008D5E4A" w:rsidRPr="005E4D16" w:rsidRDefault="008D5E4A" w:rsidP="00881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 w:rsidRPr="005E4D16">
        <w:rPr>
          <w:rFonts w:ascii="Times New Roman" w:hAnsi="Times New Roman"/>
          <w:color w:val="000000"/>
          <w:sz w:val="24"/>
          <w:szCs w:val="24"/>
        </w:rPr>
        <w:t>Казачихина И.А., канд.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D16">
        <w:rPr>
          <w:rFonts w:ascii="Times New Roman" w:hAnsi="Times New Roman"/>
          <w:color w:val="000000"/>
          <w:sz w:val="24"/>
          <w:szCs w:val="24"/>
        </w:rPr>
        <w:t>филол.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D16">
        <w:rPr>
          <w:rFonts w:ascii="Times New Roman" w:hAnsi="Times New Roman"/>
          <w:color w:val="000000"/>
          <w:sz w:val="24"/>
          <w:szCs w:val="24"/>
        </w:rPr>
        <w:t>наук, доцент кафедры ИЯ ГФ</w:t>
      </w:r>
      <w:r>
        <w:rPr>
          <w:rFonts w:ascii="Times New Roman" w:hAnsi="Times New Roman"/>
          <w:color w:val="000000"/>
          <w:sz w:val="24"/>
          <w:szCs w:val="24"/>
        </w:rPr>
        <w:t xml:space="preserve"> НГТУ</w:t>
      </w:r>
    </w:p>
    <w:p w:rsidR="008D5E4A" w:rsidRPr="005E4D16" w:rsidRDefault="008D5E4A" w:rsidP="00881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 w:rsidRPr="005E4D16">
        <w:rPr>
          <w:rFonts w:ascii="Times New Roman" w:hAnsi="Times New Roman"/>
          <w:color w:val="000000"/>
          <w:sz w:val="24"/>
          <w:szCs w:val="24"/>
        </w:rPr>
        <w:lastRenderedPageBreak/>
        <w:t>Лухманова М.А., ст.преп. кафедры ИЯ ГФ</w:t>
      </w:r>
      <w:r>
        <w:rPr>
          <w:rFonts w:ascii="Times New Roman" w:hAnsi="Times New Roman"/>
          <w:color w:val="000000"/>
          <w:sz w:val="24"/>
          <w:szCs w:val="24"/>
        </w:rPr>
        <w:t xml:space="preserve"> НГТУ</w:t>
      </w:r>
    </w:p>
    <w:p w:rsidR="008D5E4A" w:rsidRPr="005E4D16" w:rsidRDefault="008D5E4A" w:rsidP="00881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 w:rsidRPr="005E4D16">
        <w:rPr>
          <w:rFonts w:ascii="Times New Roman" w:hAnsi="Times New Roman"/>
          <w:color w:val="000000"/>
          <w:sz w:val="24"/>
          <w:szCs w:val="24"/>
        </w:rPr>
        <w:t>Макарова Ю.А., ст.преп. кафедры ИЯ ГФ</w:t>
      </w:r>
      <w:r>
        <w:rPr>
          <w:rFonts w:ascii="Times New Roman" w:hAnsi="Times New Roman"/>
          <w:color w:val="000000"/>
          <w:sz w:val="24"/>
          <w:szCs w:val="24"/>
        </w:rPr>
        <w:t xml:space="preserve"> НГТУ</w:t>
      </w:r>
    </w:p>
    <w:p w:rsidR="008D5E4A" w:rsidRPr="005E4D16" w:rsidRDefault="008D5E4A" w:rsidP="00881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 w:rsidRPr="005E4D16">
        <w:rPr>
          <w:rFonts w:ascii="Times New Roman" w:hAnsi="Times New Roman"/>
          <w:color w:val="000000"/>
          <w:sz w:val="24"/>
          <w:szCs w:val="24"/>
        </w:rPr>
        <w:t>Мелёхина Е.А., канд.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D16">
        <w:rPr>
          <w:rFonts w:ascii="Times New Roman" w:hAnsi="Times New Roman"/>
          <w:color w:val="000000"/>
          <w:sz w:val="24"/>
          <w:szCs w:val="24"/>
        </w:rPr>
        <w:t>пед.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D16">
        <w:rPr>
          <w:rFonts w:ascii="Times New Roman" w:hAnsi="Times New Roman"/>
          <w:color w:val="000000"/>
          <w:sz w:val="24"/>
          <w:szCs w:val="24"/>
        </w:rPr>
        <w:t>наук, доцент, зав.кафедрой ИЯ ГФ</w:t>
      </w:r>
      <w:r>
        <w:rPr>
          <w:rFonts w:ascii="Times New Roman" w:hAnsi="Times New Roman"/>
          <w:color w:val="000000"/>
          <w:sz w:val="24"/>
          <w:szCs w:val="24"/>
        </w:rPr>
        <w:t xml:space="preserve"> НГТУ</w:t>
      </w:r>
    </w:p>
    <w:p w:rsidR="008D5E4A" w:rsidRPr="005E4D16" w:rsidRDefault="008D5E4A" w:rsidP="00881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 w:rsidRPr="005E4D16">
        <w:rPr>
          <w:rFonts w:ascii="Times New Roman" w:hAnsi="Times New Roman"/>
          <w:color w:val="000000"/>
          <w:sz w:val="24"/>
          <w:szCs w:val="24"/>
        </w:rPr>
        <w:t>Онал И.О., ст.преп. кафедры ИЯ ГФ</w:t>
      </w:r>
      <w:r>
        <w:rPr>
          <w:rFonts w:ascii="Times New Roman" w:hAnsi="Times New Roman"/>
          <w:color w:val="000000"/>
          <w:sz w:val="24"/>
          <w:szCs w:val="24"/>
        </w:rPr>
        <w:t xml:space="preserve"> НГТУ</w:t>
      </w:r>
    </w:p>
    <w:p w:rsidR="008D5E4A" w:rsidRDefault="008D5E4A" w:rsidP="006151E6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5E4D16">
        <w:rPr>
          <w:rFonts w:ascii="Times New Roman" w:eastAsia="SimSun" w:hAnsi="Times New Roman"/>
          <w:sz w:val="24"/>
          <w:szCs w:val="24"/>
        </w:rPr>
        <w:t>Олейников И.В., канд.ист.наук, доцент кафедры МОиР</w:t>
      </w:r>
      <w:r>
        <w:rPr>
          <w:rFonts w:ascii="Times New Roman" w:eastAsia="SimSun" w:hAnsi="Times New Roman"/>
          <w:sz w:val="24"/>
          <w:szCs w:val="24"/>
        </w:rPr>
        <w:t xml:space="preserve"> НГТУ</w:t>
      </w:r>
    </w:p>
    <w:p w:rsidR="008D5E4A" w:rsidRPr="006151E6" w:rsidRDefault="008D5E4A" w:rsidP="006151E6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5E4D16">
        <w:rPr>
          <w:rFonts w:ascii="Times New Roman" w:hAnsi="Times New Roman"/>
          <w:color w:val="000000"/>
          <w:sz w:val="24"/>
          <w:szCs w:val="24"/>
        </w:rPr>
        <w:t>Полянкина С.Ю., ст.преп. кафедры ИЯ ГФ</w:t>
      </w:r>
      <w:r>
        <w:rPr>
          <w:rFonts w:ascii="Times New Roman" w:hAnsi="Times New Roman"/>
          <w:color w:val="000000"/>
          <w:sz w:val="24"/>
          <w:szCs w:val="24"/>
        </w:rPr>
        <w:t xml:space="preserve"> НГТУ</w:t>
      </w:r>
    </w:p>
    <w:p w:rsidR="008D5E4A" w:rsidRDefault="008D5E4A" w:rsidP="006151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 w:rsidRPr="005E4D16">
        <w:rPr>
          <w:rFonts w:ascii="Times New Roman" w:hAnsi="Times New Roman"/>
          <w:color w:val="000000"/>
          <w:sz w:val="24"/>
          <w:szCs w:val="24"/>
        </w:rPr>
        <w:t>Тарабакина А.К., канд.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D16">
        <w:rPr>
          <w:rFonts w:ascii="Times New Roman" w:hAnsi="Times New Roman"/>
          <w:color w:val="000000"/>
          <w:sz w:val="24"/>
          <w:szCs w:val="24"/>
        </w:rPr>
        <w:t>филол.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D16">
        <w:rPr>
          <w:rFonts w:ascii="Times New Roman" w:hAnsi="Times New Roman"/>
          <w:color w:val="000000"/>
          <w:sz w:val="24"/>
          <w:szCs w:val="24"/>
        </w:rPr>
        <w:t>наук, доцент кафедры ИЯ ГФ</w:t>
      </w:r>
      <w:r>
        <w:rPr>
          <w:rFonts w:ascii="Times New Roman" w:hAnsi="Times New Roman"/>
          <w:color w:val="000000"/>
          <w:sz w:val="24"/>
          <w:szCs w:val="24"/>
        </w:rPr>
        <w:t xml:space="preserve"> НГТУ</w:t>
      </w:r>
    </w:p>
    <w:p w:rsidR="008D5E4A" w:rsidRPr="005E4D16" w:rsidRDefault="008D5E4A" w:rsidP="006151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Тян Н.В., </w:t>
      </w:r>
      <w:r w:rsidRPr="00F76B45">
        <w:rPr>
          <w:rFonts w:ascii="Times New Roman" w:hAnsi="Times New Roman"/>
          <w:color w:val="000000"/>
          <w:sz w:val="24"/>
          <w:szCs w:val="24"/>
        </w:rPr>
        <w:t>канд.филол.наук,</w:t>
      </w:r>
      <w:r>
        <w:rPr>
          <w:rFonts w:ascii="Times New Roman" w:hAnsi="Times New Roman"/>
          <w:color w:val="000000"/>
          <w:sz w:val="24"/>
          <w:szCs w:val="24"/>
        </w:rPr>
        <w:t xml:space="preserve"> зав.кафедрой немецкой филологии, </w:t>
      </w:r>
      <w:r w:rsidRPr="008F2CF4">
        <w:rPr>
          <w:rFonts w:ascii="Times New Roman" w:hAnsi="Times New Roman"/>
          <w:color w:val="000000"/>
          <w:sz w:val="24"/>
          <w:szCs w:val="24"/>
        </w:rPr>
        <w:t>Национальный университет Узбекистана имени Мирзо Улугбека</w:t>
      </w:r>
      <w:r>
        <w:rPr>
          <w:rFonts w:ascii="Times New Roman" w:hAnsi="Times New Roman"/>
          <w:color w:val="000000"/>
          <w:sz w:val="24"/>
          <w:szCs w:val="24"/>
        </w:rPr>
        <w:t>, Узбекистан</w:t>
      </w:r>
    </w:p>
    <w:p w:rsidR="008D5E4A" w:rsidRPr="00232727" w:rsidRDefault="008D5E4A" w:rsidP="006151E6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5E4D16">
        <w:rPr>
          <w:rFonts w:ascii="Times New Roman" w:eastAsia="SimSun" w:hAnsi="Times New Roman"/>
          <w:sz w:val="24"/>
          <w:szCs w:val="24"/>
        </w:rPr>
        <w:t>Цепкова А.В., канд. филол.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5E4D16">
        <w:rPr>
          <w:rFonts w:ascii="Times New Roman" w:eastAsia="SimSun" w:hAnsi="Times New Roman"/>
          <w:sz w:val="24"/>
          <w:szCs w:val="24"/>
        </w:rPr>
        <w:t>наук, доцент кафедры</w:t>
      </w:r>
      <w:r>
        <w:rPr>
          <w:rFonts w:ascii="Times New Roman" w:eastAsia="SimSun" w:hAnsi="Times New Roman"/>
          <w:sz w:val="24"/>
          <w:szCs w:val="24"/>
        </w:rPr>
        <w:t xml:space="preserve"> английского языка</w:t>
      </w:r>
      <w:r w:rsidRPr="005E4D16">
        <w:rPr>
          <w:rFonts w:ascii="Times New Roman" w:eastAsia="SimSun" w:hAnsi="Times New Roman"/>
          <w:sz w:val="24"/>
          <w:szCs w:val="24"/>
        </w:rPr>
        <w:t xml:space="preserve"> НГПУ</w:t>
      </w:r>
    </w:p>
    <w:p w:rsidR="008D5E4A" w:rsidRDefault="008D5E4A" w:rsidP="00881E82">
      <w:pPr>
        <w:tabs>
          <w:tab w:val="left" w:pos="426"/>
        </w:tabs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8D5E4A" w:rsidRDefault="008D5E4A" w:rsidP="00881E82">
      <w:pPr>
        <w:tabs>
          <w:tab w:val="left" w:pos="426"/>
        </w:tabs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Ответственный секретарь конференции:</w:t>
      </w:r>
    </w:p>
    <w:p w:rsidR="008D5E4A" w:rsidRPr="00232727" w:rsidRDefault="008D5E4A" w:rsidP="009B2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Кириченко Е.Н., ст.преп.</w:t>
      </w:r>
      <w:r w:rsidRPr="009B21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2727">
        <w:rPr>
          <w:rFonts w:ascii="Times New Roman" w:hAnsi="Times New Roman"/>
          <w:color w:val="000000"/>
          <w:sz w:val="24"/>
          <w:szCs w:val="24"/>
        </w:rPr>
        <w:t>кафедры ИЯ ГФ</w:t>
      </w:r>
      <w:r>
        <w:rPr>
          <w:rFonts w:ascii="Times New Roman" w:hAnsi="Times New Roman"/>
          <w:color w:val="000000"/>
          <w:sz w:val="24"/>
          <w:szCs w:val="24"/>
        </w:rPr>
        <w:t xml:space="preserve"> НГТУ</w:t>
      </w:r>
    </w:p>
    <w:p w:rsidR="008D5E4A" w:rsidRDefault="008D5E4A" w:rsidP="00881E82">
      <w:pPr>
        <w:tabs>
          <w:tab w:val="left" w:pos="426"/>
        </w:tabs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8D5E4A" w:rsidRDefault="008D5E4A" w:rsidP="00F76B45">
      <w:pPr>
        <w:tabs>
          <w:tab w:val="left" w:pos="426"/>
        </w:tabs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A02A3D">
        <w:rPr>
          <w:rFonts w:ascii="Times New Roman" w:hAnsi="Times New Roman"/>
          <w:bCs/>
          <w:sz w:val="24"/>
          <w:szCs w:val="24"/>
        </w:rPr>
        <w:t>Ответственный за проведение конференции –</w:t>
      </w:r>
      <w:r>
        <w:rPr>
          <w:rFonts w:ascii="Times New Roman" w:hAnsi="Times New Roman"/>
          <w:bCs/>
          <w:sz w:val="24"/>
          <w:szCs w:val="24"/>
        </w:rPr>
        <w:t>Архипова Елена Ивановна, канд. филол. наук, доцент кафедры ИЯ ГФ НГТУ</w:t>
      </w:r>
    </w:p>
    <w:p w:rsidR="008D5E4A" w:rsidRPr="00F76B45" w:rsidRDefault="008D5E4A" w:rsidP="00F76B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de-DE" w:eastAsia="en-US"/>
        </w:rPr>
      </w:pPr>
      <w:r>
        <w:rPr>
          <w:rFonts w:ascii="Times New Roman" w:hAnsi="Times New Roman"/>
          <w:color w:val="000000"/>
          <w:sz w:val="23"/>
          <w:szCs w:val="23"/>
          <w:lang w:eastAsia="en-US"/>
        </w:rPr>
        <w:t>Тел</w:t>
      </w:r>
      <w:r w:rsidRPr="00F76B45">
        <w:rPr>
          <w:rFonts w:ascii="Times New Roman" w:hAnsi="Times New Roman"/>
          <w:color w:val="000000"/>
          <w:sz w:val="23"/>
          <w:szCs w:val="23"/>
          <w:lang w:val="de-DE" w:eastAsia="en-US"/>
        </w:rPr>
        <w:t>. +7 (383) 346 02 57</w:t>
      </w:r>
    </w:p>
    <w:p w:rsidR="008D5E4A" w:rsidRPr="00F76B45" w:rsidRDefault="008D5E4A" w:rsidP="00F76B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highlight w:val="yellow"/>
          <w:lang w:val="de-DE" w:eastAsia="en-US"/>
        </w:rPr>
      </w:pPr>
      <w:r>
        <w:rPr>
          <w:rFonts w:ascii="Times New Roman" w:hAnsi="Times New Roman"/>
          <w:color w:val="000000"/>
          <w:sz w:val="23"/>
          <w:szCs w:val="23"/>
          <w:lang w:eastAsia="en-US"/>
        </w:rPr>
        <w:t>Моб</w:t>
      </w:r>
      <w:r w:rsidRPr="00F76B45">
        <w:rPr>
          <w:rFonts w:ascii="Times New Roman" w:hAnsi="Times New Roman"/>
          <w:color w:val="000000"/>
          <w:sz w:val="23"/>
          <w:szCs w:val="23"/>
          <w:lang w:val="de-DE" w:eastAsia="en-US"/>
        </w:rPr>
        <w:t xml:space="preserve">. +7 9039043261 </w:t>
      </w:r>
    </w:p>
    <w:p w:rsidR="008D5E4A" w:rsidRPr="00F76B45" w:rsidRDefault="008D5E4A" w:rsidP="00F76B45">
      <w:pPr>
        <w:tabs>
          <w:tab w:val="left" w:pos="426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F76B45">
        <w:rPr>
          <w:rFonts w:ascii="Times New Roman" w:hAnsi="Times New Roman"/>
          <w:color w:val="000000"/>
          <w:sz w:val="23"/>
          <w:szCs w:val="23"/>
          <w:lang w:val="de-DE" w:eastAsia="en-US"/>
        </w:rPr>
        <w:t xml:space="preserve">E-mail: </w:t>
      </w:r>
      <w:r w:rsidRPr="00F76B45">
        <w:rPr>
          <w:rFonts w:ascii="Times New Roman" w:hAnsi="Times New Roman"/>
          <w:sz w:val="24"/>
          <w:szCs w:val="24"/>
          <w:lang w:val="de-DE"/>
        </w:rPr>
        <w:t>elena1503@inbox.ru</w:t>
      </w: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lang w:val="de-DE"/>
        </w:rPr>
      </w:pPr>
    </w:p>
    <w:p w:rsidR="008D5E4A" w:rsidRPr="00F76B45" w:rsidRDefault="008D5E4A" w:rsidP="00881E82">
      <w:pPr>
        <w:tabs>
          <w:tab w:val="left" w:pos="426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8D5E4A" w:rsidRPr="00A90063" w:rsidRDefault="008D5E4A" w:rsidP="006C168A">
      <w:pPr>
        <w:tabs>
          <w:tab w:val="left" w:pos="426"/>
        </w:tabs>
        <w:spacing w:after="0" w:line="240" w:lineRule="atLeast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19215F">
        <w:rPr>
          <w:rFonts w:ascii="Times New Roman" w:hAnsi="Times New Roman"/>
          <w:b/>
          <w:bCs/>
          <w:i/>
          <w:sz w:val="24"/>
          <w:szCs w:val="24"/>
        </w:rPr>
        <w:lastRenderedPageBreak/>
        <w:t>Приложение 1</w:t>
      </w:r>
    </w:p>
    <w:p w:rsidR="008D5E4A" w:rsidRPr="00F574FA" w:rsidRDefault="008D5E4A" w:rsidP="006C168A">
      <w:pPr>
        <w:tabs>
          <w:tab w:val="left" w:pos="426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highlight w:val="green"/>
        </w:rPr>
      </w:pPr>
      <w:r w:rsidRPr="00F574FA">
        <w:rPr>
          <w:rFonts w:ascii="Times New Roman" w:hAnsi="Times New Roman"/>
          <w:b/>
          <w:bCs/>
          <w:sz w:val="24"/>
          <w:szCs w:val="24"/>
        </w:rPr>
        <w:t>ТРЕБОВАНИЯ К ОФОРМЛЕНИЮ СТАТЬИ</w:t>
      </w:r>
    </w:p>
    <w:p w:rsidR="008D5E4A" w:rsidRPr="00ED6006" w:rsidRDefault="008D5E4A" w:rsidP="006C168A">
      <w:pPr>
        <w:tabs>
          <w:tab w:val="left" w:pos="426"/>
        </w:tabs>
        <w:spacing w:after="0" w:line="240" w:lineRule="atLeast"/>
        <w:rPr>
          <w:rFonts w:ascii="Times New Roman" w:hAnsi="Times New Roman"/>
          <w:b/>
          <w:sz w:val="24"/>
          <w:szCs w:val="24"/>
          <w:highlight w:val="green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142"/>
        <w:gridCol w:w="6428"/>
      </w:tblGrid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tabs>
                <w:tab w:val="left" w:pos="426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bCs/>
                <w:sz w:val="24"/>
                <w:szCs w:val="24"/>
              </w:rPr>
              <w:t>Название файла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tabs>
                <w:tab w:val="left" w:pos="42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bCs/>
                <w:sz w:val="24"/>
                <w:szCs w:val="24"/>
              </w:rPr>
              <w:t>Фамилия_ИО_статья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tabs>
                <w:tab w:val="left" w:pos="426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bCs/>
                <w:sz w:val="24"/>
                <w:szCs w:val="24"/>
              </w:rPr>
              <w:t>Объём статьи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tabs>
                <w:tab w:val="left" w:pos="42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bCs/>
                <w:sz w:val="24"/>
                <w:szCs w:val="24"/>
              </w:rPr>
              <w:t>4-6 страниц А4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tabs>
                <w:tab w:val="left" w:pos="426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Язык статьи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3B6D6A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Английский, немецкий, русский как иностранный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tabs>
                <w:tab w:val="left" w:pos="426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Тип файла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tabs>
                <w:tab w:val="left" w:pos="42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tabs>
                <w:tab w:val="left" w:pos="426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Шрифт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tabs>
                <w:tab w:val="left" w:pos="42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Times New Roman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tabs>
                <w:tab w:val="left" w:pos="426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Поля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keepNext/>
              <w:spacing w:after="0" w:line="240" w:lineRule="auto"/>
              <w:jc w:val="both"/>
              <w:rPr>
                <w:rFonts w:ascii="Times New Roman" w:hAnsi="Times New Roman" w:cs="Arial"/>
                <w:bCs/>
                <w:kern w:val="32"/>
                <w:sz w:val="24"/>
                <w:szCs w:val="24"/>
                <w:lang w:eastAsia="en-US"/>
              </w:rPr>
            </w:pPr>
            <w:r w:rsidRPr="003B6D6A">
              <w:rPr>
                <w:rFonts w:ascii="Times New Roman" w:hAnsi="Times New Roman" w:cs="Arial"/>
                <w:bCs/>
                <w:kern w:val="32"/>
                <w:sz w:val="24"/>
                <w:szCs w:val="24"/>
                <w:lang w:eastAsia="en-US"/>
              </w:rPr>
              <w:t xml:space="preserve">слева 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>–</w:t>
            </w:r>
            <w:r w:rsidRPr="003B6D6A">
              <w:rPr>
                <w:rFonts w:ascii="Times New Roman" w:hAnsi="Times New Roman" w:cs="Arial"/>
                <w:bCs/>
                <w:kern w:val="32"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3B6D6A">
                <w:rPr>
                  <w:rFonts w:ascii="Times New Roman" w:hAnsi="Times New Roman" w:cs="Arial"/>
                  <w:bCs/>
                  <w:kern w:val="32"/>
                  <w:sz w:val="24"/>
                  <w:szCs w:val="24"/>
                  <w:lang w:eastAsia="en-US"/>
                </w:rPr>
                <w:t>2,5 см</w:t>
              </w:r>
            </w:smartTag>
            <w:r w:rsidRPr="003B6D6A">
              <w:rPr>
                <w:rFonts w:ascii="Times New Roman" w:hAnsi="Times New Roman" w:cs="Arial"/>
                <w:bCs/>
                <w:kern w:val="32"/>
                <w:sz w:val="24"/>
                <w:szCs w:val="24"/>
                <w:lang w:eastAsia="en-US"/>
              </w:rPr>
              <w:t xml:space="preserve">, остальные 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>–</w:t>
            </w:r>
            <w:r w:rsidRPr="003B6D6A">
              <w:rPr>
                <w:rFonts w:ascii="Times New Roman" w:hAnsi="Times New Roman" w:cs="Arial"/>
                <w:bCs/>
                <w:kern w:val="32"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3B6D6A">
                <w:rPr>
                  <w:rFonts w:ascii="Times New Roman" w:hAnsi="Times New Roman" w:cs="Arial"/>
                  <w:bCs/>
                  <w:kern w:val="32"/>
                  <w:sz w:val="24"/>
                  <w:szCs w:val="24"/>
                  <w:lang w:eastAsia="en-US"/>
                </w:rPr>
                <w:t>2,0 см</w:t>
              </w:r>
            </w:smartTag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tabs>
                <w:tab w:val="left" w:pos="426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Размер шрифтов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 xml:space="preserve">10 – УДК; 14 – название, основной текст; 12 – авторы, место учебы, </w:t>
            </w: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>-</w:t>
            </w: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>, ключевые слова, аннотация, названия таблиц и рисунков, литература, научный руководитель, консультант по иностранному языку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Междустрочный интервал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 xml:space="preserve">УДК </w:t>
            </w:r>
            <w:hyperlink r:id="rId17" w:history="1">
              <w:r w:rsidRPr="003B6D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B6D6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3B6D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teacode</w:t>
              </w:r>
              <w:r w:rsidRPr="003B6D6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B6D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3B6D6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3B6D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  <w:r w:rsidRPr="003B6D6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3B6D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udc</w:t>
              </w:r>
              <w:r w:rsidRPr="003B6D6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3B6D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по левому краю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tabs>
                <w:tab w:val="left" w:pos="426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Выравнивание текста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tabs>
                <w:tab w:val="left" w:pos="42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по ширине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Автоматическая расстановка переносов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отключена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Абзац (отступ)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Дефис должен отличаться от тире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Например: «…</w:t>
            </w:r>
            <w:r w:rsidRPr="003B6D6A">
              <w:rPr>
                <w:rFonts w:ascii="Times New Roman" w:eastAsia="CharterC" w:hAnsi="Times New Roman"/>
                <w:sz w:val="24"/>
                <w:szCs w:val="24"/>
              </w:rPr>
              <w:t xml:space="preserve">устная речь </w:t>
            </w:r>
            <w:r w:rsidRPr="003B6D6A">
              <w:rPr>
                <w:rFonts w:ascii="Times New Roman" w:eastAsia="CharterOSC" w:hAnsi="Times New Roman"/>
                <w:sz w:val="24"/>
                <w:szCs w:val="24"/>
              </w:rPr>
              <w:t xml:space="preserve">представлена в разных сферах функционирования: в разговорно-бытовой сфере 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B6D6A">
              <w:rPr>
                <w:rFonts w:ascii="Times New Roman" w:eastAsia="CharterOSC" w:hAnsi="Times New Roman"/>
                <w:sz w:val="24"/>
                <w:szCs w:val="24"/>
              </w:rPr>
              <w:t>как непринужденная разговорная речь…»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6428" w:type="dxa"/>
          </w:tcPr>
          <w:p w:rsidR="008D5E4A" w:rsidRPr="003B6D6A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 xml:space="preserve">Короткие примеры выделяются </w:t>
            </w:r>
            <w:r w:rsidRPr="003B6D6A">
              <w:rPr>
                <w:rFonts w:ascii="Times New Roman" w:hAnsi="Times New Roman"/>
                <w:i/>
                <w:sz w:val="24"/>
                <w:szCs w:val="24"/>
              </w:rPr>
              <w:t>курсивом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 xml:space="preserve"> (при необходимости используется полужирный курсив)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Иллюстрации (рисунки, схемы)</w:t>
            </w:r>
          </w:p>
        </w:tc>
        <w:tc>
          <w:tcPr>
            <w:tcW w:w="6428" w:type="dxa"/>
          </w:tcPr>
          <w:p w:rsidR="008D5E4A" w:rsidRPr="00F76B45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sz w:val="24"/>
                <w:szCs w:val="24"/>
              </w:rPr>
              <w:t>Рис.1. Название –</w:t>
            </w:r>
            <w:r w:rsidRPr="00F76B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указываются под иллюстрациями, выравнивание по центру,</w:t>
            </w:r>
            <w:r w:rsidRPr="00F76B45">
              <w:rPr>
                <w:rFonts w:ascii="Times New Roman" w:hAnsi="Times New Roman"/>
                <w:sz w:val="24"/>
                <w:szCs w:val="24"/>
              </w:rPr>
              <w:t xml:space="preserve"> нумеруются последовательно арабскими цифрами. Если в работе помещена одна иллюстрация, то она не нумеруется, и слово «Рис.» не пишется.</w:t>
            </w:r>
            <w:r w:rsidRPr="00F76B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Ссылки на рисунки в тексте обязательны. </w:t>
            </w:r>
            <w:r w:rsidRPr="00F76B45">
              <w:rPr>
                <w:rFonts w:ascii="Times New Roman" w:hAnsi="Times New Roman"/>
                <w:sz w:val="24"/>
                <w:szCs w:val="24"/>
              </w:rPr>
              <w:t xml:space="preserve">Используйте в тексте рисунки в форматах 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JPEG</w:t>
            </w:r>
            <w:r w:rsidRPr="00F76B4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PNG</w:t>
            </w:r>
            <w:r w:rsidRPr="00F76B45">
              <w:rPr>
                <w:rFonts w:ascii="Times New Roman" w:hAnsi="Times New Roman"/>
                <w:sz w:val="24"/>
                <w:szCs w:val="24"/>
              </w:rPr>
              <w:t xml:space="preserve">, или в 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SmartArt</w:t>
            </w:r>
            <w:r w:rsidRPr="00F76B45">
              <w:rPr>
                <w:rFonts w:ascii="Times New Roman" w:hAnsi="Times New Roman"/>
                <w:sz w:val="24"/>
                <w:szCs w:val="24"/>
              </w:rPr>
              <w:t xml:space="preserve"> редактора 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F7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F76B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6428" w:type="dxa"/>
          </w:tcPr>
          <w:p w:rsidR="008D5E4A" w:rsidRPr="00F76B45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sz w:val="24"/>
                <w:szCs w:val="24"/>
              </w:rPr>
              <w:t>Таблица 1 – выравнивание по правому краю</w:t>
            </w:r>
          </w:p>
          <w:p w:rsidR="008D5E4A" w:rsidRPr="00F76B45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sz w:val="24"/>
                <w:szCs w:val="24"/>
              </w:rPr>
              <w:t xml:space="preserve">Название таблицы на следующей строке, выравнивание по центру. Таблицы нумеруются последовательно арабскими цифрами. Если таблица одна, то она не нумеруется, слово «Таблица» не пишется. </w:t>
            </w:r>
            <w:r w:rsidRPr="00F76B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Ссылки на таблицы в тексте обязательны. </w:t>
            </w:r>
            <w:r w:rsidRPr="00F76B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Таблицы в тексте выполняются в редакторе Microsoft Word.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Нумерация страниц</w:t>
            </w:r>
          </w:p>
        </w:tc>
        <w:tc>
          <w:tcPr>
            <w:tcW w:w="6428" w:type="dxa"/>
          </w:tcPr>
          <w:p w:rsidR="008D5E4A" w:rsidRPr="00F76B45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sz w:val="24"/>
                <w:szCs w:val="24"/>
              </w:rPr>
              <w:t>не ведется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Внутритекстовые ссылки</w:t>
            </w:r>
          </w:p>
        </w:tc>
        <w:tc>
          <w:tcPr>
            <w:tcW w:w="6428" w:type="dxa"/>
          </w:tcPr>
          <w:p w:rsidR="008D5E4A" w:rsidRPr="00F76B45" w:rsidRDefault="008D5E4A" w:rsidP="00F76B45">
            <w:pPr>
              <w:tabs>
                <w:tab w:val="left" w:pos="907"/>
              </w:tabs>
              <w:autoSpaceDE w:val="0"/>
              <w:autoSpaceDN w:val="0"/>
              <w:adjustRightInd w:val="0"/>
              <w:spacing w:before="10" w:after="0" w:line="274" w:lineRule="exact"/>
              <w:ind w:right="19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F76B45">
              <w:rPr>
                <w:rFonts w:ascii="Times New Roman" w:eastAsia="SimSun" w:hAnsi="Times New Roman"/>
                <w:sz w:val="24"/>
                <w:szCs w:val="24"/>
              </w:rPr>
              <w:t xml:space="preserve">Например: «…» [3, </w:t>
            </w:r>
            <w:r w:rsidRPr="00F76B45">
              <w:rPr>
                <w:rFonts w:ascii="Times New Roman" w:eastAsia="SimSun" w:hAnsi="Times New Roman"/>
                <w:sz w:val="24"/>
                <w:szCs w:val="24"/>
                <w:lang w:val="en-US"/>
              </w:rPr>
              <w:t>c</w:t>
            </w:r>
            <w:r w:rsidRPr="00F76B45">
              <w:rPr>
                <w:rFonts w:ascii="Times New Roman" w:eastAsia="SimSun" w:hAnsi="Times New Roman"/>
                <w:sz w:val="24"/>
                <w:szCs w:val="24"/>
              </w:rPr>
              <w:t xml:space="preserve">.65]. Ссылка указывается в квадратных скобках сразу после цитаты. Номер в скобках указывает номер в списке литературы [2], в случае цитирования указывается также номер страницы. </w:t>
            </w:r>
          </w:p>
        </w:tc>
      </w:tr>
      <w:tr w:rsidR="008D5E4A" w:rsidRPr="003B6D6A" w:rsidTr="003B6D6A">
        <w:tc>
          <w:tcPr>
            <w:tcW w:w="3142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6428" w:type="dxa"/>
          </w:tcPr>
          <w:p w:rsidR="008D5E4A" w:rsidRPr="00F76B45" w:rsidRDefault="008D5E4A" w:rsidP="00F76B45">
            <w:pPr>
              <w:tabs>
                <w:tab w:val="left" w:pos="907"/>
              </w:tabs>
              <w:autoSpaceDE w:val="0"/>
              <w:autoSpaceDN w:val="0"/>
              <w:adjustRightInd w:val="0"/>
              <w:spacing w:before="10" w:after="0" w:line="274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sz w:val="24"/>
                <w:szCs w:val="24"/>
              </w:rPr>
              <w:t xml:space="preserve">Литература – выравнивание по центру, оформляется в соответствии с ГОСТ Р 7.05-2008 «Библиографическая ссылка» в алфавитном порядке.  </w:t>
            </w:r>
          </w:p>
          <w:p w:rsidR="008D5E4A" w:rsidRPr="00F76B45" w:rsidRDefault="008D5E4A" w:rsidP="00F76B45">
            <w:pPr>
              <w:tabs>
                <w:tab w:val="left" w:pos="907"/>
              </w:tabs>
              <w:autoSpaceDE w:val="0"/>
              <w:autoSpaceDN w:val="0"/>
              <w:adjustRightInd w:val="0"/>
              <w:spacing w:before="10" w:after="0" w:line="274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sz w:val="24"/>
                <w:szCs w:val="24"/>
              </w:rPr>
              <w:t xml:space="preserve">При транслитерации источников используйте сайт </w:t>
            </w:r>
            <w:hyperlink r:id="rId18" w:history="1">
              <w:r w:rsidRPr="00F76B4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http://translit.net</w:t>
              </w:r>
            </w:hyperlink>
            <w:r w:rsidRPr="00F76B45">
              <w:rPr>
                <w:rFonts w:ascii="Times New Roman" w:hAnsi="Times New Roman"/>
                <w:sz w:val="24"/>
                <w:szCs w:val="24"/>
              </w:rPr>
              <w:t xml:space="preserve"> , выбирать вариант BGN.</w:t>
            </w:r>
          </w:p>
          <w:p w:rsidR="008D5E4A" w:rsidRPr="00F76B45" w:rsidRDefault="008D5E4A" w:rsidP="00F76B45">
            <w:pPr>
              <w:tabs>
                <w:tab w:val="left" w:pos="907"/>
              </w:tabs>
              <w:autoSpaceDE w:val="0"/>
              <w:autoSpaceDN w:val="0"/>
              <w:adjustRightInd w:val="0"/>
              <w:spacing w:before="10" w:after="0" w:line="274" w:lineRule="exact"/>
              <w:ind w:right="19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8D5E4A" w:rsidRPr="009F1DF5" w:rsidRDefault="008D5E4A" w:rsidP="009F1DF5">
      <w:pPr>
        <w:tabs>
          <w:tab w:val="left" w:pos="284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D85383">
        <w:rPr>
          <w:rFonts w:ascii="Times New Roman" w:hAnsi="Times New Roman"/>
          <w:spacing w:val="-2"/>
          <w:sz w:val="24"/>
          <w:szCs w:val="24"/>
        </w:rPr>
        <w:t xml:space="preserve">Используйте </w:t>
      </w:r>
      <w:r>
        <w:rPr>
          <w:rFonts w:ascii="Times New Roman" w:hAnsi="Times New Roman"/>
          <w:spacing w:val="-2"/>
          <w:sz w:val="24"/>
          <w:szCs w:val="24"/>
        </w:rPr>
        <w:t xml:space="preserve">соответствующий </w:t>
      </w:r>
      <w:r w:rsidRPr="00D85383">
        <w:rPr>
          <w:rFonts w:ascii="Times New Roman" w:hAnsi="Times New Roman"/>
          <w:spacing w:val="-2"/>
          <w:sz w:val="24"/>
          <w:szCs w:val="24"/>
        </w:rPr>
        <w:t>шаблон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5383">
        <w:rPr>
          <w:rFonts w:ascii="Times New Roman" w:hAnsi="Times New Roman"/>
          <w:spacing w:val="-2"/>
          <w:sz w:val="24"/>
          <w:szCs w:val="24"/>
        </w:rPr>
        <w:t>для оформления статьи</w:t>
      </w:r>
      <w:r>
        <w:rPr>
          <w:rFonts w:ascii="Times New Roman" w:hAnsi="Times New Roman"/>
          <w:spacing w:val="-2"/>
          <w:sz w:val="24"/>
          <w:szCs w:val="24"/>
        </w:rPr>
        <w:t xml:space="preserve"> (см. </w:t>
      </w:r>
      <w:r w:rsidRPr="00332B72">
        <w:rPr>
          <w:rFonts w:ascii="Times New Roman" w:hAnsi="Times New Roman"/>
          <w:spacing w:val="-2"/>
          <w:sz w:val="24"/>
          <w:szCs w:val="24"/>
        </w:rPr>
        <w:t>приложение 2)</w:t>
      </w:r>
      <w:r>
        <w:rPr>
          <w:rFonts w:ascii="Times New Roman" w:hAnsi="Times New Roman"/>
          <w:sz w:val="24"/>
          <w:szCs w:val="24"/>
        </w:rPr>
        <w:t>.</w:t>
      </w:r>
    </w:p>
    <w:p w:rsidR="008D5E4A" w:rsidRPr="009F1DF5" w:rsidRDefault="008D5E4A" w:rsidP="006C168A">
      <w:pPr>
        <w:tabs>
          <w:tab w:val="left" w:pos="426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D5E4A" w:rsidRPr="009F1DF5" w:rsidRDefault="008D5E4A" w:rsidP="006C168A">
      <w:pPr>
        <w:tabs>
          <w:tab w:val="left" w:pos="426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D5E4A" w:rsidRPr="006C168A" w:rsidRDefault="008D5E4A" w:rsidP="006C168A">
      <w:pPr>
        <w:tabs>
          <w:tab w:val="left" w:pos="426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574FA">
        <w:rPr>
          <w:rFonts w:ascii="Times New Roman" w:hAnsi="Times New Roman"/>
          <w:b/>
          <w:sz w:val="24"/>
          <w:szCs w:val="24"/>
          <w:lang w:val="en-US"/>
        </w:rPr>
        <w:t>ARTICLE FORMATTING REQUIREMENTS</w:t>
      </w:r>
    </w:p>
    <w:p w:rsidR="008D5E4A" w:rsidRPr="00D85383" w:rsidRDefault="008D5E4A" w:rsidP="006C168A">
      <w:pPr>
        <w:tabs>
          <w:tab w:val="left" w:pos="426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3"/>
      </w:tblGrid>
      <w:tr w:rsidR="008D5E4A" w:rsidRPr="003B6D6A" w:rsidTr="003B6D6A">
        <w:tc>
          <w:tcPr>
            <w:tcW w:w="3227" w:type="dxa"/>
          </w:tcPr>
          <w:p w:rsidR="008D5E4A" w:rsidRPr="003B6D6A" w:rsidRDefault="008D5E4A" w:rsidP="006C168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File name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sz w:val="24"/>
                <w:szCs w:val="24"/>
              </w:rPr>
              <w:t>Surname_NP_article</w:t>
            </w:r>
          </w:p>
        </w:tc>
      </w:tr>
      <w:tr w:rsidR="008D5E4A" w:rsidRPr="003B6D6A" w:rsidTr="003B6D6A">
        <w:tc>
          <w:tcPr>
            <w:tcW w:w="3227" w:type="dxa"/>
          </w:tcPr>
          <w:p w:rsidR="008D5E4A" w:rsidRPr="003B6D6A" w:rsidRDefault="008D5E4A" w:rsidP="006C168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Length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sz w:val="24"/>
                <w:szCs w:val="24"/>
              </w:rPr>
              <w:t>4-6 pages А4</w:t>
            </w:r>
          </w:p>
        </w:tc>
      </w:tr>
      <w:tr w:rsidR="008D5E4A" w:rsidRPr="00284E29" w:rsidTr="003B6D6A">
        <w:tc>
          <w:tcPr>
            <w:tcW w:w="3227" w:type="dxa"/>
          </w:tcPr>
          <w:p w:rsidR="008D5E4A" w:rsidRPr="003B6D6A" w:rsidRDefault="008D5E4A" w:rsidP="006C16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Language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pStyle w:val="a5"/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F76B45">
              <w:rPr>
                <w:rFonts w:ascii="Times New Roman" w:eastAsia="Batang" w:hAnsi="Times New Roman"/>
                <w:sz w:val="24"/>
                <w:szCs w:val="24"/>
                <w:lang w:val="en-US"/>
              </w:rPr>
              <w:t>English, German, and Russian as a foreign language</w:t>
            </w:r>
          </w:p>
        </w:tc>
      </w:tr>
      <w:tr w:rsidR="008D5E4A" w:rsidRPr="003B6D6A" w:rsidTr="003B6D6A">
        <w:tc>
          <w:tcPr>
            <w:tcW w:w="3227" w:type="dxa"/>
          </w:tcPr>
          <w:p w:rsidR="008D5E4A" w:rsidRPr="003B6D6A" w:rsidRDefault="008D5E4A" w:rsidP="006C168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Format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sz w:val="24"/>
                <w:szCs w:val="24"/>
              </w:rPr>
              <w:t>Microsoft Word</w:t>
            </w:r>
          </w:p>
        </w:tc>
      </w:tr>
      <w:tr w:rsidR="008D5E4A" w:rsidRPr="003B6D6A" w:rsidTr="003B6D6A">
        <w:tc>
          <w:tcPr>
            <w:tcW w:w="3227" w:type="dxa"/>
          </w:tcPr>
          <w:p w:rsidR="008D5E4A" w:rsidRPr="003B6D6A" w:rsidRDefault="008D5E4A" w:rsidP="006C168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Font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sz w:val="24"/>
                <w:szCs w:val="24"/>
              </w:rPr>
              <w:t>Times New Roman</w:t>
            </w:r>
          </w:p>
        </w:tc>
      </w:tr>
      <w:tr w:rsidR="008D5E4A" w:rsidRPr="00284E29" w:rsidTr="003B6D6A">
        <w:tc>
          <w:tcPr>
            <w:tcW w:w="3227" w:type="dxa"/>
          </w:tcPr>
          <w:p w:rsidR="008D5E4A" w:rsidRPr="003B6D6A" w:rsidRDefault="008D5E4A" w:rsidP="006C168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Margins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left – 2,5 cm, top, bottom and right – 2,0 cm</w:t>
            </w:r>
          </w:p>
        </w:tc>
      </w:tr>
      <w:tr w:rsidR="008D5E4A" w:rsidRPr="00284E29" w:rsidTr="003B6D6A">
        <w:tc>
          <w:tcPr>
            <w:tcW w:w="3227" w:type="dxa"/>
          </w:tcPr>
          <w:p w:rsidR="008D5E4A" w:rsidRPr="003B6D6A" w:rsidRDefault="008D5E4A" w:rsidP="006C168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Font size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10 – UDC; 14 – title, text; 12 – author, university, e-mail, keywords, abstract, titles of the tables and figures, references, research supervisor, language advisor</w:t>
            </w:r>
          </w:p>
        </w:tc>
      </w:tr>
      <w:tr w:rsidR="008D5E4A" w:rsidRPr="003B6D6A" w:rsidTr="003B6D6A">
        <w:tc>
          <w:tcPr>
            <w:tcW w:w="3227" w:type="dxa"/>
          </w:tcPr>
          <w:p w:rsidR="008D5E4A" w:rsidRPr="003B6D6A" w:rsidRDefault="008D5E4A" w:rsidP="006C16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Line spacing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D5E4A" w:rsidRPr="00284E29" w:rsidTr="003B6D6A">
        <w:trPr>
          <w:trHeight w:val="689"/>
        </w:trPr>
        <w:tc>
          <w:tcPr>
            <w:tcW w:w="3227" w:type="dxa"/>
          </w:tcPr>
          <w:p w:rsidR="008D5E4A" w:rsidRPr="003B6D6A" w:rsidRDefault="008D5E4A" w:rsidP="003B6D6A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УДК</w:t>
            </w: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code </w:t>
            </w:r>
            <w:hyperlink r:id="rId19" w:history="1">
              <w:r w:rsidRPr="003B6D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http://teacode.com/online/udc/</w:t>
              </w:r>
            </w:hyperlink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Aligned at the left margin</w:t>
            </w:r>
          </w:p>
        </w:tc>
      </w:tr>
      <w:tr w:rsidR="008D5E4A" w:rsidRPr="003B6D6A" w:rsidTr="003B6D6A">
        <w:tc>
          <w:tcPr>
            <w:tcW w:w="3227" w:type="dxa"/>
          </w:tcPr>
          <w:p w:rsidR="008D5E4A" w:rsidRPr="003B6D6A" w:rsidRDefault="008D5E4A" w:rsidP="006C168A">
            <w:pPr>
              <w:pStyle w:val="a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Text layout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Aligned </w:t>
            </w:r>
            <w:r w:rsidRPr="00F76B45">
              <w:rPr>
                <w:rFonts w:ascii="Times New Roman" w:hAnsi="Times New Roman"/>
                <w:iCs/>
                <w:sz w:val="24"/>
                <w:szCs w:val="24"/>
              </w:rPr>
              <w:t>at both margins</w:t>
            </w:r>
          </w:p>
        </w:tc>
      </w:tr>
      <w:tr w:rsidR="008D5E4A" w:rsidRPr="003B6D6A" w:rsidTr="003B6D6A">
        <w:tc>
          <w:tcPr>
            <w:tcW w:w="3227" w:type="dxa"/>
          </w:tcPr>
          <w:p w:rsidR="008D5E4A" w:rsidRPr="003B6D6A" w:rsidRDefault="008D5E4A" w:rsidP="006C16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Automatic hyphenation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Not allowed</w:t>
            </w:r>
          </w:p>
        </w:tc>
      </w:tr>
      <w:tr w:rsidR="008D5E4A" w:rsidRPr="003B6D6A" w:rsidTr="003B6D6A">
        <w:tc>
          <w:tcPr>
            <w:tcW w:w="3227" w:type="dxa"/>
          </w:tcPr>
          <w:p w:rsidR="008D5E4A" w:rsidRPr="003B6D6A" w:rsidRDefault="008D5E4A" w:rsidP="006C16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Paragraph indentation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8D5E4A" w:rsidRPr="003B6D6A" w:rsidTr="003B6D6A">
        <w:tc>
          <w:tcPr>
            <w:tcW w:w="3227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6A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A hyphen</w:t>
            </w:r>
            <w:r w:rsidRPr="003B6D6A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3B6D6A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should look different from</w:t>
            </w:r>
            <w:r w:rsidRPr="003B6D6A">
              <w:rPr>
                <w:rStyle w:val="shorttext"/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3B6D6A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a dash.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76B45">
              <w:rPr>
                <w:rFonts w:ascii="Times New Roman" w:hAnsi="Times New Roman"/>
                <w:sz w:val="24"/>
                <w:szCs w:val="24"/>
              </w:rPr>
              <w:t>.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F76B45">
              <w:rPr>
                <w:rFonts w:ascii="Times New Roman" w:hAnsi="Times New Roman"/>
                <w:sz w:val="24"/>
                <w:szCs w:val="24"/>
              </w:rPr>
              <w:t>.: «…</w:t>
            </w:r>
            <w:r w:rsidRPr="00F76B45">
              <w:rPr>
                <w:rFonts w:ascii="Times New Roman" w:eastAsia="CharterC" w:hAnsi="Times New Roman"/>
                <w:sz w:val="24"/>
                <w:szCs w:val="24"/>
              </w:rPr>
              <w:t xml:space="preserve">устная речь </w:t>
            </w:r>
            <w:r w:rsidRPr="00F76B45">
              <w:rPr>
                <w:rFonts w:ascii="Times New Roman" w:eastAsia="CharterOSC" w:hAnsi="Times New Roman"/>
                <w:sz w:val="24"/>
                <w:szCs w:val="24"/>
              </w:rPr>
              <w:t xml:space="preserve">представлена в разных сферах функционирования: в разговорно-бытовой сфере </w:t>
            </w:r>
            <w:r w:rsidRPr="00F76B4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76B45">
              <w:rPr>
                <w:rFonts w:ascii="Times New Roman" w:eastAsia="CharterOSC" w:hAnsi="Times New Roman"/>
                <w:sz w:val="24"/>
                <w:szCs w:val="24"/>
              </w:rPr>
              <w:t>как непринужденная разговорная речь…»</w:t>
            </w:r>
          </w:p>
        </w:tc>
      </w:tr>
      <w:tr w:rsidR="008D5E4A" w:rsidRPr="00284E29" w:rsidTr="003B6D6A">
        <w:tc>
          <w:tcPr>
            <w:tcW w:w="3227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Examples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Short examples in italics (italics and bold type, if necessary)</w:t>
            </w:r>
          </w:p>
        </w:tc>
      </w:tr>
      <w:tr w:rsidR="008D5E4A" w:rsidRPr="00284E29" w:rsidTr="003B6D6A">
        <w:tc>
          <w:tcPr>
            <w:tcW w:w="3227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Figure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pictures and diagrams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Fig.1. Title –</w:t>
            </w:r>
            <w:r w:rsidRPr="00F76B4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Place the title under the figure a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ligned at the center</w:t>
            </w:r>
            <w:r w:rsidRPr="00F76B4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, and numbered 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sequentially</w:t>
            </w:r>
            <w:r w:rsidRPr="00F76B4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in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Arabic numerals. Do not number a figure, if there is only one in the text. Refer to each figure in the text.</w:t>
            </w:r>
            <w:r w:rsidRPr="00F76B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Use pictures in JPEG and PNG formats, or in SmartArt of Microsoft Word.</w:t>
            </w:r>
          </w:p>
        </w:tc>
      </w:tr>
      <w:tr w:rsidR="008D5E4A" w:rsidRPr="00284E29" w:rsidTr="003B6D6A">
        <w:tc>
          <w:tcPr>
            <w:tcW w:w="3227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Tables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Table 1 – aligned at the left margin, and numbered sequentially in Arabic numerals. Place a title of the table below aligned at the center. Do not number a table, if there is only one in the text. Refer to each table in the text. Create tables in Microsoft Word.</w:t>
            </w:r>
          </w:p>
        </w:tc>
      </w:tr>
      <w:tr w:rsidR="008D5E4A" w:rsidRPr="003B6D6A" w:rsidTr="003B6D6A">
        <w:tc>
          <w:tcPr>
            <w:tcW w:w="3227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>Page numbering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Not allowed</w:t>
            </w:r>
          </w:p>
        </w:tc>
      </w:tr>
      <w:tr w:rsidR="008D5E4A" w:rsidRPr="00284E29" w:rsidTr="003B6D6A">
        <w:tc>
          <w:tcPr>
            <w:tcW w:w="3227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In-text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references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B45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E.g.: “…” [3, p.65]. 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References to the sources are given in the body of the text in square brackets after the quote. The number in brackets indicates the number in the list of references </w:t>
            </w:r>
            <w:r w:rsidRPr="00F76B45">
              <w:rPr>
                <w:rFonts w:ascii="Times New Roman" w:eastAsia="SimSun" w:hAnsi="Times New Roman"/>
                <w:sz w:val="24"/>
                <w:szCs w:val="24"/>
                <w:lang w:val="en-US"/>
              </w:rPr>
              <w:t>[2],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case of citation put the corresponding page.</w:t>
            </w:r>
          </w:p>
        </w:tc>
      </w:tr>
      <w:tr w:rsidR="008D5E4A" w:rsidRPr="00284E29" w:rsidTr="003B6D6A">
        <w:tc>
          <w:tcPr>
            <w:tcW w:w="3227" w:type="dxa"/>
          </w:tcPr>
          <w:p w:rsidR="008D5E4A" w:rsidRPr="003B6D6A" w:rsidRDefault="008D5E4A" w:rsidP="003B6D6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References</w:t>
            </w:r>
          </w:p>
        </w:tc>
        <w:tc>
          <w:tcPr>
            <w:tcW w:w="6343" w:type="dxa"/>
          </w:tcPr>
          <w:p w:rsidR="008D5E4A" w:rsidRPr="00F76B45" w:rsidRDefault="008D5E4A" w:rsidP="00F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References – </w:t>
            </w:r>
            <w:r w:rsidRPr="00F76B4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a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ligned at the center.  Sources are listed in alphabetical order, and </w:t>
            </w:r>
            <w:r w:rsidRPr="00F76B45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 xml:space="preserve">formed according to 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GOST</w:t>
            </w:r>
            <w:r w:rsidRPr="00F76B45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 xml:space="preserve"> R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6B45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7.05-2008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6B45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"Bibliographic references</w:t>
            </w:r>
            <w:r w:rsidRPr="00F76B45">
              <w:rPr>
                <w:rFonts w:ascii="Times New Roman" w:hAnsi="Times New Roman"/>
                <w:sz w:val="24"/>
                <w:szCs w:val="24"/>
                <w:lang w:val="en-US"/>
              </w:rPr>
              <w:t>" (</w:t>
            </w:r>
            <w:r w:rsidRPr="00F76B45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Russian Science Citation Index).</w:t>
            </w:r>
          </w:p>
        </w:tc>
      </w:tr>
    </w:tbl>
    <w:p w:rsidR="008D5E4A" w:rsidRPr="00D85383" w:rsidRDefault="008D5E4A" w:rsidP="006C168A">
      <w:pPr>
        <w:tabs>
          <w:tab w:val="left" w:pos="284"/>
        </w:tabs>
        <w:spacing w:after="0" w:line="240" w:lineRule="atLeast"/>
        <w:rPr>
          <w:rFonts w:ascii="Times New Roman" w:hAnsi="Times New Roman"/>
          <w:spacing w:val="-2"/>
          <w:sz w:val="24"/>
          <w:szCs w:val="24"/>
          <w:lang w:val="en-US"/>
        </w:rPr>
      </w:pPr>
    </w:p>
    <w:p w:rsidR="008D5E4A" w:rsidRPr="00CB0BA8" w:rsidRDefault="008D5E4A" w:rsidP="006C168A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Use an appropriate paper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 template</w:t>
      </w:r>
      <w:r>
        <w:rPr>
          <w:rFonts w:ascii="Times New Roman" w:hAnsi="Times New Roman"/>
          <w:sz w:val="24"/>
          <w:szCs w:val="24"/>
          <w:lang w:val="en-US"/>
        </w:rPr>
        <w:t xml:space="preserve"> below</w:t>
      </w:r>
      <w:r w:rsidRPr="0019215F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 xml:space="preserve">see </w:t>
      </w:r>
      <w:r>
        <w:rPr>
          <w:rFonts w:ascii="Times New Roman" w:hAnsi="Times New Roman"/>
          <w:sz w:val="24"/>
          <w:szCs w:val="24"/>
        </w:rPr>
        <w:t>приложение</w:t>
      </w:r>
      <w:r w:rsidRPr="0019215F">
        <w:rPr>
          <w:rFonts w:ascii="Times New Roman" w:hAnsi="Times New Roman"/>
          <w:sz w:val="24"/>
          <w:szCs w:val="24"/>
          <w:lang w:val="en-US"/>
        </w:rPr>
        <w:t xml:space="preserve"> 2)</w:t>
      </w:r>
      <w:r w:rsidRPr="001D5744">
        <w:rPr>
          <w:rFonts w:ascii="Times New Roman" w:hAnsi="Times New Roman"/>
          <w:sz w:val="24"/>
          <w:szCs w:val="24"/>
          <w:lang w:val="en-US"/>
        </w:rPr>
        <w:t>.</w:t>
      </w:r>
    </w:p>
    <w:p w:rsidR="008D5E4A" w:rsidRPr="00432706" w:rsidRDefault="008D5E4A" w:rsidP="006C168A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D5E4A" w:rsidRDefault="008D5E4A" w:rsidP="006C168A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D5E4A" w:rsidRPr="00A4344A" w:rsidRDefault="008D5E4A" w:rsidP="006C168A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8D5E4A" w:rsidRPr="00A4344A" w:rsidRDefault="008D5E4A" w:rsidP="006C168A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8D5E4A" w:rsidRPr="00A4344A" w:rsidRDefault="008D5E4A" w:rsidP="006C168A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8D5E4A" w:rsidRPr="0019215F" w:rsidRDefault="008D5E4A" w:rsidP="006C168A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19215F">
        <w:rPr>
          <w:rFonts w:ascii="Times New Roman" w:hAnsi="Times New Roman"/>
          <w:b/>
          <w:i/>
          <w:sz w:val="24"/>
          <w:szCs w:val="24"/>
        </w:rPr>
        <w:lastRenderedPageBreak/>
        <w:t>Приложение</w:t>
      </w:r>
      <w:r w:rsidRPr="0019215F">
        <w:rPr>
          <w:rFonts w:ascii="Times New Roman" w:hAnsi="Times New Roman"/>
          <w:b/>
          <w:i/>
          <w:sz w:val="24"/>
          <w:szCs w:val="24"/>
          <w:lang w:val="en-US"/>
        </w:rPr>
        <w:t xml:space="preserve"> 2</w:t>
      </w:r>
    </w:p>
    <w:p w:rsidR="008D5E4A" w:rsidRPr="00BC08C3" w:rsidRDefault="008D5E4A" w:rsidP="009F1DF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FF0000"/>
          <w:sz w:val="18"/>
          <w:szCs w:val="18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PAPER TEMPLATE 1 </w:t>
      </w:r>
      <w:r w:rsidRPr="00A1627A">
        <w:rPr>
          <w:rFonts w:ascii="Times New Roman" w:hAnsi="Times New Roman"/>
          <w:sz w:val="24"/>
          <w:szCs w:val="24"/>
          <w:lang w:val="en-US"/>
        </w:rPr>
        <w:t>(English as a Foreign Language)</w:t>
      </w:r>
    </w:p>
    <w:p w:rsidR="008D5E4A" w:rsidRPr="00A1627A" w:rsidRDefault="008D5E4A" w:rsidP="009F1DF5">
      <w:pPr>
        <w:shd w:val="clear" w:color="auto" w:fill="FFFFFF"/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</w:p>
    <w:p w:rsidR="008D5E4A" w:rsidRPr="007763F6" w:rsidRDefault="008D5E4A" w:rsidP="009F1DF5">
      <w:pPr>
        <w:shd w:val="clear" w:color="auto" w:fill="FFFFFF"/>
        <w:spacing w:after="0" w:line="360" w:lineRule="auto"/>
        <w:rPr>
          <w:rFonts w:ascii="Times New Roman" w:hAnsi="Times New Roman"/>
          <w:sz w:val="20"/>
          <w:szCs w:val="20"/>
        </w:rPr>
      </w:pPr>
      <w:r w:rsidRPr="00D85383">
        <w:rPr>
          <w:rFonts w:ascii="Times New Roman" w:hAnsi="Times New Roman"/>
          <w:sz w:val="20"/>
          <w:szCs w:val="20"/>
        </w:rPr>
        <w:t>УДК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63F6">
        <w:rPr>
          <w:rFonts w:ascii="Times New Roman" w:hAnsi="Times New Roman"/>
          <w:sz w:val="20"/>
          <w:szCs w:val="20"/>
        </w:rPr>
        <w:t>_____</w:t>
      </w:r>
    </w:p>
    <w:p w:rsidR="008D5E4A" w:rsidRPr="00C27E44" w:rsidRDefault="008D5E4A" w:rsidP="009F1DF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7E44">
        <w:rPr>
          <w:rFonts w:ascii="Times New Roman" w:hAnsi="Times New Roman"/>
          <w:b/>
          <w:bCs/>
          <w:sz w:val="28"/>
          <w:szCs w:val="28"/>
        </w:rPr>
        <w:t>НАЗВАНИЕ СТАТЬИ НА РУССКОМ ЯЗЫКЕ ПРОПИСНЫМИ БУКВАМИ ПОЛУЖИРНЫМ ШРИФТОМ</w:t>
      </w:r>
    </w:p>
    <w:p w:rsidR="008D5E4A" w:rsidRDefault="008D5E4A" w:rsidP="009F1DF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5DFD">
        <w:rPr>
          <w:rFonts w:ascii="Times New Roman" w:hAnsi="Times New Roman"/>
          <w:sz w:val="24"/>
          <w:szCs w:val="24"/>
        </w:rPr>
        <w:t>И.О. Фамилия</w:t>
      </w:r>
      <w:r w:rsidRPr="00BB5DFD">
        <w:rPr>
          <w:rFonts w:ascii="Times New Roman" w:hAnsi="Times New Roman"/>
          <w:sz w:val="24"/>
          <w:szCs w:val="24"/>
          <w:vertAlign w:val="superscript"/>
        </w:rPr>
        <w:t>1</w:t>
      </w:r>
      <w:r w:rsidRPr="00BB5DFD">
        <w:rPr>
          <w:rFonts w:ascii="Times New Roman" w:hAnsi="Times New Roman"/>
          <w:sz w:val="24"/>
          <w:szCs w:val="24"/>
        </w:rPr>
        <w:t>,  И.О. Фамилия</w:t>
      </w:r>
      <w:r w:rsidRPr="00BB5DFD">
        <w:rPr>
          <w:rFonts w:ascii="Times New Roman" w:hAnsi="Times New Roman"/>
          <w:sz w:val="24"/>
          <w:szCs w:val="24"/>
          <w:vertAlign w:val="superscript"/>
        </w:rPr>
        <w:t>2</w:t>
      </w:r>
      <w:r w:rsidRPr="00BB5DFD">
        <w:rPr>
          <w:rFonts w:ascii="Times New Roman" w:hAnsi="Times New Roman"/>
          <w:sz w:val="24"/>
          <w:szCs w:val="24"/>
        </w:rPr>
        <w:br/>
      </w:r>
      <w:r w:rsidRPr="00BB5DFD">
        <w:rPr>
          <w:rFonts w:ascii="Times New Roman" w:hAnsi="Times New Roman"/>
          <w:sz w:val="24"/>
          <w:szCs w:val="24"/>
          <w:vertAlign w:val="superscript"/>
        </w:rPr>
        <w:t>1</w:t>
      </w:r>
      <w:r w:rsidRPr="00BB5DFD">
        <w:rPr>
          <w:rFonts w:ascii="Times New Roman" w:hAnsi="Times New Roman"/>
          <w:sz w:val="24"/>
          <w:szCs w:val="24"/>
        </w:rPr>
        <w:t>Полное название университета, Город, Страна</w:t>
      </w:r>
      <w:r w:rsidRPr="00BB5DFD">
        <w:rPr>
          <w:rFonts w:ascii="Times New Roman" w:hAnsi="Times New Roman"/>
          <w:sz w:val="24"/>
          <w:szCs w:val="24"/>
        </w:rPr>
        <w:br/>
      </w:r>
      <w:r w:rsidRPr="00BB5DFD">
        <w:rPr>
          <w:rFonts w:ascii="Times New Roman" w:hAnsi="Times New Roman"/>
          <w:sz w:val="24"/>
          <w:szCs w:val="24"/>
          <w:vertAlign w:val="superscript"/>
        </w:rPr>
        <w:t>2</w:t>
      </w:r>
      <w:r w:rsidRPr="00BB5DFD">
        <w:rPr>
          <w:rFonts w:ascii="Times New Roman" w:hAnsi="Times New Roman"/>
          <w:sz w:val="24"/>
          <w:szCs w:val="24"/>
        </w:rPr>
        <w:t>Полное название университета, Город, Страна</w:t>
      </w:r>
    </w:p>
    <w:p w:rsidR="008D5E4A" w:rsidRDefault="008D5E4A" w:rsidP="009F1D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383">
        <w:rPr>
          <w:rFonts w:ascii="Times New Roman" w:hAnsi="Times New Roman"/>
          <w:sz w:val="24"/>
          <w:szCs w:val="24"/>
          <w:lang w:val="en-US"/>
        </w:rPr>
        <w:t>e</w:t>
      </w:r>
      <w:r w:rsidRPr="00F574FA">
        <w:rPr>
          <w:rFonts w:ascii="Times New Roman" w:hAnsi="Times New Roman"/>
          <w:sz w:val="24"/>
          <w:szCs w:val="24"/>
        </w:rPr>
        <w:t>-</w:t>
      </w:r>
      <w:r w:rsidRPr="00D85383">
        <w:rPr>
          <w:rFonts w:ascii="Times New Roman" w:hAnsi="Times New Roman"/>
          <w:sz w:val="24"/>
          <w:szCs w:val="24"/>
          <w:lang w:val="en-US"/>
        </w:rPr>
        <w:t>mail</w:t>
      </w:r>
      <w:r w:rsidRPr="00F574FA">
        <w:rPr>
          <w:rFonts w:ascii="Times New Roman" w:hAnsi="Times New Roman"/>
          <w:sz w:val="24"/>
          <w:szCs w:val="24"/>
          <w:vertAlign w:val="superscript"/>
        </w:rPr>
        <w:t>1</w:t>
      </w:r>
      <w:r w:rsidRPr="00F574FA">
        <w:rPr>
          <w:rFonts w:ascii="Times New Roman" w:hAnsi="Times New Roman"/>
          <w:sz w:val="24"/>
          <w:szCs w:val="24"/>
        </w:rPr>
        <w:t xml:space="preserve">, </w:t>
      </w:r>
      <w:r w:rsidRPr="00D85383">
        <w:rPr>
          <w:rFonts w:ascii="Times New Roman" w:hAnsi="Times New Roman"/>
          <w:sz w:val="24"/>
          <w:szCs w:val="24"/>
          <w:lang w:val="en-US"/>
        </w:rPr>
        <w:t>e</w:t>
      </w:r>
      <w:r w:rsidRPr="00F574FA">
        <w:rPr>
          <w:rFonts w:ascii="Times New Roman" w:hAnsi="Times New Roman"/>
          <w:sz w:val="24"/>
          <w:szCs w:val="24"/>
        </w:rPr>
        <w:t>-</w:t>
      </w:r>
      <w:r w:rsidRPr="00D85383">
        <w:rPr>
          <w:rFonts w:ascii="Times New Roman" w:hAnsi="Times New Roman"/>
          <w:sz w:val="24"/>
          <w:szCs w:val="24"/>
          <w:lang w:val="en-US"/>
        </w:rPr>
        <w:t>mail</w:t>
      </w:r>
      <w:r w:rsidRPr="00F574FA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D5E4A" w:rsidRPr="00BB5DFD" w:rsidRDefault="008D5E4A" w:rsidP="009F1D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5E4A" w:rsidRPr="00D85383" w:rsidRDefault="008D5E4A" w:rsidP="009F1DF5">
      <w:pPr>
        <w:pStyle w:val="a5"/>
        <w:spacing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Аннотация: Аннотация </w:t>
      </w:r>
      <w:r w:rsidRPr="00647FBF">
        <w:rPr>
          <w:rFonts w:ascii="Times New Roman" w:hAnsi="Times New Roman"/>
          <w:sz w:val="24"/>
          <w:szCs w:val="24"/>
        </w:rPr>
        <w:t>на русском языке с красной строки (</w:t>
      </w:r>
      <w:r>
        <w:rPr>
          <w:rFonts w:ascii="Times New Roman" w:hAnsi="Times New Roman"/>
          <w:sz w:val="24"/>
          <w:szCs w:val="24"/>
        </w:rPr>
        <w:t>3-4 строки</w:t>
      </w:r>
      <w:r w:rsidRPr="00647FBF">
        <w:rPr>
          <w:rFonts w:ascii="Times New Roman" w:hAnsi="Times New Roman"/>
          <w:sz w:val="24"/>
          <w:szCs w:val="24"/>
        </w:rPr>
        <w:t>).</w:t>
      </w:r>
      <w:r w:rsidRPr="00647FBF">
        <w:rPr>
          <w:rFonts w:ascii="Times New Roman" w:hAnsi="Times New Roman"/>
          <w:bCs/>
          <w:sz w:val="24"/>
          <w:szCs w:val="24"/>
        </w:rPr>
        <w:t xml:space="preserve"> Аннотация должна </w:t>
      </w:r>
      <w:r w:rsidRPr="00117341">
        <w:rPr>
          <w:rFonts w:ascii="Times New Roman" w:hAnsi="Times New Roman"/>
          <w:bCs/>
          <w:sz w:val="24"/>
          <w:szCs w:val="24"/>
        </w:rPr>
        <w:t xml:space="preserve">точно отражать содержание </w:t>
      </w:r>
      <w:r>
        <w:rPr>
          <w:rFonts w:ascii="Times New Roman" w:hAnsi="Times New Roman"/>
          <w:bCs/>
          <w:sz w:val="24"/>
          <w:szCs w:val="24"/>
        </w:rPr>
        <w:t>стать –</w:t>
      </w:r>
      <w:r w:rsidRPr="00647FBF">
        <w:rPr>
          <w:rFonts w:ascii="Times New Roman" w:hAnsi="Times New Roman"/>
          <w:sz w:val="24"/>
          <w:szCs w:val="24"/>
        </w:rPr>
        <w:t xml:space="preserve"> рассматриваем</w:t>
      </w:r>
      <w:r>
        <w:rPr>
          <w:rFonts w:ascii="Times New Roman" w:hAnsi="Times New Roman"/>
          <w:sz w:val="24"/>
          <w:szCs w:val="24"/>
        </w:rPr>
        <w:t>ую</w:t>
      </w:r>
      <w:r w:rsidRPr="00647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автором </w:t>
      </w:r>
      <w:r w:rsidRPr="00647FBF"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z w:val="24"/>
          <w:szCs w:val="24"/>
        </w:rPr>
        <w:t>у</w:t>
      </w:r>
      <w:r w:rsidRPr="00647FBF">
        <w:rPr>
          <w:rFonts w:ascii="Times New Roman" w:hAnsi="Times New Roman"/>
          <w:sz w:val="24"/>
          <w:szCs w:val="24"/>
        </w:rPr>
        <w:t>, цели исследования и его результаты.</w:t>
      </w:r>
      <w:r w:rsidRPr="00F248E9">
        <w:rPr>
          <w:rFonts w:ascii="Times New Roman" w:hAnsi="Times New Roman"/>
          <w:sz w:val="24"/>
          <w:szCs w:val="24"/>
        </w:rPr>
        <w:t xml:space="preserve"> </w:t>
      </w:r>
    </w:p>
    <w:p w:rsidR="008D5E4A" w:rsidRPr="00F574FA" w:rsidRDefault="008D5E4A" w:rsidP="009F1DF5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слова: ключевые слова и фразы (не более 5) на русском языке с красной строки; ключевые слова и фразы (не более 5) на русском языке с красной строки</w:t>
      </w:r>
    </w:p>
    <w:p w:rsidR="008D5E4A" w:rsidRPr="00F574FA" w:rsidRDefault="008D5E4A" w:rsidP="009F1DF5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8D5E4A" w:rsidRPr="00BC08C3" w:rsidRDefault="008D5E4A" w:rsidP="009F1DF5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lang w:val="en-US"/>
        </w:rPr>
      </w:pPr>
      <w:r w:rsidRPr="00BC08C3">
        <w:rPr>
          <w:rFonts w:ascii="Times New Roman" w:hAnsi="Times New Roman"/>
          <w:b/>
          <w:lang w:val="en-US"/>
        </w:rPr>
        <w:t>PAPER TITLE IN UPPERCASE BOLD LETTERS</w:t>
      </w:r>
    </w:p>
    <w:p w:rsidR="008D5E4A" w:rsidRPr="00D85383" w:rsidRDefault="008D5E4A" w:rsidP="009F1DF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D8538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Surname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85383">
        <w:rPr>
          <w:rFonts w:ascii="Times New Roman" w:hAnsi="Times New Roman"/>
          <w:sz w:val="24"/>
          <w:szCs w:val="24"/>
          <w:lang w:val="en-US"/>
        </w:rPr>
        <w:t>, N.P. Surname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85383">
        <w:rPr>
          <w:rFonts w:ascii="Times New Roman" w:hAnsi="Times New Roman"/>
          <w:sz w:val="24"/>
          <w:szCs w:val="24"/>
          <w:lang w:val="en-US"/>
        </w:rPr>
        <w:br/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Full name of the university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  <w:r w:rsidRPr="00D85383">
        <w:rPr>
          <w:rFonts w:ascii="Times New Roman" w:hAnsi="Times New Roman"/>
          <w:sz w:val="24"/>
          <w:szCs w:val="24"/>
          <w:lang w:val="en-US"/>
        </w:rPr>
        <w:br/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Full name of the university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</w:p>
    <w:p w:rsidR="008D5E4A" w:rsidRPr="00D85383" w:rsidRDefault="008D5E4A" w:rsidP="009F1DF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D8538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8538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8D5E4A" w:rsidRPr="0083403C" w:rsidRDefault="008D5E4A" w:rsidP="009F1DF5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D5E4A" w:rsidRPr="0003733D" w:rsidRDefault="008D5E4A" w:rsidP="009F1DF5">
      <w:pPr>
        <w:pStyle w:val="a5"/>
        <w:spacing w:line="360" w:lineRule="auto"/>
        <w:ind w:firstLine="709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83403C">
        <w:rPr>
          <w:rFonts w:ascii="Times New Roman" w:hAnsi="Times New Roman"/>
          <w:sz w:val="24"/>
          <w:szCs w:val="24"/>
          <w:lang w:val="en-US"/>
        </w:rPr>
        <w:t>Abstract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3403C">
        <w:rPr>
          <w:rFonts w:ascii="Times New Roman" w:hAnsi="Times New Roman"/>
          <w:sz w:val="24"/>
          <w:szCs w:val="24"/>
          <w:lang w:val="en-US"/>
        </w:rPr>
        <w:t>Indent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403C">
        <w:rPr>
          <w:rFonts w:ascii="Times New Roman" w:hAnsi="Times New Roman"/>
          <w:sz w:val="24"/>
          <w:szCs w:val="24"/>
          <w:lang w:val="en-US"/>
        </w:rPr>
        <w:t>the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403C">
        <w:rPr>
          <w:rFonts w:ascii="Times New Roman" w:hAnsi="Times New Roman"/>
          <w:sz w:val="24"/>
          <w:szCs w:val="24"/>
          <w:lang w:val="en-US"/>
        </w:rPr>
        <w:t>paragraph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3403C">
        <w:rPr>
          <w:rFonts w:ascii="Times New Roman" w:hAnsi="Times New Roman"/>
          <w:sz w:val="24"/>
          <w:szCs w:val="24"/>
          <w:lang w:val="en-US"/>
        </w:rPr>
        <w:t>In English (3-4 lines).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abstract should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accurately reflect the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content of the article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–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problem considered,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the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objectives of the study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its results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8D5E4A" w:rsidRPr="0083403C" w:rsidRDefault="008D5E4A" w:rsidP="009F1DF5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Keywords: key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words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phrases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not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more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than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5)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; the </w:t>
      </w:r>
      <w:r>
        <w:rPr>
          <w:rFonts w:ascii="Times New Roman" w:hAnsi="Times New Roman"/>
          <w:sz w:val="24"/>
          <w:szCs w:val="24"/>
          <w:lang w:val="en-US"/>
        </w:rPr>
        <w:t>paragraph indented</w:t>
      </w:r>
    </w:p>
    <w:p w:rsidR="008D5E4A" w:rsidRDefault="008D5E4A" w:rsidP="009F1DF5">
      <w:pPr>
        <w:pStyle w:val="a5"/>
        <w:spacing w:line="360" w:lineRule="auto"/>
        <w:ind w:firstLine="709"/>
        <w:rPr>
          <w:rFonts w:ascii="Times New Roman" w:hAnsi="Times New Roman"/>
          <w:szCs w:val="28"/>
          <w:lang w:val="en-US"/>
        </w:rPr>
      </w:pPr>
    </w:p>
    <w:p w:rsidR="008D5E4A" w:rsidRPr="0083403C" w:rsidRDefault="008D5E4A" w:rsidP="009F1DF5">
      <w:pPr>
        <w:pStyle w:val="a5"/>
        <w:spacing w:line="360" w:lineRule="auto"/>
        <w:ind w:firstLine="709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Text text text text text text text text text text text text text text text</w:t>
      </w:r>
      <w:r w:rsidRPr="0083403C">
        <w:rPr>
          <w:lang w:val="en-US"/>
        </w:rPr>
        <w:t xml:space="preserve"> </w:t>
      </w:r>
      <w:r w:rsidRPr="0083403C">
        <w:rPr>
          <w:rFonts w:ascii="Times New Roman" w:hAnsi="Times New Roman"/>
          <w:szCs w:val="28"/>
          <w:lang w:val="en-US"/>
        </w:rPr>
        <w:t xml:space="preserve">text text text text </w:t>
      </w:r>
      <w:r>
        <w:rPr>
          <w:rFonts w:ascii="Times New Roman" w:hAnsi="Times New Roman"/>
          <w:szCs w:val="28"/>
          <w:lang w:val="en-US"/>
        </w:rPr>
        <w:t>text text text text text text [2], text text text text text text text text</w:t>
      </w:r>
      <w:r w:rsidRPr="0083403C">
        <w:rPr>
          <w:lang w:val="en-US"/>
        </w:rPr>
        <w:t xml:space="preserve"> </w:t>
      </w:r>
      <w:r w:rsidRPr="0083403C">
        <w:rPr>
          <w:rFonts w:ascii="Times New Roman" w:hAnsi="Times New Roman"/>
          <w:szCs w:val="28"/>
          <w:lang w:val="en-US"/>
        </w:rPr>
        <w:t xml:space="preserve">text text </w:t>
      </w:r>
      <w:r>
        <w:rPr>
          <w:rFonts w:ascii="Times New Roman" w:hAnsi="Times New Roman"/>
          <w:szCs w:val="28"/>
          <w:lang w:val="en-US"/>
        </w:rPr>
        <w:t>text text text text text text text text text text text text text text</w:t>
      </w:r>
      <w:r w:rsidRPr="0083403C">
        <w:rPr>
          <w:rFonts w:ascii="Times New Roman" w:hAnsi="Times New Roman"/>
          <w:szCs w:val="28"/>
          <w:lang w:val="en-US"/>
        </w:rPr>
        <w:t xml:space="preserve">, </w:t>
      </w:r>
      <w:r>
        <w:rPr>
          <w:rFonts w:ascii="Times New Roman" w:hAnsi="Times New Roman"/>
          <w:szCs w:val="28"/>
          <w:lang w:val="en-US"/>
        </w:rPr>
        <w:t>e.g.</w:t>
      </w:r>
      <w:r w:rsidRPr="0083403C">
        <w:rPr>
          <w:rFonts w:ascii="Times New Roman" w:hAnsi="Times New Roman"/>
          <w:szCs w:val="28"/>
          <w:lang w:val="en-US"/>
        </w:rPr>
        <w:t xml:space="preserve">, </w:t>
      </w:r>
      <w:r>
        <w:rPr>
          <w:rFonts w:ascii="Times New Roman" w:hAnsi="Times New Roman"/>
          <w:i/>
          <w:szCs w:val="28"/>
          <w:lang w:val="en-US"/>
        </w:rPr>
        <w:t>example</w:t>
      </w:r>
      <w:r w:rsidRPr="0083403C">
        <w:rPr>
          <w:rFonts w:ascii="Times New Roman" w:hAnsi="Times New Roman"/>
          <w:szCs w:val="28"/>
          <w:lang w:val="en-US"/>
        </w:rPr>
        <w:t xml:space="preserve">. </w:t>
      </w:r>
      <w:r>
        <w:rPr>
          <w:rFonts w:ascii="Times New Roman" w:hAnsi="Times New Roman"/>
          <w:szCs w:val="28"/>
          <w:lang w:val="en-US"/>
        </w:rPr>
        <w:t xml:space="preserve">Text text text text text text text text text text </w:t>
      </w:r>
      <w:r w:rsidRPr="009F1DF5">
        <w:rPr>
          <w:rFonts w:ascii="Times New Roman" w:hAnsi="Times New Roman"/>
          <w:szCs w:val="28"/>
          <w:lang w:val="en-US"/>
        </w:rPr>
        <w:t>text text text text text</w:t>
      </w:r>
      <w:r w:rsidRPr="009F1DF5">
        <w:rPr>
          <w:lang w:val="en-US"/>
        </w:rPr>
        <w:t xml:space="preserve"> </w:t>
      </w:r>
      <w:r w:rsidRPr="009F1DF5">
        <w:rPr>
          <w:rFonts w:ascii="Times New Roman" w:hAnsi="Times New Roman"/>
          <w:szCs w:val="28"/>
          <w:lang w:val="en-US"/>
        </w:rPr>
        <w:t xml:space="preserve">text text text </w:t>
      </w:r>
      <w:r w:rsidRPr="00F76B45">
        <w:rPr>
          <w:rFonts w:ascii="Times New Roman" w:hAnsi="Times New Roman"/>
          <w:szCs w:val="28"/>
          <w:lang w:val="en-US"/>
        </w:rPr>
        <w:t>(see Table 1).</w:t>
      </w:r>
    </w:p>
    <w:p w:rsidR="008D5E4A" w:rsidRPr="00C67E56" w:rsidRDefault="008D5E4A" w:rsidP="006C168A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Table 1</w:t>
      </w:r>
    </w:p>
    <w:p w:rsidR="008D5E4A" w:rsidRPr="0083403C" w:rsidRDefault="008D5E4A" w:rsidP="006C168A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Title of the table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8D5E4A" w:rsidRPr="00284E29" w:rsidTr="003B6D6A">
        <w:tc>
          <w:tcPr>
            <w:tcW w:w="9570" w:type="dxa"/>
            <w:gridSpan w:val="3"/>
          </w:tcPr>
          <w:p w:rsidR="008D5E4A" w:rsidRPr="003B6D6A" w:rsidRDefault="008D5E4A" w:rsidP="003B6D6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Tables and diagrams represent a synthesis of the research only.</w:t>
            </w:r>
          </w:p>
        </w:tc>
      </w:tr>
      <w:tr w:rsidR="008D5E4A" w:rsidRPr="00284E29" w:rsidTr="003B6D6A">
        <w:tc>
          <w:tcPr>
            <w:tcW w:w="3190" w:type="dxa"/>
          </w:tcPr>
          <w:p w:rsidR="008D5E4A" w:rsidRPr="003B6D6A" w:rsidRDefault="008D5E4A" w:rsidP="003B6D6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8D5E4A" w:rsidRPr="003B6D6A" w:rsidRDefault="008D5E4A" w:rsidP="003B6D6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8D5E4A" w:rsidRPr="003B6D6A" w:rsidRDefault="008D5E4A" w:rsidP="003B6D6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D5E4A" w:rsidRPr="00B9520D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lang w:val="en-US"/>
        </w:rPr>
        <w:t xml:space="preserve"> </w:t>
      </w:r>
      <w:r w:rsidRPr="0083403C"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 w:rsidRPr="0083403C"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 w:rsidRPr="0083403C"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 w:rsidRPr="0083403C"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r w:rsidRPr="00B9520D">
        <w:rPr>
          <w:rFonts w:ascii="Times New Roman" w:hAnsi="Times New Roman"/>
          <w:szCs w:val="28"/>
          <w:lang w:val="en-US"/>
        </w:rPr>
        <w:t>text text text “text text text text text text</w:t>
      </w:r>
      <w:r w:rsidRPr="00B9520D">
        <w:rPr>
          <w:rFonts w:ascii="Times New Roman" w:hAnsi="Times New Roman"/>
          <w:lang w:val="en-US"/>
        </w:rPr>
        <w:t xml:space="preserve"> </w:t>
      </w:r>
      <w:r w:rsidRPr="00B9520D">
        <w:rPr>
          <w:rFonts w:ascii="Times New Roman" w:hAnsi="Times New Roman"/>
          <w:szCs w:val="28"/>
          <w:lang w:val="en-US"/>
        </w:rPr>
        <w:t>text text text text text” [3, p.65], text text text text text text text text text text</w:t>
      </w:r>
      <w:r>
        <w:rPr>
          <w:rFonts w:ascii="Times New Roman" w:hAnsi="Times New Roman"/>
          <w:szCs w:val="28"/>
          <w:lang w:val="en-US"/>
        </w:rPr>
        <w:t xml:space="preserve"> (see Fig.2)</w:t>
      </w:r>
      <w:r w:rsidRPr="00B9520D">
        <w:rPr>
          <w:rFonts w:ascii="Times New Roman" w:hAnsi="Times New Roman"/>
          <w:szCs w:val="28"/>
          <w:lang w:val="en-US"/>
        </w:rPr>
        <w:t>.</w:t>
      </w:r>
    </w:p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6"/>
      </w:tblGrid>
      <w:tr w:rsidR="008D5E4A" w:rsidRPr="00284E29" w:rsidTr="003B6D6A">
        <w:trPr>
          <w:trHeight w:val="1182"/>
        </w:trPr>
        <w:tc>
          <w:tcPr>
            <w:tcW w:w="2976" w:type="dxa"/>
          </w:tcPr>
          <w:p w:rsidR="008D5E4A" w:rsidRPr="003B6D6A" w:rsidRDefault="008D5E4A" w:rsidP="003B6D6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Tables and diagrams represent a synthesis of the research only.</w:t>
            </w:r>
          </w:p>
        </w:tc>
      </w:tr>
    </w:tbl>
    <w:p w:rsidR="008D5E4A" w:rsidRPr="00B9520D" w:rsidRDefault="008D5E4A" w:rsidP="006C168A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76B45">
        <w:rPr>
          <w:rFonts w:ascii="Times New Roman" w:hAnsi="Times New Roman"/>
          <w:sz w:val="24"/>
          <w:szCs w:val="24"/>
          <w:lang w:val="en-US"/>
        </w:rPr>
        <w:t>Fig.2 Title of the figure</w:t>
      </w:r>
    </w:p>
    <w:p w:rsidR="008D5E4A" w:rsidRPr="00A43FBF" w:rsidRDefault="008D5E4A" w:rsidP="00DF77F2">
      <w:pPr>
        <w:pStyle w:val="a5"/>
        <w:spacing w:line="360" w:lineRule="auto"/>
        <w:ind w:firstLine="709"/>
        <w:rPr>
          <w:rFonts w:ascii="Times New Roman" w:hAnsi="Times New Roman"/>
          <w:szCs w:val="28"/>
          <w:lang w:val="en-US"/>
        </w:rPr>
      </w:pPr>
      <w:r w:rsidRPr="00B9520D">
        <w:rPr>
          <w:rFonts w:ascii="Times New Roman" w:hAnsi="Times New Roman"/>
          <w:szCs w:val="28"/>
          <w:lang w:val="en-US"/>
        </w:rPr>
        <w:t>Text text text text text te</w:t>
      </w:r>
      <w:r>
        <w:rPr>
          <w:rFonts w:ascii="Times New Roman" w:hAnsi="Times New Roman"/>
          <w:szCs w:val="28"/>
          <w:lang w:val="en-US"/>
        </w:rPr>
        <w:t>xt text text text text text text text text text</w:t>
      </w:r>
      <w:r w:rsidRPr="0083403C">
        <w:rPr>
          <w:lang w:val="en-US"/>
        </w:rPr>
        <w:t xml:space="preserve"> </w:t>
      </w:r>
      <w:r w:rsidRPr="0083403C">
        <w:rPr>
          <w:rFonts w:ascii="Times New Roman" w:hAnsi="Times New Roman"/>
          <w:szCs w:val="28"/>
          <w:lang w:val="en-US"/>
        </w:rPr>
        <w:t xml:space="preserve">text text text text </w:t>
      </w:r>
      <w:r>
        <w:rPr>
          <w:rFonts w:ascii="Times New Roman" w:hAnsi="Times New Roman"/>
          <w:szCs w:val="28"/>
          <w:lang w:val="en-US"/>
        </w:rPr>
        <w:t>text text text text text text</w:t>
      </w:r>
      <w:r w:rsidRPr="00E66D13">
        <w:rPr>
          <w:lang w:val="en-US"/>
        </w:rPr>
        <w:t xml:space="preserve"> </w:t>
      </w:r>
      <w:r w:rsidRPr="00E66D13">
        <w:rPr>
          <w:rFonts w:ascii="Times New Roman" w:hAnsi="Times New Roman"/>
          <w:szCs w:val="28"/>
          <w:lang w:val="en-US"/>
        </w:rPr>
        <w:t>text text text text text text text text text text text</w:t>
      </w:r>
      <w:r w:rsidRPr="00A43FBF">
        <w:rPr>
          <w:rFonts w:ascii="Times New Roman" w:hAnsi="Times New Roman"/>
          <w:szCs w:val="28"/>
          <w:lang w:val="en-US"/>
        </w:rPr>
        <w:t>.</w:t>
      </w:r>
    </w:p>
    <w:p w:rsidR="008D5E4A" w:rsidRPr="00D80A18" w:rsidRDefault="008D5E4A" w:rsidP="00DF77F2">
      <w:pPr>
        <w:pStyle w:val="a5"/>
        <w:tabs>
          <w:tab w:val="left" w:pos="3831"/>
          <w:tab w:val="center" w:pos="4677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A43FBF"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 w:rsidRPr="00A43FBF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References</w:t>
      </w:r>
    </w:p>
    <w:p w:rsidR="008D5E4A" w:rsidRPr="00DF77F2" w:rsidRDefault="008D5E4A" w:rsidP="00DF77F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F77F2">
        <w:rPr>
          <w:rFonts w:ascii="Times New Roman" w:hAnsi="Times New Roman"/>
          <w:sz w:val="24"/>
          <w:szCs w:val="24"/>
          <w:lang w:val="en-US"/>
        </w:rPr>
        <w:t>1. Belous N.A. Pragmaticheskaja realizacija kommunikativnyh strategij v konfliktnom diskurse [Electronic resource] // Mir lingvistiki i kommunikacii: jelektronnyj nauchnyj zhurnal. – 2006. – № 4. – URL: http://www.tverlingua.by.ru/archive/005/5_3_1.htm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DF77F2">
        <w:rPr>
          <w:rFonts w:ascii="Times New Roman" w:hAnsi="Times New Roman"/>
          <w:sz w:val="24"/>
          <w:szCs w:val="24"/>
          <w:lang w:val="en-US"/>
        </w:rPr>
        <w:t>.– Title from screen.</w:t>
      </w:r>
    </w:p>
    <w:p w:rsidR="008D5E4A" w:rsidRDefault="008D5E4A" w:rsidP="00DF77F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F77F2">
        <w:rPr>
          <w:rFonts w:ascii="Times New Roman" w:hAnsi="Times New Roman"/>
          <w:sz w:val="24"/>
          <w:szCs w:val="24"/>
          <w:lang w:val="en-US"/>
        </w:rPr>
        <w:t>2. Zajceva G.L. Zhestovaja rech'. Daktilologija: ucheb. dlja stud. vyssh. ucheb. zavedenij. – M.: VLADOS, 2000. – 192 s.</w:t>
      </w:r>
    </w:p>
    <w:p w:rsidR="008D5E4A" w:rsidRPr="00DF77F2" w:rsidRDefault="008D5E4A" w:rsidP="00DF77F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D5E4A" w:rsidRPr="00FA51CA" w:rsidRDefault="008D5E4A" w:rsidP="00DF77F2">
      <w:pPr>
        <w:pStyle w:val="a5"/>
        <w:spacing w:line="360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r w:rsidRPr="001D5744">
        <w:rPr>
          <w:rFonts w:ascii="Times New Roman" w:hAnsi="Times New Roman"/>
          <w:sz w:val="24"/>
          <w:szCs w:val="24"/>
          <w:lang w:val="en-US"/>
        </w:rPr>
        <w:t>Research supervisor: N.P. Surname, </w:t>
      </w:r>
      <w:r>
        <w:rPr>
          <w:rFonts w:ascii="Times New Roman" w:hAnsi="Times New Roman"/>
          <w:sz w:val="24"/>
          <w:szCs w:val="24"/>
          <w:lang w:val="en-US"/>
        </w:rPr>
        <w:t>Academic degree</w:t>
      </w:r>
      <w:r w:rsidRPr="001D574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Academic title</w:t>
      </w:r>
      <w:r w:rsidRPr="001D574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Professional position, </w:t>
      </w:r>
      <w:r w:rsidRPr="001D5744">
        <w:rPr>
          <w:rFonts w:ascii="Times New Roman" w:hAnsi="Times New Roman"/>
          <w:sz w:val="24"/>
          <w:szCs w:val="24"/>
          <w:lang w:val="en-US"/>
        </w:rPr>
        <w:t>Full</w:t>
      </w:r>
      <w:r>
        <w:rPr>
          <w:rFonts w:ascii="Times New Roman" w:hAnsi="Times New Roman"/>
          <w:sz w:val="24"/>
          <w:szCs w:val="24"/>
          <w:lang w:val="en-US"/>
        </w:rPr>
        <w:t xml:space="preserve"> name of the university, City, Country</w:t>
      </w:r>
    </w:p>
    <w:p w:rsidR="008D5E4A" w:rsidRPr="0002772A" w:rsidRDefault="008D5E4A" w:rsidP="0002772A">
      <w:pPr>
        <w:pStyle w:val="a5"/>
        <w:spacing w:line="360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Language</w:t>
      </w:r>
      <w:r w:rsidRPr="001D574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</w:t>
      </w:r>
      <w:r w:rsidRPr="001D5744">
        <w:rPr>
          <w:rFonts w:ascii="Times New Roman" w:hAnsi="Times New Roman"/>
          <w:sz w:val="24"/>
          <w:szCs w:val="24"/>
          <w:lang w:val="en-US"/>
        </w:rPr>
        <w:t>visor</w:t>
      </w:r>
      <w:r>
        <w:rPr>
          <w:rStyle w:val="aa"/>
          <w:rFonts w:ascii="Times New Roman" w:hAnsi="Times New Roman"/>
          <w:sz w:val="24"/>
          <w:szCs w:val="24"/>
          <w:lang w:val="en-US"/>
        </w:rPr>
        <w:footnoteReference w:id="2"/>
      </w:r>
      <w:r w:rsidRPr="001D5744">
        <w:rPr>
          <w:rFonts w:ascii="Times New Roman" w:hAnsi="Times New Roman"/>
          <w:sz w:val="24"/>
          <w:szCs w:val="24"/>
          <w:lang w:val="en-US"/>
        </w:rPr>
        <w:t>: N.P. Surname, </w:t>
      </w:r>
      <w:r>
        <w:rPr>
          <w:rFonts w:ascii="Times New Roman" w:hAnsi="Times New Roman"/>
          <w:sz w:val="24"/>
          <w:szCs w:val="24"/>
          <w:lang w:val="en-US"/>
        </w:rPr>
        <w:t>Academic degree</w:t>
      </w:r>
      <w:r w:rsidRPr="001D574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Academic title</w:t>
      </w:r>
      <w:r w:rsidRPr="001D574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Professional position, </w:t>
      </w:r>
      <w:r w:rsidRPr="001D5744">
        <w:rPr>
          <w:rFonts w:ascii="Times New Roman" w:hAnsi="Times New Roman"/>
          <w:sz w:val="24"/>
          <w:szCs w:val="24"/>
          <w:lang w:val="en-US"/>
        </w:rPr>
        <w:t>Full</w:t>
      </w:r>
      <w:r>
        <w:rPr>
          <w:rFonts w:ascii="Times New Roman" w:hAnsi="Times New Roman"/>
          <w:sz w:val="24"/>
          <w:szCs w:val="24"/>
          <w:lang w:val="en-US"/>
        </w:rPr>
        <w:t xml:space="preserve"> name of the university, City, Country</w:t>
      </w:r>
    </w:p>
    <w:p w:rsidR="008D5E4A" w:rsidRPr="006C168A" w:rsidRDefault="008D5E4A" w:rsidP="006C168A">
      <w:pPr>
        <w:shd w:val="clear" w:color="auto" w:fill="FFFFFF"/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</w:p>
    <w:p w:rsidR="008D5E4A" w:rsidRPr="00E66D13" w:rsidRDefault="008D5E4A" w:rsidP="006C16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C08C3">
        <w:rPr>
          <w:rFonts w:ascii="Times New Roman" w:hAnsi="Times New Roman"/>
          <w:b/>
          <w:sz w:val="24"/>
          <w:szCs w:val="24"/>
          <w:lang w:val="en-US"/>
        </w:rPr>
        <w:t xml:space="preserve">PAPER TEMPLATE 2 </w:t>
      </w:r>
      <w:r w:rsidRPr="00DF77F2">
        <w:rPr>
          <w:rFonts w:ascii="Times New Roman" w:hAnsi="Times New Roman"/>
          <w:sz w:val="24"/>
          <w:szCs w:val="24"/>
          <w:lang w:val="en-US"/>
        </w:rPr>
        <w:t>(Russian as a Foreign Language)</w:t>
      </w:r>
    </w:p>
    <w:p w:rsidR="008D5E4A" w:rsidRPr="00E66D13" w:rsidRDefault="008D5E4A" w:rsidP="006C16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FF0000"/>
          <w:sz w:val="18"/>
          <w:szCs w:val="18"/>
          <w:lang w:val="en-US"/>
        </w:rPr>
      </w:pPr>
    </w:p>
    <w:p w:rsidR="008D5E4A" w:rsidRPr="008C76A4" w:rsidRDefault="008D5E4A" w:rsidP="006C168A">
      <w:pPr>
        <w:shd w:val="clear" w:color="auto" w:fill="FFFFFF"/>
        <w:spacing w:after="0" w:line="360" w:lineRule="auto"/>
        <w:rPr>
          <w:rFonts w:ascii="Times New Roman" w:hAnsi="Times New Roman"/>
          <w:sz w:val="20"/>
          <w:szCs w:val="20"/>
        </w:rPr>
      </w:pPr>
      <w:r w:rsidRPr="00D85383">
        <w:rPr>
          <w:rFonts w:ascii="Times New Roman" w:hAnsi="Times New Roman"/>
          <w:sz w:val="20"/>
          <w:szCs w:val="20"/>
        </w:rPr>
        <w:t>УДК</w:t>
      </w:r>
      <w:r w:rsidRPr="008C76A4">
        <w:rPr>
          <w:rFonts w:ascii="Times New Roman" w:hAnsi="Times New Roman"/>
          <w:sz w:val="20"/>
          <w:szCs w:val="20"/>
        </w:rPr>
        <w:t xml:space="preserve"> ______</w:t>
      </w:r>
    </w:p>
    <w:p w:rsidR="008D5E4A" w:rsidRPr="00C27E44" w:rsidRDefault="008D5E4A" w:rsidP="006C16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7E44">
        <w:rPr>
          <w:rFonts w:ascii="Times New Roman" w:hAnsi="Times New Roman"/>
          <w:b/>
          <w:bCs/>
          <w:sz w:val="28"/>
          <w:szCs w:val="28"/>
        </w:rPr>
        <w:t>НАЗВАНИЕ СТАТЬИ НА РУССКОМ ЯЗЫКЕ ПРОПИСНЫМИ БУКВАМИ ПОЛУЖИРНЫМ ШРИФТОМ</w:t>
      </w:r>
    </w:p>
    <w:p w:rsidR="008D5E4A" w:rsidRDefault="008D5E4A" w:rsidP="006C168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5DFD">
        <w:rPr>
          <w:rFonts w:ascii="Times New Roman" w:hAnsi="Times New Roman"/>
          <w:sz w:val="24"/>
          <w:szCs w:val="24"/>
        </w:rPr>
        <w:t>И.О. Фамилия</w:t>
      </w:r>
      <w:r w:rsidRPr="00BB5DFD">
        <w:rPr>
          <w:rFonts w:ascii="Times New Roman" w:hAnsi="Times New Roman"/>
          <w:sz w:val="24"/>
          <w:szCs w:val="24"/>
          <w:vertAlign w:val="superscript"/>
        </w:rPr>
        <w:t>1</w:t>
      </w:r>
      <w:r w:rsidRPr="00BB5DFD">
        <w:rPr>
          <w:rFonts w:ascii="Times New Roman" w:hAnsi="Times New Roman"/>
          <w:sz w:val="24"/>
          <w:szCs w:val="24"/>
        </w:rPr>
        <w:t>,  И.О. Фамилия</w:t>
      </w:r>
      <w:r w:rsidRPr="00BB5DFD">
        <w:rPr>
          <w:rFonts w:ascii="Times New Roman" w:hAnsi="Times New Roman"/>
          <w:sz w:val="24"/>
          <w:szCs w:val="24"/>
          <w:vertAlign w:val="superscript"/>
        </w:rPr>
        <w:t>2</w:t>
      </w:r>
      <w:r w:rsidRPr="00BB5DFD">
        <w:rPr>
          <w:rFonts w:ascii="Times New Roman" w:hAnsi="Times New Roman"/>
          <w:sz w:val="24"/>
          <w:szCs w:val="24"/>
        </w:rPr>
        <w:br/>
      </w:r>
      <w:r w:rsidRPr="00BB5DFD">
        <w:rPr>
          <w:rFonts w:ascii="Times New Roman" w:hAnsi="Times New Roman"/>
          <w:sz w:val="24"/>
          <w:szCs w:val="24"/>
          <w:vertAlign w:val="superscript"/>
        </w:rPr>
        <w:t>1</w:t>
      </w:r>
      <w:r w:rsidRPr="00BB5DFD">
        <w:rPr>
          <w:rFonts w:ascii="Times New Roman" w:hAnsi="Times New Roman"/>
          <w:sz w:val="24"/>
          <w:szCs w:val="24"/>
        </w:rPr>
        <w:t>Полное название университета, Город, Страна</w:t>
      </w:r>
      <w:r w:rsidRPr="00BB5DFD">
        <w:rPr>
          <w:rFonts w:ascii="Times New Roman" w:hAnsi="Times New Roman"/>
          <w:sz w:val="24"/>
          <w:szCs w:val="24"/>
        </w:rPr>
        <w:br/>
      </w:r>
      <w:r w:rsidRPr="00BB5DFD">
        <w:rPr>
          <w:rFonts w:ascii="Times New Roman" w:hAnsi="Times New Roman"/>
          <w:sz w:val="24"/>
          <w:szCs w:val="24"/>
          <w:vertAlign w:val="superscript"/>
        </w:rPr>
        <w:t>2</w:t>
      </w:r>
      <w:r w:rsidRPr="00BB5DFD">
        <w:rPr>
          <w:rFonts w:ascii="Times New Roman" w:hAnsi="Times New Roman"/>
          <w:sz w:val="24"/>
          <w:szCs w:val="24"/>
        </w:rPr>
        <w:t>Полное название университета, Город, Страна</w:t>
      </w:r>
    </w:p>
    <w:p w:rsidR="008D5E4A" w:rsidRDefault="008D5E4A" w:rsidP="006C16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3E642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574FA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3E642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574FA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D5E4A" w:rsidRPr="00BB5DFD" w:rsidRDefault="008D5E4A" w:rsidP="006C16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5E4A" w:rsidRPr="00D85383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Аннотация: Аннотация </w:t>
      </w:r>
      <w:r w:rsidRPr="00647FBF">
        <w:rPr>
          <w:rFonts w:ascii="Times New Roman" w:hAnsi="Times New Roman"/>
          <w:sz w:val="24"/>
          <w:szCs w:val="24"/>
        </w:rPr>
        <w:t>на русском языке с красной строки (</w:t>
      </w:r>
      <w:r>
        <w:rPr>
          <w:rFonts w:ascii="Times New Roman" w:hAnsi="Times New Roman"/>
          <w:sz w:val="24"/>
          <w:szCs w:val="24"/>
        </w:rPr>
        <w:t>3-4 строки</w:t>
      </w:r>
      <w:r w:rsidRPr="00647FBF">
        <w:rPr>
          <w:rFonts w:ascii="Times New Roman" w:hAnsi="Times New Roman"/>
          <w:sz w:val="24"/>
          <w:szCs w:val="24"/>
        </w:rPr>
        <w:t>).</w:t>
      </w:r>
      <w:r w:rsidRPr="00647FBF">
        <w:rPr>
          <w:rFonts w:ascii="Times New Roman" w:hAnsi="Times New Roman"/>
          <w:bCs/>
          <w:sz w:val="24"/>
          <w:szCs w:val="24"/>
        </w:rPr>
        <w:t xml:space="preserve"> Аннотация должна </w:t>
      </w:r>
      <w:r w:rsidRPr="00117341">
        <w:rPr>
          <w:rFonts w:ascii="Times New Roman" w:hAnsi="Times New Roman"/>
          <w:bCs/>
          <w:sz w:val="24"/>
          <w:szCs w:val="24"/>
        </w:rPr>
        <w:t xml:space="preserve">точно отражать содержание </w:t>
      </w:r>
      <w:r>
        <w:rPr>
          <w:rFonts w:ascii="Times New Roman" w:hAnsi="Times New Roman"/>
          <w:bCs/>
          <w:sz w:val="24"/>
          <w:szCs w:val="24"/>
        </w:rPr>
        <w:t>стать –</w:t>
      </w:r>
      <w:r w:rsidRPr="00647FBF">
        <w:rPr>
          <w:rFonts w:ascii="Times New Roman" w:hAnsi="Times New Roman"/>
          <w:sz w:val="24"/>
          <w:szCs w:val="24"/>
        </w:rPr>
        <w:t xml:space="preserve"> рассматриваем</w:t>
      </w:r>
      <w:r>
        <w:rPr>
          <w:rFonts w:ascii="Times New Roman" w:hAnsi="Times New Roman"/>
          <w:sz w:val="24"/>
          <w:szCs w:val="24"/>
        </w:rPr>
        <w:t>ую</w:t>
      </w:r>
      <w:r w:rsidRPr="00647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автором </w:t>
      </w:r>
      <w:r w:rsidRPr="00647FBF"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z w:val="24"/>
          <w:szCs w:val="24"/>
        </w:rPr>
        <w:t>у</w:t>
      </w:r>
      <w:r w:rsidRPr="00647FBF">
        <w:rPr>
          <w:rFonts w:ascii="Times New Roman" w:hAnsi="Times New Roman"/>
          <w:sz w:val="24"/>
          <w:szCs w:val="24"/>
        </w:rPr>
        <w:t>, цели исследования и его результаты.</w:t>
      </w:r>
      <w:r w:rsidRPr="00F248E9">
        <w:rPr>
          <w:rFonts w:ascii="Times New Roman" w:hAnsi="Times New Roman"/>
          <w:sz w:val="24"/>
          <w:szCs w:val="24"/>
        </w:rPr>
        <w:t xml:space="preserve"> </w:t>
      </w:r>
    </w:p>
    <w:p w:rsidR="008D5E4A" w:rsidRPr="00BD0728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Ключевые слова: </w:t>
      </w:r>
      <w:r w:rsidRPr="004F37E1">
        <w:rPr>
          <w:rFonts w:ascii="Times New Roman" w:hAnsi="Times New Roman"/>
          <w:sz w:val="24"/>
          <w:szCs w:val="24"/>
        </w:rPr>
        <w:t>ключевые слова и фразы (не более 5) на русском языке с красной строки; ключевые слова и фразы (не более 5) на русском языке с красной строки</w:t>
      </w:r>
    </w:p>
    <w:p w:rsidR="008D5E4A" w:rsidRPr="00BD0728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8D5E4A" w:rsidRPr="00BC08C3" w:rsidRDefault="008D5E4A" w:rsidP="006C168A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lang w:val="en-US"/>
        </w:rPr>
      </w:pPr>
      <w:r w:rsidRPr="00BC08C3">
        <w:rPr>
          <w:rFonts w:ascii="Times New Roman" w:hAnsi="Times New Roman"/>
          <w:b/>
          <w:lang w:val="en-US"/>
        </w:rPr>
        <w:t>PAPER TITLE IN UPPERCASE BOLD LETTERS</w:t>
      </w:r>
    </w:p>
    <w:p w:rsidR="008D5E4A" w:rsidRPr="00D85383" w:rsidRDefault="008D5E4A" w:rsidP="006C168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D8538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Surname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85383">
        <w:rPr>
          <w:rFonts w:ascii="Times New Roman" w:hAnsi="Times New Roman"/>
          <w:sz w:val="24"/>
          <w:szCs w:val="24"/>
          <w:lang w:val="en-US"/>
        </w:rPr>
        <w:t>, N.P. Surname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85383">
        <w:rPr>
          <w:rFonts w:ascii="Times New Roman" w:hAnsi="Times New Roman"/>
          <w:sz w:val="24"/>
          <w:szCs w:val="24"/>
          <w:lang w:val="en-US"/>
        </w:rPr>
        <w:br/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Full name of the university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  <w:r w:rsidRPr="00D85383">
        <w:rPr>
          <w:rFonts w:ascii="Times New Roman" w:hAnsi="Times New Roman"/>
          <w:sz w:val="24"/>
          <w:szCs w:val="24"/>
          <w:lang w:val="en-US"/>
        </w:rPr>
        <w:br/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Full name of the university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</w:p>
    <w:p w:rsidR="008D5E4A" w:rsidRPr="00D85383" w:rsidRDefault="008D5E4A" w:rsidP="006C16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D8538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8538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8D5E4A" w:rsidRPr="009141FE" w:rsidRDefault="008D5E4A" w:rsidP="006C168A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D5E4A" w:rsidRPr="0003733D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83403C">
        <w:rPr>
          <w:rFonts w:ascii="Times New Roman" w:hAnsi="Times New Roman"/>
          <w:sz w:val="24"/>
          <w:szCs w:val="24"/>
          <w:lang w:val="en-US"/>
        </w:rPr>
        <w:t>Abstract</w:t>
      </w:r>
      <w:r w:rsidRPr="00BC08C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3403C">
        <w:rPr>
          <w:rFonts w:ascii="Times New Roman" w:hAnsi="Times New Roman"/>
          <w:sz w:val="24"/>
          <w:szCs w:val="24"/>
          <w:lang w:val="en-US"/>
        </w:rPr>
        <w:t>Indent</w:t>
      </w:r>
      <w:r w:rsidRPr="00BC08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403C">
        <w:rPr>
          <w:rFonts w:ascii="Times New Roman" w:hAnsi="Times New Roman"/>
          <w:sz w:val="24"/>
          <w:szCs w:val="24"/>
          <w:lang w:val="en-US"/>
        </w:rPr>
        <w:t>the</w:t>
      </w:r>
      <w:r w:rsidRPr="00BC08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403C">
        <w:rPr>
          <w:rFonts w:ascii="Times New Roman" w:hAnsi="Times New Roman"/>
          <w:sz w:val="24"/>
          <w:szCs w:val="24"/>
          <w:lang w:val="en-US"/>
        </w:rPr>
        <w:t>paragraph</w:t>
      </w:r>
      <w:r w:rsidRPr="00BC08C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3403C">
        <w:rPr>
          <w:rFonts w:ascii="Times New Roman" w:hAnsi="Times New Roman"/>
          <w:sz w:val="24"/>
          <w:szCs w:val="24"/>
          <w:lang w:val="en-US"/>
        </w:rPr>
        <w:t>In English (3-4 lines).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abstract should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accurately reflect the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content of the article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–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problem considered,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the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objectives of the study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its results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8D5E4A" w:rsidRPr="0083403C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Keywords: key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words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phrases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not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more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than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5)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; the </w:t>
      </w:r>
      <w:r>
        <w:rPr>
          <w:rFonts w:ascii="Times New Roman" w:hAnsi="Times New Roman"/>
          <w:sz w:val="24"/>
          <w:szCs w:val="24"/>
          <w:lang w:val="en-US"/>
        </w:rPr>
        <w:t>paragraph indented</w:t>
      </w:r>
    </w:p>
    <w:p w:rsidR="008D5E4A" w:rsidRPr="00BC08C3" w:rsidRDefault="008D5E4A" w:rsidP="006C168A">
      <w:pPr>
        <w:pStyle w:val="a5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D5E4A" w:rsidRPr="00B94262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  <w:r w:rsidRPr="00B94262">
        <w:rPr>
          <w:rFonts w:ascii="Times New Roman" w:hAnsi="Times New Roman"/>
          <w:szCs w:val="28"/>
        </w:rPr>
        <w:t xml:space="preserve">Текст текст текст текст текст текст текст текст текст текст текст текст текст текст текст текст текст </w:t>
      </w:r>
      <w:r w:rsidRPr="00A43FBF">
        <w:rPr>
          <w:rFonts w:ascii="Times New Roman" w:hAnsi="Times New Roman"/>
          <w:szCs w:val="28"/>
        </w:rPr>
        <w:t xml:space="preserve">[2], </w:t>
      </w:r>
      <w:r w:rsidRPr="00B94262">
        <w:rPr>
          <w:rFonts w:ascii="Times New Roman" w:hAnsi="Times New Roman"/>
          <w:szCs w:val="28"/>
        </w:rPr>
        <w:t>текст текст текст текст текст текст текст текст текст текст текст текст</w:t>
      </w:r>
      <w:r>
        <w:rPr>
          <w:rFonts w:ascii="Times New Roman" w:hAnsi="Times New Roman"/>
          <w:szCs w:val="28"/>
        </w:rPr>
        <w:t xml:space="preserve"> </w:t>
      </w:r>
      <w:r w:rsidRPr="00B94262">
        <w:rPr>
          <w:rFonts w:ascii="Times New Roman" w:hAnsi="Times New Roman"/>
          <w:szCs w:val="28"/>
        </w:rPr>
        <w:t>текст текст текст текст текст текст текст текст текст текст текст текст текст текст текст текст</w:t>
      </w:r>
      <w:r>
        <w:rPr>
          <w:rFonts w:ascii="Times New Roman" w:hAnsi="Times New Roman"/>
          <w:szCs w:val="28"/>
        </w:rPr>
        <w:t xml:space="preserve">, например, </w:t>
      </w:r>
      <w:r w:rsidRPr="00BD72C0">
        <w:rPr>
          <w:rFonts w:ascii="Times New Roman" w:hAnsi="Times New Roman"/>
          <w:i/>
          <w:szCs w:val="28"/>
        </w:rPr>
        <w:t>пример</w:t>
      </w:r>
      <w:r>
        <w:rPr>
          <w:rFonts w:ascii="Times New Roman" w:hAnsi="Times New Roman"/>
          <w:szCs w:val="28"/>
        </w:rPr>
        <w:t>. Т</w:t>
      </w:r>
      <w:r w:rsidRPr="00B94262">
        <w:rPr>
          <w:rFonts w:ascii="Times New Roman" w:hAnsi="Times New Roman"/>
          <w:szCs w:val="28"/>
        </w:rPr>
        <w:t>екст текст текст текст текст текст текст текст текст текст текст текст текст</w:t>
      </w:r>
      <w:r w:rsidRPr="00F56730">
        <w:rPr>
          <w:rFonts w:ascii="Times New Roman" w:hAnsi="Times New Roman"/>
          <w:szCs w:val="28"/>
        </w:rPr>
        <w:t xml:space="preserve"> (</w:t>
      </w:r>
      <w:r>
        <w:rPr>
          <w:rFonts w:ascii="Times New Roman" w:hAnsi="Times New Roman"/>
          <w:szCs w:val="28"/>
        </w:rPr>
        <w:t>см. таблицу 2)</w:t>
      </w:r>
      <w:r w:rsidRPr="00B94262">
        <w:rPr>
          <w:rFonts w:ascii="Times New Roman" w:hAnsi="Times New Roman"/>
          <w:szCs w:val="28"/>
        </w:rPr>
        <w:t>.</w:t>
      </w:r>
    </w:p>
    <w:p w:rsidR="008D5E4A" w:rsidRPr="00D85383" w:rsidRDefault="008D5E4A" w:rsidP="006C168A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8D5E4A" w:rsidRPr="00D85383" w:rsidRDefault="008D5E4A" w:rsidP="006C168A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5383">
        <w:rPr>
          <w:rFonts w:ascii="Times New Roman" w:hAnsi="Times New Roman"/>
          <w:sz w:val="24"/>
          <w:szCs w:val="24"/>
        </w:rPr>
        <w:t>Название таблицы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8D5E4A" w:rsidRPr="003B6D6A" w:rsidTr="003B6D6A">
        <w:tc>
          <w:tcPr>
            <w:tcW w:w="9570" w:type="dxa"/>
            <w:gridSpan w:val="3"/>
          </w:tcPr>
          <w:p w:rsidR="008D5E4A" w:rsidRPr="003B6D6A" w:rsidRDefault="008D5E4A" w:rsidP="003B6D6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 xml:space="preserve">Таблицы и схемы должны представлять собой </w:t>
            </w:r>
            <w:r w:rsidRPr="003B6D6A">
              <w:rPr>
                <w:rFonts w:ascii="Times New Roman" w:hAnsi="Times New Roman"/>
                <w:bCs/>
                <w:sz w:val="24"/>
                <w:szCs w:val="24"/>
              </w:rPr>
              <w:t>обобщенный материал исследования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5E4A" w:rsidRPr="003B6D6A" w:rsidTr="003B6D6A">
        <w:tc>
          <w:tcPr>
            <w:tcW w:w="3190" w:type="dxa"/>
          </w:tcPr>
          <w:p w:rsidR="008D5E4A" w:rsidRPr="003B6D6A" w:rsidRDefault="008D5E4A" w:rsidP="003B6D6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5E4A" w:rsidRPr="003B6D6A" w:rsidRDefault="008D5E4A" w:rsidP="003B6D6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5E4A" w:rsidRPr="003B6D6A" w:rsidRDefault="008D5E4A" w:rsidP="003B6D6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E4A" w:rsidRPr="00BD72C0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  <w:r w:rsidRPr="00BD72C0">
        <w:rPr>
          <w:rFonts w:ascii="Times New Roman" w:hAnsi="Times New Roman"/>
          <w:szCs w:val="28"/>
        </w:rPr>
        <w:t>Текст текст текст текст текст текст текст текст текст текст текст текст текст текст текст текст текст «текст текст текст текст текст текст текст текст текст» [</w:t>
      </w:r>
      <w:r w:rsidRPr="00A43FBF">
        <w:rPr>
          <w:rFonts w:ascii="Times New Roman" w:hAnsi="Times New Roman"/>
          <w:szCs w:val="28"/>
        </w:rPr>
        <w:t xml:space="preserve">3, </w:t>
      </w:r>
      <w:r>
        <w:rPr>
          <w:rFonts w:ascii="Times New Roman" w:hAnsi="Times New Roman"/>
          <w:szCs w:val="28"/>
          <w:lang w:val="en-US"/>
        </w:rPr>
        <w:t>c</w:t>
      </w:r>
      <w:r w:rsidRPr="00A43FBF">
        <w:rPr>
          <w:rFonts w:ascii="Times New Roman" w:hAnsi="Times New Roman"/>
          <w:szCs w:val="28"/>
        </w:rPr>
        <w:t>.65</w:t>
      </w:r>
      <w:r w:rsidRPr="00BD72C0">
        <w:rPr>
          <w:rFonts w:ascii="Times New Roman" w:hAnsi="Times New Roman"/>
          <w:szCs w:val="28"/>
        </w:rPr>
        <w:t xml:space="preserve">], текст текст текст текст текст текст текст текст текст текст текст текст текст текст текст текст текст текст </w:t>
      </w:r>
      <w:r w:rsidRPr="00F76B45">
        <w:rPr>
          <w:rFonts w:ascii="Times New Roman" w:hAnsi="Times New Roman"/>
          <w:szCs w:val="28"/>
        </w:rPr>
        <w:t>текст (см. рис.1).</w:t>
      </w:r>
    </w:p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6"/>
      </w:tblGrid>
      <w:tr w:rsidR="008D5E4A" w:rsidRPr="003B6D6A" w:rsidTr="003B6D6A">
        <w:trPr>
          <w:trHeight w:val="1182"/>
        </w:trPr>
        <w:tc>
          <w:tcPr>
            <w:tcW w:w="2976" w:type="dxa"/>
          </w:tcPr>
          <w:p w:rsidR="008D5E4A" w:rsidRPr="003B6D6A" w:rsidRDefault="008D5E4A" w:rsidP="003B6D6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 и схемы должны представлять собой </w:t>
            </w:r>
            <w:r w:rsidRPr="003B6D6A">
              <w:rPr>
                <w:rFonts w:ascii="Times New Roman" w:hAnsi="Times New Roman"/>
                <w:bCs/>
                <w:sz w:val="24"/>
                <w:szCs w:val="24"/>
              </w:rPr>
              <w:t>обобщенный материал исследования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D5E4A" w:rsidRPr="00D85383" w:rsidRDefault="008D5E4A" w:rsidP="0002772A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76B45">
        <w:rPr>
          <w:rFonts w:ascii="Times New Roman" w:hAnsi="Times New Roman"/>
          <w:sz w:val="24"/>
          <w:szCs w:val="24"/>
        </w:rPr>
        <w:t>Рис.1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383">
        <w:rPr>
          <w:rFonts w:ascii="Times New Roman" w:hAnsi="Times New Roman"/>
          <w:sz w:val="24"/>
          <w:szCs w:val="24"/>
        </w:rPr>
        <w:t>Название рисунка</w:t>
      </w:r>
    </w:p>
    <w:p w:rsidR="008D5E4A" w:rsidRPr="006D6A09" w:rsidRDefault="008D5E4A" w:rsidP="00DF77F2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  <w:r w:rsidRPr="00B94262">
        <w:rPr>
          <w:rFonts w:ascii="Times New Roman" w:hAnsi="Times New Roman"/>
          <w:szCs w:val="28"/>
        </w:rPr>
        <w:t>Текст текст текст текст текст текст текст текст текст текст текст текст текст текст текст текст текст текст текст текст текст текст текст текст текст</w:t>
      </w:r>
      <w:r w:rsidRPr="006D6A09">
        <w:rPr>
          <w:rFonts w:ascii="Times New Roman" w:hAnsi="Times New Roman"/>
          <w:szCs w:val="28"/>
        </w:rPr>
        <w:t>.</w:t>
      </w:r>
    </w:p>
    <w:p w:rsidR="008D5E4A" w:rsidRPr="00C67E56" w:rsidRDefault="008D5E4A" w:rsidP="00C67E56">
      <w:pPr>
        <w:pStyle w:val="a5"/>
        <w:tabs>
          <w:tab w:val="left" w:pos="3831"/>
          <w:tab w:val="center" w:pos="4677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6D6A09">
        <w:rPr>
          <w:rFonts w:ascii="Times New Roman" w:hAnsi="Times New Roman"/>
          <w:sz w:val="24"/>
          <w:szCs w:val="24"/>
        </w:rPr>
        <w:tab/>
        <w:t xml:space="preserve"> </w:t>
      </w:r>
      <w:r w:rsidRPr="006D6A09">
        <w:rPr>
          <w:rFonts w:ascii="Times New Roman" w:hAnsi="Times New Roman"/>
          <w:sz w:val="24"/>
          <w:szCs w:val="24"/>
        </w:rPr>
        <w:tab/>
        <w:t>Литература</w:t>
      </w:r>
    </w:p>
    <w:p w:rsidR="008D5E4A" w:rsidRPr="00C67E56" w:rsidRDefault="008D5E4A" w:rsidP="00C67E56">
      <w:pPr>
        <w:pStyle w:val="a5"/>
        <w:tabs>
          <w:tab w:val="left" w:pos="3831"/>
          <w:tab w:val="center" w:pos="4677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67E56">
        <w:rPr>
          <w:rFonts w:ascii="Times New Roman" w:hAnsi="Times New Roman"/>
          <w:sz w:val="24"/>
          <w:szCs w:val="24"/>
        </w:rPr>
        <w:t xml:space="preserve">1.Белоус Н.А. Прагматическая реализация коммуникативных стратегий в конфликтном дискурсе [Электронный ресурс] // Мир лингвистики и коммуникации: электронный научный журнал. – 2006. – № 4. – </w:t>
      </w:r>
      <w:r w:rsidRPr="00C67E56">
        <w:rPr>
          <w:rFonts w:ascii="Times New Roman" w:hAnsi="Times New Roman"/>
          <w:sz w:val="24"/>
          <w:szCs w:val="24"/>
          <w:lang w:val="en-US"/>
        </w:rPr>
        <w:t>URL</w:t>
      </w:r>
      <w:r w:rsidRPr="00C67E56">
        <w:rPr>
          <w:rFonts w:ascii="Times New Roman" w:hAnsi="Times New Roman"/>
          <w:sz w:val="24"/>
          <w:szCs w:val="24"/>
        </w:rPr>
        <w:t>: http://www.tverlingua.by.ru/ archive/005/5_3_1.htm</w:t>
      </w:r>
      <w:r w:rsidRPr="00C67E56">
        <w:rPr>
          <w:rFonts w:ascii="Times New Roman" w:hAnsi="Times New Roman"/>
          <w:sz w:val="24"/>
          <w:szCs w:val="24"/>
          <w:lang w:val="en-US"/>
        </w:rPr>
        <w:t>l</w:t>
      </w:r>
      <w:r w:rsidRPr="00C67E56">
        <w:rPr>
          <w:rFonts w:ascii="Times New Roman" w:hAnsi="Times New Roman"/>
          <w:sz w:val="24"/>
          <w:szCs w:val="24"/>
        </w:rPr>
        <w:t>. – Загл. с экрана.</w:t>
      </w:r>
    </w:p>
    <w:p w:rsidR="008D5E4A" w:rsidRPr="00DF77F2" w:rsidRDefault="008D5E4A" w:rsidP="00DF77F2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77F2">
        <w:rPr>
          <w:rFonts w:ascii="Times New Roman" w:hAnsi="Times New Roman"/>
          <w:sz w:val="24"/>
          <w:szCs w:val="24"/>
        </w:rPr>
        <w:t xml:space="preserve">2. Зайцева Г.Л. Жестовая речь. Дактилология: учеб. для студ. высш. учеб. заведений. – М.: ВЛАДОС, </w:t>
      </w:r>
      <w:r w:rsidRPr="00DF77F2">
        <w:rPr>
          <w:rFonts w:ascii="Times New Roman" w:hAnsi="Times New Roman"/>
          <w:noProof/>
          <w:sz w:val="24"/>
          <w:szCs w:val="24"/>
        </w:rPr>
        <w:t>2000.</w:t>
      </w:r>
      <w:r w:rsidRPr="00DF77F2">
        <w:rPr>
          <w:rFonts w:ascii="Times New Roman" w:hAnsi="Times New Roman"/>
          <w:sz w:val="24"/>
          <w:szCs w:val="24"/>
        </w:rPr>
        <w:t xml:space="preserve"> –</w:t>
      </w:r>
      <w:r w:rsidRPr="00DF77F2">
        <w:rPr>
          <w:rFonts w:ascii="Times New Roman" w:hAnsi="Times New Roman"/>
          <w:noProof/>
          <w:sz w:val="24"/>
          <w:szCs w:val="24"/>
        </w:rPr>
        <w:t xml:space="preserve"> 192</w:t>
      </w:r>
      <w:r w:rsidRPr="00DF77F2">
        <w:rPr>
          <w:rFonts w:ascii="Times New Roman" w:hAnsi="Times New Roman"/>
          <w:sz w:val="24"/>
          <w:szCs w:val="24"/>
        </w:rPr>
        <w:t xml:space="preserve"> с.</w:t>
      </w:r>
    </w:p>
    <w:p w:rsidR="008D5E4A" w:rsidRPr="00227CD3" w:rsidRDefault="008D5E4A" w:rsidP="00DF77F2">
      <w:pPr>
        <w:pStyle w:val="a5"/>
        <w:tabs>
          <w:tab w:val="left" w:pos="3831"/>
          <w:tab w:val="center" w:pos="4677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References</w:t>
      </w:r>
    </w:p>
    <w:p w:rsidR="008D5E4A" w:rsidRPr="00227CD3" w:rsidRDefault="008D5E4A" w:rsidP="00DF77F2">
      <w:pPr>
        <w:pStyle w:val="a5"/>
        <w:tabs>
          <w:tab w:val="left" w:pos="3831"/>
          <w:tab w:val="center" w:pos="4677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27CD3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DF77F2">
        <w:rPr>
          <w:rFonts w:ascii="Times New Roman" w:hAnsi="Times New Roman"/>
          <w:sz w:val="24"/>
          <w:szCs w:val="24"/>
          <w:lang w:val="en-US"/>
        </w:rPr>
        <w:t>Belous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N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  <w:r w:rsidRPr="00DF77F2">
        <w:rPr>
          <w:rFonts w:ascii="Times New Roman" w:hAnsi="Times New Roman"/>
          <w:sz w:val="24"/>
          <w:szCs w:val="24"/>
          <w:lang w:val="en-US"/>
        </w:rPr>
        <w:t>A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F77F2">
        <w:rPr>
          <w:rFonts w:ascii="Times New Roman" w:hAnsi="Times New Roman"/>
          <w:sz w:val="24"/>
          <w:szCs w:val="24"/>
          <w:lang w:val="en-US"/>
        </w:rPr>
        <w:t>Pragmaticheskaja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realizacija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kommunikativnyh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strategij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v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konfliktnom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diskurse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[</w:t>
      </w:r>
      <w:r w:rsidRPr="00DF77F2">
        <w:rPr>
          <w:rFonts w:ascii="Times New Roman" w:hAnsi="Times New Roman"/>
          <w:sz w:val="24"/>
          <w:szCs w:val="24"/>
          <w:lang w:val="en-US"/>
        </w:rPr>
        <w:t>Electronic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resource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DF77F2">
        <w:rPr>
          <w:rFonts w:ascii="Times New Roman" w:hAnsi="Times New Roman"/>
          <w:sz w:val="24"/>
          <w:szCs w:val="24"/>
          <w:lang w:val="en-US"/>
        </w:rPr>
        <w:t>Mir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lingvistiki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i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kommunikacii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F77F2">
        <w:rPr>
          <w:rFonts w:ascii="Times New Roman" w:hAnsi="Times New Roman"/>
          <w:sz w:val="24"/>
          <w:szCs w:val="24"/>
          <w:lang w:val="en-US"/>
        </w:rPr>
        <w:t>jelektronnyj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nauchnyj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zhurnal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– 2006. – № 4.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F77F2">
        <w:rPr>
          <w:rFonts w:ascii="Times New Roman" w:hAnsi="Times New Roman"/>
          <w:sz w:val="24"/>
          <w:szCs w:val="24"/>
          <w:lang w:val="en-US"/>
        </w:rPr>
        <w:t>http</w:t>
      </w:r>
      <w:r w:rsidRPr="00227CD3">
        <w:rPr>
          <w:rFonts w:ascii="Times New Roman" w:hAnsi="Times New Roman"/>
          <w:sz w:val="24"/>
          <w:szCs w:val="24"/>
          <w:lang w:val="en-US"/>
        </w:rPr>
        <w:t>://</w:t>
      </w:r>
      <w:r w:rsidRPr="00DF77F2">
        <w:rPr>
          <w:rFonts w:ascii="Times New Roman" w:hAnsi="Times New Roman"/>
          <w:sz w:val="24"/>
          <w:szCs w:val="24"/>
          <w:lang w:val="en-US"/>
        </w:rPr>
        <w:t>www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  <w:r w:rsidRPr="00DF77F2">
        <w:rPr>
          <w:rFonts w:ascii="Times New Roman" w:hAnsi="Times New Roman"/>
          <w:sz w:val="24"/>
          <w:szCs w:val="24"/>
          <w:lang w:val="en-US"/>
        </w:rPr>
        <w:t>tverlingu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227CD3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archive</w:t>
      </w:r>
      <w:r w:rsidRPr="00227CD3">
        <w:rPr>
          <w:rFonts w:ascii="Times New Roman" w:hAnsi="Times New Roman"/>
          <w:sz w:val="24"/>
          <w:szCs w:val="24"/>
          <w:lang w:val="en-US"/>
        </w:rPr>
        <w:t>/005/5_3_1.</w:t>
      </w:r>
      <w:r>
        <w:rPr>
          <w:rFonts w:ascii="Times New Roman" w:hAnsi="Times New Roman"/>
          <w:sz w:val="24"/>
          <w:szCs w:val="24"/>
          <w:lang w:val="en-US"/>
        </w:rPr>
        <w:t>html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.– </w:t>
      </w:r>
      <w:r>
        <w:rPr>
          <w:rFonts w:ascii="Times New Roman" w:hAnsi="Times New Roman"/>
          <w:sz w:val="24"/>
          <w:szCs w:val="24"/>
          <w:lang w:val="en-US"/>
        </w:rPr>
        <w:t>Title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from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screen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</w:p>
    <w:p w:rsidR="008D5E4A" w:rsidRPr="00227CD3" w:rsidRDefault="008D5E4A" w:rsidP="00DF77F2">
      <w:pPr>
        <w:pStyle w:val="a5"/>
        <w:tabs>
          <w:tab w:val="left" w:pos="3831"/>
          <w:tab w:val="center" w:pos="4677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27CD3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DF77F2">
        <w:rPr>
          <w:rFonts w:ascii="Times New Roman" w:hAnsi="Times New Roman"/>
          <w:sz w:val="24"/>
          <w:szCs w:val="24"/>
          <w:lang w:val="en-US"/>
        </w:rPr>
        <w:t>Zajceva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G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  <w:r w:rsidRPr="00DF77F2">
        <w:rPr>
          <w:rFonts w:ascii="Times New Roman" w:hAnsi="Times New Roman"/>
          <w:sz w:val="24"/>
          <w:szCs w:val="24"/>
          <w:lang w:val="en-US"/>
        </w:rPr>
        <w:t>L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F77F2">
        <w:rPr>
          <w:rFonts w:ascii="Times New Roman" w:hAnsi="Times New Roman"/>
          <w:sz w:val="24"/>
          <w:szCs w:val="24"/>
          <w:lang w:val="en-US"/>
        </w:rPr>
        <w:t>Zhestovaja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rech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'. </w:t>
      </w:r>
      <w:r w:rsidRPr="00DF77F2">
        <w:rPr>
          <w:rFonts w:ascii="Times New Roman" w:hAnsi="Times New Roman"/>
          <w:sz w:val="24"/>
          <w:szCs w:val="24"/>
          <w:lang w:val="en-US"/>
        </w:rPr>
        <w:t>Daktilologija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F77F2">
        <w:rPr>
          <w:rFonts w:ascii="Times New Roman" w:hAnsi="Times New Roman"/>
          <w:sz w:val="24"/>
          <w:szCs w:val="24"/>
          <w:lang w:val="en-US"/>
        </w:rPr>
        <w:t>ucheb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F77F2">
        <w:rPr>
          <w:rFonts w:ascii="Times New Roman" w:hAnsi="Times New Roman"/>
          <w:sz w:val="24"/>
          <w:szCs w:val="24"/>
          <w:lang w:val="en-US"/>
        </w:rPr>
        <w:t>dlja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stud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F77F2">
        <w:rPr>
          <w:rFonts w:ascii="Times New Roman" w:hAnsi="Times New Roman"/>
          <w:sz w:val="24"/>
          <w:szCs w:val="24"/>
          <w:lang w:val="en-US"/>
        </w:rPr>
        <w:t>vyssh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F77F2">
        <w:rPr>
          <w:rFonts w:ascii="Times New Roman" w:hAnsi="Times New Roman"/>
          <w:sz w:val="24"/>
          <w:szCs w:val="24"/>
          <w:lang w:val="en-US"/>
        </w:rPr>
        <w:t>ucheb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F77F2">
        <w:rPr>
          <w:rFonts w:ascii="Times New Roman" w:hAnsi="Times New Roman"/>
          <w:sz w:val="24"/>
          <w:szCs w:val="24"/>
          <w:lang w:val="en-US"/>
        </w:rPr>
        <w:t>zavedenij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Pr="00DF77F2">
        <w:rPr>
          <w:rFonts w:ascii="Times New Roman" w:hAnsi="Times New Roman"/>
          <w:sz w:val="24"/>
          <w:szCs w:val="24"/>
          <w:lang w:val="en-US"/>
        </w:rPr>
        <w:t>M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.: </w:t>
      </w:r>
      <w:r w:rsidRPr="00DF77F2">
        <w:rPr>
          <w:rFonts w:ascii="Times New Roman" w:hAnsi="Times New Roman"/>
          <w:sz w:val="24"/>
          <w:szCs w:val="24"/>
          <w:lang w:val="en-US"/>
        </w:rPr>
        <w:t>VLADOS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, 2000. – 192 </w:t>
      </w:r>
      <w:r w:rsidRPr="00DF77F2">
        <w:rPr>
          <w:rFonts w:ascii="Times New Roman" w:hAnsi="Times New Roman"/>
          <w:sz w:val="24"/>
          <w:szCs w:val="24"/>
          <w:lang w:val="en-US"/>
        </w:rPr>
        <w:t>s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</w:p>
    <w:p w:rsidR="008D5E4A" w:rsidRPr="00227CD3" w:rsidRDefault="008D5E4A" w:rsidP="00DF77F2">
      <w:pPr>
        <w:pStyle w:val="a5"/>
        <w:tabs>
          <w:tab w:val="left" w:pos="3831"/>
          <w:tab w:val="center" w:pos="4677"/>
        </w:tabs>
        <w:spacing w:line="36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8D5E4A" w:rsidRPr="00DF77F2" w:rsidRDefault="008D5E4A" w:rsidP="006C168A">
      <w:pPr>
        <w:pStyle w:val="Default"/>
        <w:spacing w:line="360" w:lineRule="auto"/>
        <w:ind w:firstLine="360"/>
        <w:rPr>
          <w:iCs/>
        </w:rPr>
      </w:pPr>
      <w:r>
        <w:rPr>
          <w:iCs/>
        </w:rPr>
        <w:t>Н</w:t>
      </w:r>
      <w:r w:rsidRPr="00716F29">
        <w:rPr>
          <w:iCs/>
        </w:rPr>
        <w:t>аучный руководитель</w:t>
      </w:r>
      <w:r>
        <w:rPr>
          <w:iCs/>
        </w:rPr>
        <w:t xml:space="preserve">: </w:t>
      </w:r>
      <w:r w:rsidRPr="00716F29">
        <w:rPr>
          <w:bCs/>
          <w:iCs/>
        </w:rPr>
        <w:t>И.О. Фамилия</w:t>
      </w:r>
      <w:r w:rsidRPr="00716F29">
        <w:rPr>
          <w:iCs/>
        </w:rPr>
        <w:t xml:space="preserve">, </w:t>
      </w:r>
      <w:r>
        <w:rPr>
          <w:iCs/>
        </w:rPr>
        <w:t>у</w:t>
      </w:r>
      <w:r w:rsidRPr="00117341">
        <w:rPr>
          <w:iCs/>
        </w:rPr>
        <w:t>чёная степень, должность</w:t>
      </w:r>
      <w:r>
        <w:rPr>
          <w:iCs/>
        </w:rPr>
        <w:t>,</w:t>
      </w:r>
      <w:r w:rsidRPr="00716F29">
        <w:rPr>
          <w:iCs/>
        </w:rPr>
        <w:t xml:space="preserve"> Полное название университета, Город, Страна</w:t>
      </w:r>
    </w:p>
    <w:p w:rsidR="008D5E4A" w:rsidRPr="00DF77F2" w:rsidRDefault="008D5E4A" w:rsidP="006C168A">
      <w:pPr>
        <w:pStyle w:val="Default"/>
        <w:spacing w:line="360" w:lineRule="auto"/>
        <w:ind w:firstLine="360"/>
        <w:rPr>
          <w:iCs/>
        </w:rPr>
      </w:pPr>
      <w:r>
        <w:rPr>
          <w:iCs/>
        </w:rPr>
        <w:t>Консультант по иностранному языку</w:t>
      </w:r>
      <w:r>
        <w:rPr>
          <w:rStyle w:val="aa"/>
          <w:iCs/>
        </w:rPr>
        <w:footnoteReference w:id="3"/>
      </w:r>
      <w:r>
        <w:rPr>
          <w:iCs/>
        </w:rPr>
        <w:t xml:space="preserve">: </w:t>
      </w:r>
      <w:r w:rsidRPr="00716F29">
        <w:rPr>
          <w:bCs/>
          <w:iCs/>
        </w:rPr>
        <w:t>И.О. Фамилия</w:t>
      </w:r>
      <w:r w:rsidRPr="00716F29">
        <w:rPr>
          <w:iCs/>
        </w:rPr>
        <w:t xml:space="preserve">, </w:t>
      </w:r>
      <w:r>
        <w:rPr>
          <w:iCs/>
        </w:rPr>
        <w:t>у</w:t>
      </w:r>
      <w:r w:rsidRPr="00117341">
        <w:rPr>
          <w:iCs/>
        </w:rPr>
        <w:t>чёная степень, должность</w:t>
      </w:r>
      <w:r>
        <w:rPr>
          <w:iCs/>
        </w:rPr>
        <w:t>,</w:t>
      </w:r>
      <w:r w:rsidRPr="00716F29">
        <w:rPr>
          <w:iCs/>
        </w:rPr>
        <w:t xml:space="preserve"> Полное название университета, Город, Страна</w:t>
      </w:r>
    </w:p>
    <w:p w:rsidR="008D5E4A" w:rsidRPr="00DF77F2" w:rsidRDefault="008D5E4A" w:rsidP="006C168A">
      <w:pPr>
        <w:pStyle w:val="Default"/>
        <w:spacing w:line="360" w:lineRule="auto"/>
        <w:ind w:firstLine="360"/>
        <w:rPr>
          <w:iCs/>
        </w:rPr>
      </w:pPr>
    </w:p>
    <w:p w:rsidR="008D5E4A" w:rsidRDefault="008D5E4A" w:rsidP="006C168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C08C3">
        <w:rPr>
          <w:rFonts w:ascii="Times New Roman" w:hAnsi="Times New Roman"/>
          <w:b/>
          <w:sz w:val="24"/>
          <w:szCs w:val="24"/>
          <w:lang w:val="en-US"/>
        </w:rPr>
        <w:t xml:space="preserve">PAPER TEMPLATE </w:t>
      </w:r>
      <w:r w:rsidRPr="00CB0BA8">
        <w:rPr>
          <w:rFonts w:ascii="Times New Roman" w:hAnsi="Times New Roman"/>
          <w:b/>
          <w:sz w:val="24"/>
          <w:szCs w:val="24"/>
          <w:lang w:val="en-US"/>
        </w:rPr>
        <w:t xml:space="preserve">3 </w:t>
      </w:r>
      <w:r w:rsidRPr="00CB0BA8">
        <w:rPr>
          <w:rFonts w:ascii="Times New Roman" w:hAnsi="Times New Roman"/>
          <w:sz w:val="24"/>
          <w:szCs w:val="24"/>
          <w:lang w:val="en-US"/>
        </w:rPr>
        <w:t>(German as</w:t>
      </w:r>
      <w:r w:rsidRPr="00DF77F2">
        <w:rPr>
          <w:rFonts w:ascii="Times New Roman" w:hAnsi="Times New Roman"/>
          <w:sz w:val="24"/>
          <w:szCs w:val="24"/>
          <w:lang w:val="en-US"/>
        </w:rPr>
        <w:t xml:space="preserve"> a Foreign Language</w:t>
      </w:r>
      <w:r w:rsidRPr="00DF77F2">
        <w:rPr>
          <w:rStyle w:val="aa"/>
          <w:rFonts w:ascii="Times New Roman" w:hAnsi="Times New Roman"/>
          <w:sz w:val="24"/>
          <w:szCs w:val="24"/>
          <w:lang w:val="en-US"/>
        </w:rPr>
        <w:footnoteReference w:id="4"/>
      </w:r>
      <w:r w:rsidRPr="00DF77F2">
        <w:rPr>
          <w:rFonts w:ascii="Times New Roman" w:hAnsi="Times New Roman"/>
          <w:sz w:val="24"/>
          <w:szCs w:val="24"/>
          <w:lang w:val="en-US"/>
        </w:rPr>
        <w:t>)</w:t>
      </w:r>
    </w:p>
    <w:p w:rsidR="008D5E4A" w:rsidRPr="00BC08C3" w:rsidRDefault="008D5E4A" w:rsidP="006C16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FF0000"/>
          <w:sz w:val="18"/>
          <w:szCs w:val="18"/>
          <w:lang w:val="en-US"/>
        </w:rPr>
      </w:pPr>
    </w:p>
    <w:p w:rsidR="008D5E4A" w:rsidRPr="00B12316" w:rsidRDefault="008D5E4A" w:rsidP="006C168A">
      <w:pPr>
        <w:shd w:val="clear" w:color="auto" w:fill="FFFFFF"/>
        <w:spacing w:after="0" w:line="360" w:lineRule="auto"/>
        <w:rPr>
          <w:rFonts w:ascii="Times New Roman" w:hAnsi="Times New Roman"/>
          <w:sz w:val="20"/>
          <w:szCs w:val="20"/>
        </w:rPr>
      </w:pPr>
      <w:r w:rsidRPr="00D85383">
        <w:rPr>
          <w:rFonts w:ascii="Times New Roman" w:hAnsi="Times New Roman"/>
          <w:sz w:val="20"/>
          <w:szCs w:val="20"/>
        </w:rPr>
        <w:t>УДК</w:t>
      </w:r>
      <w:r w:rsidRPr="00A90063">
        <w:rPr>
          <w:rFonts w:ascii="Times New Roman" w:hAnsi="Times New Roman"/>
          <w:sz w:val="20"/>
          <w:szCs w:val="20"/>
        </w:rPr>
        <w:t xml:space="preserve"> _____</w:t>
      </w:r>
    </w:p>
    <w:p w:rsidR="008D5E4A" w:rsidRPr="00C27E44" w:rsidRDefault="008D5E4A" w:rsidP="006C16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7E44">
        <w:rPr>
          <w:rFonts w:ascii="Times New Roman" w:hAnsi="Times New Roman"/>
          <w:b/>
          <w:bCs/>
          <w:sz w:val="28"/>
          <w:szCs w:val="28"/>
        </w:rPr>
        <w:t>НАЗВАНИЕ СТАТЬИ НА РУССКОМ ЯЗЫКЕ ПРОПИСНЫМИ БУКВАМИ ПОЛУЖИРНЫМ ШРИФТОМ</w:t>
      </w:r>
    </w:p>
    <w:p w:rsidR="008D5E4A" w:rsidRDefault="008D5E4A" w:rsidP="006C168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5DFD">
        <w:rPr>
          <w:rFonts w:ascii="Times New Roman" w:hAnsi="Times New Roman"/>
          <w:sz w:val="24"/>
          <w:szCs w:val="24"/>
        </w:rPr>
        <w:lastRenderedPageBreak/>
        <w:t>И.О. Фамилия</w:t>
      </w:r>
      <w:r w:rsidRPr="00BB5DFD">
        <w:rPr>
          <w:rFonts w:ascii="Times New Roman" w:hAnsi="Times New Roman"/>
          <w:sz w:val="24"/>
          <w:szCs w:val="24"/>
          <w:vertAlign w:val="superscript"/>
        </w:rPr>
        <w:t>1</w:t>
      </w:r>
      <w:r w:rsidRPr="00BB5DFD">
        <w:rPr>
          <w:rFonts w:ascii="Times New Roman" w:hAnsi="Times New Roman"/>
          <w:sz w:val="24"/>
          <w:szCs w:val="24"/>
        </w:rPr>
        <w:t>,  И.О. Фамилия</w:t>
      </w:r>
      <w:r w:rsidRPr="00BB5DFD">
        <w:rPr>
          <w:rFonts w:ascii="Times New Roman" w:hAnsi="Times New Roman"/>
          <w:sz w:val="24"/>
          <w:szCs w:val="24"/>
          <w:vertAlign w:val="superscript"/>
        </w:rPr>
        <w:t>2</w:t>
      </w:r>
      <w:r w:rsidRPr="00BB5DFD">
        <w:rPr>
          <w:rFonts w:ascii="Times New Roman" w:hAnsi="Times New Roman"/>
          <w:sz w:val="24"/>
          <w:szCs w:val="24"/>
        </w:rPr>
        <w:br/>
      </w:r>
      <w:r w:rsidRPr="00BB5DFD">
        <w:rPr>
          <w:rFonts w:ascii="Times New Roman" w:hAnsi="Times New Roman"/>
          <w:sz w:val="24"/>
          <w:szCs w:val="24"/>
          <w:vertAlign w:val="superscript"/>
        </w:rPr>
        <w:t>1</w:t>
      </w:r>
      <w:r w:rsidRPr="00BB5DFD">
        <w:rPr>
          <w:rFonts w:ascii="Times New Roman" w:hAnsi="Times New Roman"/>
          <w:sz w:val="24"/>
          <w:szCs w:val="24"/>
        </w:rPr>
        <w:t>Полное название университета, Город, Страна</w:t>
      </w:r>
      <w:r w:rsidRPr="00BB5DFD">
        <w:rPr>
          <w:rFonts w:ascii="Times New Roman" w:hAnsi="Times New Roman"/>
          <w:sz w:val="24"/>
          <w:szCs w:val="24"/>
        </w:rPr>
        <w:br/>
      </w:r>
      <w:r w:rsidRPr="00BB5DFD">
        <w:rPr>
          <w:rFonts w:ascii="Times New Roman" w:hAnsi="Times New Roman"/>
          <w:sz w:val="24"/>
          <w:szCs w:val="24"/>
          <w:vertAlign w:val="superscript"/>
        </w:rPr>
        <w:t>2</w:t>
      </w:r>
      <w:r w:rsidRPr="00BB5DFD">
        <w:rPr>
          <w:rFonts w:ascii="Times New Roman" w:hAnsi="Times New Roman"/>
          <w:sz w:val="24"/>
          <w:szCs w:val="24"/>
        </w:rPr>
        <w:t>Полное название университета, Город, Страна</w:t>
      </w:r>
    </w:p>
    <w:p w:rsidR="008D5E4A" w:rsidRDefault="008D5E4A" w:rsidP="006C16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383">
        <w:rPr>
          <w:rFonts w:ascii="Times New Roman" w:hAnsi="Times New Roman"/>
          <w:sz w:val="24"/>
          <w:szCs w:val="24"/>
          <w:lang w:val="en-US"/>
        </w:rPr>
        <w:t>e</w:t>
      </w:r>
      <w:r w:rsidRPr="00F574FA">
        <w:rPr>
          <w:rFonts w:ascii="Times New Roman" w:hAnsi="Times New Roman"/>
          <w:sz w:val="24"/>
          <w:szCs w:val="24"/>
        </w:rPr>
        <w:t>-</w:t>
      </w:r>
      <w:r w:rsidRPr="00D85383">
        <w:rPr>
          <w:rFonts w:ascii="Times New Roman" w:hAnsi="Times New Roman"/>
          <w:sz w:val="24"/>
          <w:szCs w:val="24"/>
          <w:lang w:val="en-US"/>
        </w:rPr>
        <w:t>mail</w:t>
      </w:r>
      <w:r w:rsidRPr="00F574FA">
        <w:rPr>
          <w:rFonts w:ascii="Times New Roman" w:hAnsi="Times New Roman"/>
          <w:sz w:val="24"/>
          <w:szCs w:val="24"/>
          <w:vertAlign w:val="superscript"/>
        </w:rPr>
        <w:t>1</w:t>
      </w:r>
      <w:r w:rsidRPr="00F574FA">
        <w:rPr>
          <w:rFonts w:ascii="Times New Roman" w:hAnsi="Times New Roman"/>
          <w:sz w:val="24"/>
          <w:szCs w:val="24"/>
        </w:rPr>
        <w:t xml:space="preserve">, </w:t>
      </w:r>
      <w:r w:rsidRPr="00D85383">
        <w:rPr>
          <w:rFonts w:ascii="Times New Roman" w:hAnsi="Times New Roman"/>
          <w:sz w:val="24"/>
          <w:szCs w:val="24"/>
          <w:lang w:val="en-US"/>
        </w:rPr>
        <w:t>e</w:t>
      </w:r>
      <w:r w:rsidRPr="00F574FA">
        <w:rPr>
          <w:rFonts w:ascii="Times New Roman" w:hAnsi="Times New Roman"/>
          <w:sz w:val="24"/>
          <w:szCs w:val="24"/>
        </w:rPr>
        <w:t>-</w:t>
      </w:r>
      <w:r w:rsidRPr="00D85383">
        <w:rPr>
          <w:rFonts w:ascii="Times New Roman" w:hAnsi="Times New Roman"/>
          <w:sz w:val="24"/>
          <w:szCs w:val="24"/>
          <w:lang w:val="en-US"/>
        </w:rPr>
        <w:t>mail</w:t>
      </w:r>
      <w:r w:rsidRPr="00F574FA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D5E4A" w:rsidRPr="00BB5DFD" w:rsidRDefault="008D5E4A" w:rsidP="006C16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D5E4A" w:rsidRPr="00D85383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Аннотация: Аннотация </w:t>
      </w:r>
      <w:r w:rsidRPr="00647FBF">
        <w:rPr>
          <w:rFonts w:ascii="Times New Roman" w:hAnsi="Times New Roman"/>
          <w:sz w:val="24"/>
          <w:szCs w:val="24"/>
        </w:rPr>
        <w:t>на русском языке с красной строки (</w:t>
      </w:r>
      <w:r>
        <w:rPr>
          <w:rFonts w:ascii="Times New Roman" w:hAnsi="Times New Roman"/>
          <w:sz w:val="24"/>
          <w:szCs w:val="24"/>
        </w:rPr>
        <w:t>3-4 строки</w:t>
      </w:r>
      <w:r w:rsidRPr="00647FBF">
        <w:rPr>
          <w:rFonts w:ascii="Times New Roman" w:hAnsi="Times New Roman"/>
          <w:sz w:val="24"/>
          <w:szCs w:val="24"/>
        </w:rPr>
        <w:t>).</w:t>
      </w:r>
      <w:r w:rsidRPr="00647FBF">
        <w:rPr>
          <w:rFonts w:ascii="Times New Roman" w:hAnsi="Times New Roman"/>
          <w:bCs/>
          <w:sz w:val="24"/>
          <w:szCs w:val="24"/>
        </w:rPr>
        <w:t xml:space="preserve"> Аннотация должна </w:t>
      </w:r>
      <w:r w:rsidRPr="00117341">
        <w:rPr>
          <w:rFonts w:ascii="Times New Roman" w:hAnsi="Times New Roman"/>
          <w:bCs/>
          <w:sz w:val="24"/>
          <w:szCs w:val="24"/>
        </w:rPr>
        <w:t xml:space="preserve">точно отражать содержание </w:t>
      </w:r>
      <w:r>
        <w:rPr>
          <w:rFonts w:ascii="Times New Roman" w:hAnsi="Times New Roman"/>
          <w:bCs/>
          <w:sz w:val="24"/>
          <w:szCs w:val="24"/>
        </w:rPr>
        <w:t>стать –</w:t>
      </w:r>
      <w:r w:rsidRPr="00647FBF">
        <w:rPr>
          <w:rFonts w:ascii="Times New Roman" w:hAnsi="Times New Roman"/>
          <w:sz w:val="24"/>
          <w:szCs w:val="24"/>
        </w:rPr>
        <w:t xml:space="preserve"> рассматриваем</w:t>
      </w:r>
      <w:r>
        <w:rPr>
          <w:rFonts w:ascii="Times New Roman" w:hAnsi="Times New Roman"/>
          <w:sz w:val="24"/>
          <w:szCs w:val="24"/>
        </w:rPr>
        <w:t>ую</w:t>
      </w:r>
      <w:r w:rsidRPr="00647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автором </w:t>
      </w:r>
      <w:r w:rsidRPr="00647FBF"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z w:val="24"/>
          <w:szCs w:val="24"/>
        </w:rPr>
        <w:t>у</w:t>
      </w:r>
      <w:r w:rsidRPr="00647FBF">
        <w:rPr>
          <w:rFonts w:ascii="Times New Roman" w:hAnsi="Times New Roman"/>
          <w:sz w:val="24"/>
          <w:szCs w:val="24"/>
        </w:rPr>
        <w:t>, цели исследования и его результаты.</w:t>
      </w:r>
      <w:r w:rsidRPr="00F248E9">
        <w:rPr>
          <w:rFonts w:ascii="Times New Roman" w:hAnsi="Times New Roman"/>
          <w:sz w:val="24"/>
          <w:szCs w:val="24"/>
        </w:rPr>
        <w:t xml:space="preserve"> </w:t>
      </w:r>
    </w:p>
    <w:p w:rsidR="008D5E4A" w:rsidRPr="00F574FA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слова: ключевые слова и фразы (не более 5) на русском языке с красной строки; ключевые слова и фразы (не более 5) на русском языке с красной строки</w:t>
      </w:r>
    </w:p>
    <w:p w:rsidR="008D5E4A" w:rsidRPr="00F574FA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8D5E4A" w:rsidRPr="00B12316" w:rsidRDefault="008D5E4A" w:rsidP="006C168A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lang w:val="en-US"/>
        </w:rPr>
      </w:pPr>
      <w:r w:rsidRPr="00BC08C3">
        <w:rPr>
          <w:rFonts w:ascii="Times New Roman" w:hAnsi="Times New Roman"/>
          <w:b/>
          <w:lang w:val="en-US"/>
        </w:rPr>
        <w:t>PAPER TITLE IN UPPERCASE BOLD LETTERS</w:t>
      </w:r>
      <w:r w:rsidRPr="00B12316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IN ENGLSH</w:t>
      </w:r>
    </w:p>
    <w:p w:rsidR="008D5E4A" w:rsidRPr="00D85383" w:rsidRDefault="008D5E4A" w:rsidP="006C168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D8538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Surname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85383">
        <w:rPr>
          <w:rFonts w:ascii="Times New Roman" w:hAnsi="Times New Roman"/>
          <w:sz w:val="24"/>
          <w:szCs w:val="24"/>
          <w:lang w:val="en-US"/>
        </w:rPr>
        <w:t>, N.P. Surname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85383">
        <w:rPr>
          <w:rFonts w:ascii="Times New Roman" w:hAnsi="Times New Roman"/>
          <w:sz w:val="24"/>
          <w:szCs w:val="24"/>
          <w:lang w:val="en-US"/>
        </w:rPr>
        <w:br/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Full name of the university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  <w:r w:rsidRPr="00D85383">
        <w:rPr>
          <w:rFonts w:ascii="Times New Roman" w:hAnsi="Times New Roman"/>
          <w:sz w:val="24"/>
          <w:szCs w:val="24"/>
          <w:lang w:val="en-US"/>
        </w:rPr>
        <w:br/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Full name of the university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</w:p>
    <w:p w:rsidR="008D5E4A" w:rsidRPr="00D85383" w:rsidRDefault="008D5E4A" w:rsidP="006C16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D8538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8538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8D5E4A" w:rsidRPr="0083403C" w:rsidRDefault="008D5E4A" w:rsidP="006C168A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D5E4A" w:rsidRPr="0003733D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83403C">
        <w:rPr>
          <w:rFonts w:ascii="Times New Roman" w:hAnsi="Times New Roman"/>
          <w:sz w:val="24"/>
          <w:szCs w:val="24"/>
          <w:lang w:val="en-US"/>
        </w:rPr>
        <w:t>Abstract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3403C">
        <w:rPr>
          <w:rFonts w:ascii="Times New Roman" w:hAnsi="Times New Roman"/>
          <w:sz w:val="24"/>
          <w:szCs w:val="24"/>
          <w:lang w:val="en-US"/>
        </w:rPr>
        <w:t>Indent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403C">
        <w:rPr>
          <w:rFonts w:ascii="Times New Roman" w:hAnsi="Times New Roman"/>
          <w:sz w:val="24"/>
          <w:szCs w:val="24"/>
          <w:lang w:val="en-US"/>
        </w:rPr>
        <w:t>the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403C">
        <w:rPr>
          <w:rFonts w:ascii="Times New Roman" w:hAnsi="Times New Roman"/>
          <w:sz w:val="24"/>
          <w:szCs w:val="24"/>
          <w:lang w:val="en-US"/>
        </w:rPr>
        <w:t>paragraph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3403C">
        <w:rPr>
          <w:rFonts w:ascii="Times New Roman" w:hAnsi="Times New Roman"/>
          <w:sz w:val="24"/>
          <w:szCs w:val="24"/>
          <w:lang w:val="en-US"/>
        </w:rPr>
        <w:t>In English (3-4 lines).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abstract should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accurately reflect the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content of the article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–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problem considered,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the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objectives of the study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its results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8D5E4A" w:rsidRPr="0083403C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Keywords: key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words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phrases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not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more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than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5)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; the </w:t>
      </w:r>
      <w:r>
        <w:rPr>
          <w:rFonts w:ascii="Times New Roman" w:hAnsi="Times New Roman"/>
          <w:sz w:val="24"/>
          <w:szCs w:val="24"/>
          <w:lang w:val="en-US"/>
        </w:rPr>
        <w:t>paragraph indented</w:t>
      </w:r>
    </w:p>
    <w:p w:rsidR="008D5E4A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szCs w:val="28"/>
          <w:lang w:val="en-US"/>
        </w:rPr>
      </w:pPr>
    </w:p>
    <w:p w:rsidR="008D5E4A" w:rsidRPr="00F76B45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немецком.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>на немецком.</w:t>
      </w:r>
      <w:r w:rsidRPr="00B94262">
        <w:rPr>
          <w:rFonts w:ascii="Times New Roman" w:hAnsi="Times New Roman"/>
          <w:szCs w:val="28"/>
        </w:rPr>
        <w:t xml:space="preserve"> </w:t>
      </w:r>
      <w:r w:rsidRPr="003630B6">
        <w:rPr>
          <w:rFonts w:ascii="Times New Roman" w:hAnsi="Times New Roman"/>
          <w:szCs w:val="28"/>
        </w:rPr>
        <w:t>Текст</w:t>
      </w:r>
      <w:r>
        <w:rPr>
          <w:rFonts w:ascii="Times New Roman" w:hAnsi="Times New Roman"/>
          <w:szCs w:val="28"/>
        </w:rPr>
        <w:t xml:space="preserve"> на немецком. Текст на немецком</w:t>
      </w:r>
      <w:r w:rsidRPr="003630B6">
        <w:rPr>
          <w:rFonts w:ascii="Times New Roman" w:hAnsi="Times New Roman"/>
          <w:szCs w:val="28"/>
        </w:rPr>
        <w:t xml:space="preserve"> </w:t>
      </w:r>
      <w:r w:rsidRPr="00A43FBF">
        <w:rPr>
          <w:rFonts w:ascii="Times New Roman" w:hAnsi="Times New Roman"/>
          <w:szCs w:val="28"/>
        </w:rPr>
        <w:t xml:space="preserve">[2], </w:t>
      </w:r>
      <w:r>
        <w:rPr>
          <w:rFonts w:ascii="Times New Roman" w:hAnsi="Times New Roman"/>
          <w:szCs w:val="28"/>
        </w:rPr>
        <w:t>т</w:t>
      </w:r>
      <w:r w:rsidRPr="003630B6">
        <w:rPr>
          <w:rFonts w:ascii="Times New Roman" w:hAnsi="Times New Roman"/>
          <w:szCs w:val="28"/>
        </w:rPr>
        <w:t>екст</w:t>
      </w:r>
      <w:r>
        <w:rPr>
          <w:rFonts w:ascii="Times New Roman" w:hAnsi="Times New Roman"/>
          <w:szCs w:val="28"/>
        </w:rPr>
        <w:t xml:space="preserve"> на немецком. Текст на немецком, например, </w:t>
      </w:r>
      <w:r w:rsidRPr="00BD72C0">
        <w:rPr>
          <w:rFonts w:ascii="Times New Roman" w:hAnsi="Times New Roman"/>
          <w:i/>
          <w:szCs w:val="28"/>
        </w:rPr>
        <w:t>пример</w:t>
      </w:r>
      <w:r>
        <w:rPr>
          <w:rFonts w:ascii="Times New Roman" w:hAnsi="Times New Roman"/>
          <w:i/>
          <w:szCs w:val="28"/>
        </w:rPr>
        <w:t xml:space="preserve"> на</w:t>
      </w:r>
      <w:r w:rsidRPr="00B12316">
        <w:rPr>
          <w:rFonts w:ascii="Times New Roman" w:hAnsi="Times New Roman"/>
          <w:szCs w:val="28"/>
        </w:rPr>
        <w:t xml:space="preserve"> </w:t>
      </w:r>
      <w:r w:rsidRPr="00B12316">
        <w:rPr>
          <w:rFonts w:ascii="Times New Roman" w:hAnsi="Times New Roman"/>
          <w:i/>
          <w:szCs w:val="28"/>
        </w:rPr>
        <w:t>немецком</w:t>
      </w:r>
      <w:r>
        <w:rPr>
          <w:rFonts w:ascii="Times New Roman" w:hAnsi="Times New Roman"/>
          <w:szCs w:val="28"/>
        </w:rPr>
        <w:t xml:space="preserve">.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немецком </w:t>
      </w:r>
      <w:r w:rsidRPr="00F76B45">
        <w:rPr>
          <w:rFonts w:ascii="Times New Roman" w:hAnsi="Times New Roman"/>
          <w:szCs w:val="28"/>
        </w:rPr>
        <w:t>(см. Таблицу 2).</w:t>
      </w:r>
    </w:p>
    <w:p w:rsidR="008D5E4A" w:rsidRPr="00D85383" w:rsidRDefault="008D5E4A" w:rsidP="006C168A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F76B45">
        <w:rPr>
          <w:rFonts w:ascii="Times New Roman" w:hAnsi="Times New Roman"/>
          <w:sz w:val="24"/>
          <w:szCs w:val="24"/>
        </w:rPr>
        <w:t>Таблица</w:t>
      </w:r>
      <w:r w:rsidRPr="00F76B45">
        <w:rPr>
          <w:rFonts w:ascii="Times New Roman" w:hAnsi="Times New Roman"/>
          <w:i/>
          <w:szCs w:val="28"/>
        </w:rPr>
        <w:t xml:space="preserve"> </w:t>
      </w:r>
      <w:r w:rsidRPr="00F76B45">
        <w:rPr>
          <w:rFonts w:ascii="Times New Roman" w:hAnsi="Times New Roman"/>
          <w:sz w:val="24"/>
          <w:szCs w:val="24"/>
        </w:rPr>
        <w:t>2</w:t>
      </w:r>
    </w:p>
    <w:p w:rsidR="008D5E4A" w:rsidRPr="00D85383" w:rsidRDefault="008D5E4A" w:rsidP="006C168A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5383">
        <w:rPr>
          <w:rFonts w:ascii="Times New Roman" w:hAnsi="Times New Roman"/>
          <w:sz w:val="24"/>
          <w:szCs w:val="24"/>
        </w:rPr>
        <w:t xml:space="preserve">Название </w:t>
      </w:r>
      <w:r w:rsidRPr="00B12316">
        <w:rPr>
          <w:rFonts w:ascii="Times New Roman" w:hAnsi="Times New Roman"/>
          <w:sz w:val="24"/>
          <w:szCs w:val="24"/>
        </w:rPr>
        <w:t xml:space="preserve">таблицы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8D5E4A" w:rsidRPr="003B6D6A" w:rsidTr="003B6D6A">
        <w:tc>
          <w:tcPr>
            <w:tcW w:w="9570" w:type="dxa"/>
            <w:gridSpan w:val="3"/>
          </w:tcPr>
          <w:p w:rsidR="008D5E4A" w:rsidRPr="003B6D6A" w:rsidRDefault="008D5E4A" w:rsidP="003B6D6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 xml:space="preserve">Таблицы и схемы должны представлять собой </w:t>
            </w:r>
            <w:r w:rsidRPr="003B6D6A">
              <w:rPr>
                <w:rFonts w:ascii="Times New Roman" w:hAnsi="Times New Roman"/>
                <w:bCs/>
                <w:sz w:val="24"/>
                <w:szCs w:val="24"/>
              </w:rPr>
              <w:t>обобщенный материал исследования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5E4A" w:rsidRPr="003B6D6A" w:rsidTr="003B6D6A">
        <w:tc>
          <w:tcPr>
            <w:tcW w:w="3190" w:type="dxa"/>
          </w:tcPr>
          <w:p w:rsidR="008D5E4A" w:rsidRPr="003B6D6A" w:rsidRDefault="008D5E4A" w:rsidP="003B6D6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5E4A" w:rsidRPr="003B6D6A" w:rsidRDefault="008D5E4A" w:rsidP="003B6D6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5E4A" w:rsidRPr="003B6D6A" w:rsidRDefault="008D5E4A" w:rsidP="003B6D6A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E4A" w:rsidRPr="00BD72C0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немецком.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>на немецком.</w:t>
      </w:r>
      <w:r w:rsidRPr="00B94262">
        <w:rPr>
          <w:rFonts w:ascii="Times New Roman" w:hAnsi="Times New Roman"/>
          <w:szCs w:val="28"/>
        </w:rPr>
        <w:t xml:space="preserve"> Текст </w:t>
      </w:r>
      <w:r>
        <w:rPr>
          <w:rFonts w:ascii="Times New Roman" w:hAnsi="Times New Roman"/>
          <w:szCs w:val="28"/>
        </w:rPr>
        <w:t xml:space="preserve">на немецком </w:t>
      </w:r>
      <w:r w:rsidRPr="00BD72C0">
        <w:rPr>
          <w:rFonts w:ascii="Times New Roman" w:hAnsi="Times New Roman"/>
          <w:szCs w:val="28"/>
        </w:rPr>
        <w:t>«текст текст текст текст текст текст текст текст текст» [</w:t>
      </w:r>
      <w:r w:rsidRPr="00A43FBF">
        <w:rPr>
          <w:rFonts w:ascii="Times New Roman" w:hAnsi="Times New Roman"/>
          <w:szCs w:val="28"/>
        </w:rPr>
        <w:t xml:space="preserve">3, </w:t>
      </w:r>
      <w:r>
        <w:rPr>
          <w:rFonts w:ascii="Times New Roman" w:hAnsi="Times New Roman"/>
          <w:szCs w:val="28"/>
          <w:lang w:val="en-US"/>
        </w:rPr>
        <w:t>c</w:t>
      </w:r>
      <w:r w:rsidRPr="00A43FBF">
        <w:rPr>
          <w:rFonts w:ascii="Times New Roman" w:hAnsi="Times New Roman"/>
          <w:szCs w:val="28"/>
        </w:rPr>
        <w:t>.65</w:t>
      </w:r>
      <w:r w:rsidRPr="00BD72C0">
        <w:rPr>
          <w:rFonts w:ascii="Times New Roman" w:hAnsi="Times New Roman"/>
          <w:szCs w:val="28"/>
        </w:rPr>
        <w:t xml:space="preserve">], </w:t>
      </w:r>
      <w:r>
        <w:rPr>
          <w:rFonts w:ascii="Times New Roman" w:hAnsi="Times New Roman"/>
          <w:szCs w:val="28"/>
        </w:rPr>
        <w:t>т</w:t>
      </w:r>
      <w:r w:rsidRPr="00B94262">
        <w:rPr>
          <w:rFonts w:ascii="Times New Roman" w:hAnsi="Times New Roman"/>
          <w:szCs w:val="28"/>
        </w:rPr>
        <w:t xml:space="preserve">екст </w:t>
      </w:r>
      <w:r>
        <w:rPr>
          <w:rFonts w:ascii="Times New Roman" w:hAnsi="Times New Roman"/>
          <w:szCs w:val="28"/>
        </w:rPr>
        <w:t xml:space="preserve">на немецком.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</w:t>
      </w:r>
      <w:r w:rsidRPr="00F76B45">
        <w:rPr>
          <w:rFonts w:ascii="Times New Roman" w:hAnsi="Times New Roman"/>
          <w:szCs w:val="28"/>
        </w:rPr>
        <w:t>немецком (см. Рис.1).</w:t>
      </w:r>
      <w:r w:rsidRPr="00B94262">
        <w:rPr>
          <w:rFonts w:ascii="Times New Roman" w:hAnsi="Times New Roman"/>
          <w:szCs w:val="28"/>
        </w:rPr>
        <w:t xml:space="preserve"> </w:t>
      </w: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0"/>
      </w:tblGrid>
      <w:tr w:rsidR="008D5E4A" w:rsidRPr="003B6D6A" w:rsidTr="003B6D6A">
        <w:trPr>
          <w:trHeight w:val="1182"/>
        </w:trPr>
        <w:tc>
          <w:tcPr>
            <w:tcW w:w="3260" w:type="dxa"/>
          </w:tcPr>
          <w:p w:rsidR="008D5E4A" w:rsidRPr="003B6D6A" w:rsidRDefault="008D5E4A" w:rsidP="003B6D6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 и схемы должны представлять собой </w:t>
            </w:r>
            <w:r w:rsidRPr="003B6D6A">
              <w:rPr>
                <w:rFonts w:ascii="Times New Roman" w:hAnsi="Times New Roman"/>
                <w:bCs/>
                <w:sz w:val="24"/>
                <w:szCs w:val="24"/>
              </w:rPr>
              <w:t>обобщенный материал исследования (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>на немецком).</w:t>
            </w:r>
          </w:p>
        </w:tc>
      </w:tr>
    </w:tbl>
    <w:p w:rsidR="008D5E4A" w:rsidRPr="00D85383" w:rsidRDefault="008D5E4A" w:rsidP="006C168A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76B45">
        <w:rPr>
          <w:rFonts w:ascii="Times New Roman" w:hAnsi="Times New Roman"/>
          <w:sz w:val="24"/>
          <w:szCs w:val="24"/>
        </w:rPr>
        <w:t>Рис.1 Название рисунка</w:t>
      </w:r>
    </w:p>
    <w:p w:rsidR="008D5E4A" w:rsidRPr="006D6A09" w:rsidRDefault="008D5E4A" w:rsidP="006C168A">
      <w:pPr>
        <w:pStyle w:val="a5"/>
        <w:spacing w:line="360" w:lineRule="auto"/>
        <w:ind w:firstLine="709"/>
        <w:rPr>
          <w:rFonts w:ascii="Times New Roman" w:hAnsi="Times New Roman"/>
          <w:szCs w:val="28"/>
        </w:rPr>
      </w:pP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немецком.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>на немецком.</w:t>
      </w:r>
      <w:r w:rsidRPr="00B94262">
        <w:rPr>
          <w:rFonts w:ascii="Times New Roman" w:hAnsi="Times New Roman"/>
          <w:szCs w:val="28"/>
        </w:rPr>
        <w:t xml:space="preserve"> Текст </w:t>
      </w:r>
      <w:r>
        <w:rPr>
          <w:rFonts w:ascii="Times New Roman" w:hAnsi="Times New Roman"/>
          <w:szCs w:val="28"/>
        </w:rPr>
        <w:t>на немецком.</w:t>
      </w:r>
      <w:r w:rsidRPr="00B12316">
        <w:rPr>
          <w:rFonts w:ascii="Times New Roman" w:hAnsi="Times New Roman"/>
          <w:szCs w:val="28"/>
        </w:rPr>
        <w:t xml:space="preserve">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немецком.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>на немецком.</w:t>
      </w:r>
      <w:r w:rsidRPr="00B94262">
        <w:rPr>
          <w:rFonts w:ascii="Times New Roman" w:hAnsi="Times New Roman"/>
          <w:szCs w:val="28"/>
        </w:rPr>
        <w:t xml:space="preserve"> Текст </w:t>
      </w:r>
      <w:r>
        <w:rPr>
          <w:rFonts w:ascii="Times New Roman" w:hAnsi="Times New Roman"/>
          <w:szCs w:val="28"/>
        </w:rPr>
        <w:t>на немецком.</w:t>
      </w:r>
    </w:p>
    <w:p w:rsidR="008D5E4A" w:rsidRDefault="008D5E4A" w:rsidP="006C168A">
      <w:pPr>
        <w:pStyle w:val="a5"/>
        <w:tabs>
          <w:tab w:val="left" w:pos="3831"/>
          <w:tab w:val="center" w:pos="4677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09396F">
        <w:rPr>
          <w:rFonts w:ascii="Times New Roman" w:hAnsi="Times New Roman"/>
          <w:sz w:val="24"/>
          <w:szCs w:val="24"/>
        </w:rPr>
        <w:tab/>
      </w:r>
    </w:p>
    <w:p w:rsidR="008D5E4A" w:rsidRPr="003630B6" w:rsidRDefault="008D5E4A" w:rsidP="006C168A">
      <w:pPr>
        <w:pStyle w:val="a5"/>
        <w:tabs>
          <w:tab w:val="left" w:pos="3831"/>
          <w:tab w:val="center" w:pos="4677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09396F">
        <w:rPr>
          <w:rFonts w:ascii="Times New Roman" w:hAnsi="Times New Roman"/>
          <w:sz w:val="24"/>
          <w:szCs w:val="24"/>
        </w:rPr>
        <w:t xml:space="preserve"> </w:t>
      </w:r>
      <w:r w:rsidRPr="000939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References</w:t>
      </w:r>
      <w:r>
        <w:rPr>
          <w:rFonts w:ascii="Times New Roman" w:hAnsi="Times New Roman"/>
          <w:sz w:val="24"/>
          <w:szCs w:val="24"/>
        </w:rPr>
        <w:t xml:space="preserve"> (на английском)</w:t>
      </w:r>
    </w:p>
    <w:p w:rsidR="008D5E4A" w:rsidRPr="00D80A18" w:rsidRDefault="008D5E4A" w:rsidP="00E66D1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D80A18">
        <w:rPr>
          <w:rFonts w:ascii="Times New Roman" w:hAnsi="Times New Roman"/>
          <w:sz w:val="24"/>
          <w:szCs w:val="24"/>
        </w:rPr>
        <w:t xml:space="preserve">1. </w:t>
      </w:r>
      <w:r w:rsidRPr="00E66D13">
        <w:rPr>
          <w:rFonts w:ascii="Times New Roman" w:hAnsi="Times New Roman"/>
          <w:sz w:val="24"/>
          <w:szCs w:val="24"/>
          <w:lang w:val="en-US"/>
        </w:rPr>
        <w:t>Belous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N</w:t>
      </w:r>
      <w:r w:rsidRPr="00D80A18">
        <w:rPr>
          <w:rFonts w:ascii="Times New Roman" w:hAnsi="Times New Roman"/>
          <w:sz w:val="24"/>
          <w:szCs w:val="24"/>
        </w:rPr>
        <w:t>.</w:t>
      </w:r>
      <w:r w:rsidRPr="00E66D13">
        <w:rPr>
          <w:rFonts w:ascii="Times New Roman" w:hAnsi="Times New Roman"/>
          <w:sz w:val="24"/>
          <w:szCs w:val="24"/>
          <w:lang w:val="en-US"/>
        </w:rPr>
        <w:t>A</w:t>
      </w:r>
      <w:r w:rsidRPr="00D80A18">
        <w:rPr>
          <w:rFonts w:ascii="Times New Roman" w:hAnsi="Times New Roman"/>
          <w:sz w:val="24"/>
          <w:szCs w:val="24"/>
        </w:rPr>
        <w:t xml:space="preserve">. </w:t>
      </w:r>
      <w:r w:rsidRPr="00E66D13">
        <w:rPr>
          <w:rFonts w:ascii="Times New Roman" w:hAnsi="Times New Roman"/>
          <w:sz w:val="24"/>
          <w:szCs w:val="24"/>
          <w:lang w:val="en-US"/>
        </w:rPr>
        <w:t>Pragmaticheskaja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realizacija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kommunikativnyh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strategij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v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konfliktnom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diskurse</w:t>
      </w:r>
      <w:r w:rsidRPr="00D80A18">
        <w:rPr>
          <w:rFonts w:ascii="Times New Roman" w:hAnsi="Times New Roman"/>
          <w:sz w:val="24"/>
          <w:szCs w:val="24"/>
        </w:rPr>
        <w:t xml:space="preserve"> [</w:t>
      </w:r>
      <w:r w:rsidRPr="00E66D13">
        <w:rPr>
          <w:rFonts w:ascii="Times New Roman" w:hAnsi="Times New Roman"/>
          <w:sz w:val="24"/>
          <w:szCs w:val="24"/>
          <w:lang w:val="en-US"/>
        </w:rPr>
        <w:t>Electronic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resource</w:t>
      </w:r>
      <w:r w:rsidRPr="00D80A18">
        <w:rPr>
          <w:rFonts w:ascii="Times New Roman" w:hAnsi="Times New Roman"/>
          <w:sz w:val="24"/>
          <w:szCs w:val="24"/>
        </w:rPr>
        <w:t xml:space="preserve">] // </w:t>
      </w:r>
      <w:r w:rsidRPr="00E66D13">
        <w:rPr>
          <w:rFonts w:ascii="Times New Roman" w:hAnsi="Times New Roman"/>
          <w:sz w:val="24"/>
          <w:szCs w:val="24"/>
          <w:lang w:val="en-US"/>
        </w:rPr>
        <w:t>Mir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lingvistiki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i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kommunikacii</w:t>
      </w:r>
      <w:r w:rsidRPr="00D80A18">
        <w:rPr>
          <w:rFonts w:ascii="Times New Roman" w:hAnsi="Times New Roman"/>
          <w:sz w:val="24"/>
          <w:szCs w:val="24"/>
        </w:rPr>
        <w:t xml:space="preserve">: </w:t>
      </w:r>
      <w:r w:rsidRPr="00E66D13">
        <w:rPr>
          <w:rFonts w:ascii="Times New Roman" w:hAnsi="Times New Roman"/>
          <w:sz w:val="24"/>
          <w:szCs w:val="24"/>
          <w:lang w:val="en-US"/>
        </w:rPr>
        <w:t>jelektronnyj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nauchnyj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zhurnal</w:t>
      </w:r>
      <w:r w:rsidRPr="00D80A18">
        <w:rPr>
          <w:rFonts w:ascii="Times New Roman" w:hAnsi="Times New Roman"/>
          <w:sz w:val="24"/>
          <w:szCs w:val="24"/>
        </w:rPr>
        <w:t xml:space="preserve">. – 2006. – № 4. – </w:t>
      </w:r>
      <w:r w:rsidRPr="00E66D13">
        <w:rPr>
          <w:rFonts w:ascii="Times New Roman" w:hAnsi="Times New Roman"/>
          <w:sz w:val="24"/>
          <w:szCs w:val="24"/>
          <w:lang w:val="en-US"/>
        </w:rPr>
        <w:t>URL</w:t>
      </w:r>
      <w:r w:rsidRPr="00D80A18">
        <w:rPr>
          <w:rFonts w:ascii="Times New Roman" w:hAnsi="Times New Roman"/>
          <w:sz w:val="24"/>
          <w:szCs w:val="24"/>
        </w:rPr>
        <w:t xml:space="preserve">: </w:t>
      </w:r>
      <w:r w:rsidRPr="00E66D13">
        <w:rPr>
          <w:rFonts w:ascii="Times New Roman" w:hAnsi="Times New Roman"/>
          <w:sz w:val="24"/>
          <w:szCs w:val="24"/>
          <w:lang w:val="en-US"/>
        </w:rPr>
        <w:t>http</w:t>
      </w:r>
      <w:r w:rsidRPr="00D80A18">
        <w:rPr>
          <w:rFonts w:ascii="Times New Roman" w:hAnsi="Times New Roman"/>
          <w:sz w:val="24"/>
          <w:szCs w:val="24"/>
        </w:rPr>
        <w:t>://</w:t>
      </w:r>
      <w:r w:rsidRPr="00E66D13">
        <w:rPr>
          <w:rFonts w:ascii="Times New Roman" w:hAnsi="Times New Roman"/>
          <w:sz w:val="24"/>
          <w:szCs w:val="24"/>
          <w:lang w:val="en-US"/>
        </w:rPr>
        <w:t>www</w:t>
      </w:r>
      <w:r w:rsidRPr="00D80A18">
        <w:rPr>
          <w:rFonts w:ascii="Times New Roman" w:hAnsi="Times New Roman"/>
          <w:sz w:val="24"/>
          <w:szCs w:val="24"/>
        </w:rPr>
        <w:t>.</w:t>
      </w:r>
      <w:r w:rsidRPr="00E66D13">
        <w:rPr>
          <w:rFonts w:ascii="Times New Roman" w:hAnsi="Times New Roman"/>
          <w:sz w:val="24"/>
          <w:szCs w:val="24"/>
          <w:lang w:val="en-US"/>
        </w:rPr>
        <w:t>tverlingua</w:t>
      </w:r>
      <w:r w:rsidRPr="00D80A18">
        <w:rPr>
          <w:rFonts w:ascii="Times New Roman" w:hAnsi="Times New Roman"/>
          <w:sz w:val="24"/>
          <w:szCs w:val="24"/>
        </w:rPr>
        <w:t>.</w:t>
      </w:r>
      <w:r w:rsidRPr="00E66D13">
        <w:rPr>
          <w:rFonts w:ascii="Times New Roman" w:hAnsi="Times New Roman"/>
          <w:sz w:val="24"/>
          <w:szCs w:val="24"/>
          <w:lang w:val="en-US"/>
        </w:rPr>
        <w:t>by</w:t>
      </w:r>
      <w:r w:rsidRPr="00D80A18">
        <w:rPr>
          <w:rFonts w:ascii="Times New Roman" w:hAnsi="Times New Roman"/>
          <w:sz w:val="24"/>
          <w:szCs w:val="24"/>
        </w:rPr>
        <w:t>.</w:t>
      </w:r>
      <w:r w:rsidRPr="00E66D13">
        <w:rPr>
          <w:rFonts w:ascii="Times New Roman" w:hAnsi="Times New Roman"/>
          <w:sz w:val="24"/>
          <w:szCs w:val="24"/>
          <w:lang w:val="en-US"/>
        </w:rPr>
        <w:t>ru</w:t>
      </w:r>
      <w:r w:rsidRPr="00D80A18">
        <w:rPr>
          <w:rFonts w:ascii="Times New Roman" w:hAnsi="Times New Roman"/>
          <w:sz w:val="24"/>
          <w:szCs w:val="24"/>
        </w:rPr>
        <w:t>/</w:t>
      </w:r>
      <w:r w:rsidRPr="00E66D13">
        <w:rPr>
          <w:rFonts w:ascii="Times New Roman" w:hAnsi="Times New Roman"/>
          <w:sz w:val="24"/>
          <w:szCs w:val="24"/>
          <w:lang w:val="en-US"/>
        </w:rPr>
        <w:t>archive</w:t>
      </w:r>
      <w:r w:rsidRPr="00D80A18">
        <w:rPr>
          <w:rFonts w:ascii="Times New Roman" w:hAnsi="Times New Roman"/>
          <w:sz w:val="24"/>
          <w:szCs w:val="24"/>
        </w:rPr>
        <w:t>/005/5_3_1.</w:t>
      </w:r>
      <w:r w:rsidRPr="00E66D13">
        <w:rPr>
          <w:rFonts w:ascii="Times New Roman" w:hAnsi="Times New Roman"/>
          <w:sz w:val="24"/>
          <w:szCs w:val="24"/>
          <w:lang w:val="en-US"/>
        </w:rPr>
        <w:t>htm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D80A18">
        <w:rPr>
          <w:rFonts w:ascii="Times New Roman" w:hAnsi="Times New Roman"/>
          <w:sz w:val="24"/>
          <w:szCs w:val="24"/>
        </w:rPr>
        <w:t xml:space="preserve">.– </w:t>
      </w:r>
      <w:r w:rsidRPr="00E66D13">
        <w:rPr>
          <w:rFonts w:ascii="Times New Roman" w:hAnsi="Times New Roman"/>
          <w:sz w:val="24"/>
          <w:szCs w:val="24"/>
          <w:lang w:val="en-US"/>
        </w:rPr>
        <w:t>Title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from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screen</w:t>
      </w:r>
      <w:r w:rsidRPr="00D80A18">
        <w:rPr>
          <w:rFonts w:ascii="Times New Roman" w:hAnsi="Times New Roman"/>
          <w:sz w:val="24"/>
          <w:szCs w:val="24"/>
        </w:rPr>
        <w:t>.</w:t>
      </w:r>
    </w:p>
    <w:p w:rsidR="008D5E4A" w:rsidRPr="00227CD3" w:rsidRDefault="008D5E4A" w:rsidP="00E66D1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27CD3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E66D13">
        <w:rPr>
          <w:rFonts w:ascii="Times New Roman" w:hAnsi="Times New Roman"/>
          <w:sz w:val="24"/>
          <w:szCs w:val="24"/>
          <w:lang w:val="en-US"/>
        </w:rPr>
        <w:t>Zajceva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G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  <w:r w:rsidRPr="00E66D13">
        <w:rPr>
          <w:rFonts w:ascii="Times New Roman" w:hAnsi="Times New Roman"/>
          <w:sz w:val="24"/>
          <w:szCs w:val="24"/>
          <w:lang w:val="en-US"/>
        </w:rPr>
        <w:t>L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66D13">
        <w:rPr>
          <w:rFonts w:ascii="Times New Roman" w:hAnsi="Times New Roman"/>
          <w:sz w:val="24"/>
          <w:szCs w:val="24"/>
          <w:lang w:val="en-US"/>
        </w:rPr>
        <w:t>Zhestovaja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rech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'. </w:t>
      </w:r>
      <w:r w:rsidRPr="00E66D13">
        <w:rPr>
          <w:rFonts w:ascii="Times New Roman" w:hAnsi="Times New Roman"/>
          <w:sz w:val="24"/>
          <w:szCs w:val="24"/>
          <w:lang w:val="en-US"/>
        </w:rPr>
        <w:t>Daktilologija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E66D13">
        <w:rPr>
          <w:rFonts w:ascii="Times New Roman" w:hAnsi="Times New Roman"/>
          <w:sz w:val="24"/>
          <w:szCs w:val="24"/>
          <w:lang w:val="en-US"/>
        </w:rPr>
        <w:t>ucheb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66D13">
        <w:rPr>
          <w:rFonts w:ascii="Times New Roman" w:hAnsi="Times New Roman"/>
          <w:sz w:val="24"/>
          <w:szCs w:val="24"/>
          <w:lang w:val="en-US"/>
        </w:rPr>
        <w:t>dlja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stud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66D13">
        <w:rPr>
          <w:rFonts w:ascii="Times New Roman" w:hAnsi="Times New Roman"/>
          <w:sz w:val="24"/>
          <w:szCs w:val="24"/>
          <w:lang w:val="en-US"/>
        </w:rPr>
        <w:t>vyssh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66D13">
        <w:rPr>
          <w:rFonts w:ascii="Times New Roman" w:hAnsi="Times New Roman"/>
          <w:sz w:val="24"/>
          <w:szCs w:val="24"/>
          <w:lang w:val="en-US"/>
        </w:rPr>
        <w:t>ucheb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66D13">
        <w:rPr>
          <w:rFonts w:ascii="Times New Roman" w:hAnsi="Times New Roman"/>
          <w:sz w:val="24"/>
          <w:szCs w:val="24"/>
          <w:lang w:val="en-US"/>
        </w:rPr>
        <w:t>zavedenij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Pr="00E66D13">
        <w:rPr>
          <w:rFonts w:ascii="Times New Roman" w:hAnsi="Times New Roman"/>
          <w:sz w:val="24"/>
          <w:szCs w:val="24"/>
          <w:lang w:val="en-US"/>
        </w:rPr>
        <w:t>M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.: </w:t>
      </w:r>
      <w:r w:rsidRPr="00E66D13">
        <w:rPr>
          <w:rFonts w:ascii="Times New Roman" w:hAnsi="Times New Roman"/>
          <w:sz w:val="24"/>
          <w:szCs w:val="24"/>
          <w:lang w:val="en-US"/>
        </w:rPr>
        <w:t>VLADOS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, 2000. – 192 </w:t>
      </w:r>
      <w:r w:rsidRPr="00E66D13">
        <w:rPr>
          <w:rFonts w:ascii="Times New Roman" w:hAnsi="Times New Roman"/>
          <w:sz w:val="24"/>
          <w:szCs w:val="24"/>
          <w:lang w:val="en-US"/>
        </w:rPr>
        <w:t>s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</w:p>
    <w:p w:rsidR="008D5E4A" w:rsidRPr="00227CD3" w:rsidRDefault="008D5E4A" w:rsidP="00E66D13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D5E4A" w:rsidRPr="00A37867" w:rsidRDefault="008D5E4A" w:rsidP="006C168A">
      <w:pPr>
        <w:pStyle w:val="a5"/>
        <w:spacing w:line="360" w:lineRule="auto"/>
        <w:ind w:firstLine="360"/>
        <w:jc w:val="left"/>
        <w:rPr>
          <w:rFonts w:ascii="Times New Roman" w:hAnsi="Times New Roman"/>
          <w:sz w:val="24"/>
          <w:szCs w:val="24"/>
          <w:lang w:val="en-US"/>
        </w:rPr>
      </w:pPr>
      <w:r w:rsidRPr="001D5744">
        <w:rPr>
          <w:rFonts w:ascii="Times New Roman" w:hAnsi="Times New Roman"/>
          <w:sz w:val="24"/>
          <w:szCs w:val="24"/>
          <w:lang w:val="en-US"/>
        </w:rPr>
        <w:t>Research supervisor: N.P. Surname, </w:t>
      </w:r>
      <w:r>
        <w:rPr>
          <w:rFonts w:ascii="Times New Roman" w:hAnsi="Times New Roman"/>
          <w:sz w:val="24"/>
          <w:szCs w:val="24"/>
          <w:lang w:val="en-US"/>
        </w:rPr>
        <w:t>Academic degree</w:t>
      </w:r>
      <w:r w:rsidRPr="001D574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Academic title</w:t>
      </w:r>
      <w:r w:rsidRPr="001D574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Professional position, </w:t>
      </w:r>
      <w:r w:rsidRPr="001D5744">
        <w:rPr>
          <w:rFonts w:ascii="Times New Roman" w:hAnsi="Times New Roman"/>
          <w:sz w:val="24"/>
          <w:szCs w:val="24"/>
          <w:lang w:val="en-US"/>
        </w:rPr>
        <w:t>Full</w:t>
      </w:r>
      <w:r>
        <w:rPr>
          <w:rFonts w:ascii="Times New Roman" w:hAnsi="Times New Roman"/>
          <w:sz w:val="24"/>
          <w:szCs w:val="24"/>
          <w:lang w:val="en-US"/>
        </w:rPr>
        <w:t xml:space="preserve"> name of the university, City, Country</w:t>
      </w:r>
    </w:p>
    <w:p w:rsidR="008D5E4A" w:rsidRPr="00A37867" w:rsidRDefault="008D5E4A" w:rsidP="006C168A">
      <w:pPr>
        <w:pStyle w:val="a5"/>
        <w:spacing w:line="360" w:lineRule="auto"/>
        <w:ind w:firstLine="36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Language</w:t>
      </w:r>
      <w:r w:rsidRPr="001D574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</w:t>
      </w:r>
      <w:r w:rsidRPr="001D5744">
        <w:rPr>
          <w:rFonts w:ascii="Times New Roman" w:hAnsi="Times New Roman"/>
          <w:sz w:val="24"/>
          <w:szCs w:val="24"/>
          <w:lang w:val="en-US"/>
        </w:rPr>
        <w:t>visor</w:t>
      </w:r>
      <w:r>
        <w:rPr>
          <w:rStyle w:val="aa"/>
          <w:rFonts w:ascii="Times New Roman" w:hAnsi="Times New Roman"/>
          <w:sz w:val="24"/>
          <w:szCs w:val="24"/>
          <w:lang w:val="en-US"/>
        </w:rPr>
        <w:footnoteReference w:id="5"/>
      </w:r>
      <w:r w:rsidRPr="001D5744">
        <w:rPr>
          <w:rFonts w:ascii="Times New Roman" w:hAnsi="Times New Roman"/>
          <w:sz w:val="24"/>
          <w:szCs w:val="24"/>
          <w:lang w:val="en-US"/>
        </w:rPr>
        <w:t>: N.P. Surname, </w:t>
      </w:r>
      <w:r>
        <w:rPr>
          <w:rFonts w:ascii="Times New Roman" w:hAnsi="Times New Roman"/>
          <w:sz w:val="24"/>
          <w:szCs w:val="24"/>
          <w:lang w:val="en-US"/>
        </w:rPr>
        <w:t>Academic degree</w:t>
      </w:r>
      <w:r w:rsidRPr="001D574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Academic title</w:t>
      </w:r>
      <w:r w:rsidRPr="001D574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Professional position, </w:t>
      </w:r>
      <w:r w:rsidRPr="001D5744">
        <w:rPr>
          <w:rFonts w:ascii="Times New Roman" w:hAnsi="Times New Roman"/>
          <w:sz w:val="24"/>
          <w:szCs w:val="24"/>
          <w:lang w:val="en-US"/>
        </w:rPr>
        <w:t>Full</w:t>
      </w:r>
      <w:r>
        <w:rPr>
          <w:rFonts w:ascii="Times New Roman" w:hAnsi="Times New Roman"/>
          <w:sz w:val="24"/>
          <w:szCs w:val="24"/>
          <w:lang w:val="en-US"/>
        </w:rPr>
        <w:t xml:space="preserve"> name of the university, City, Country</w:t>
      </w:r>
    </w:p>
    <w:p w:rsidR="008D5E4A" w:rsidRPr="00432706" w:rsidRDefault="008D5E4A" w:rsidP="00881E82">
      <w:pPr>
        <w:tabs>
          <w:tab w:val="left" w:pos="426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D5E4A" w:rsidRPr="00432706" w:rsidRDefault="008D5E4A" w:rsidP="00881E82">
      <w:pPr>
        <w:tabs>
          <w:tab w:val="left" w:pos="426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D5E4A" w:rsidRPr="00432706" w:rsidRDefault="008D5E4A" w:rsidP="00881E82">
      <w:pPr>
        <w:tabs>
          <w:tab w:val="left" w:pos="426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8D5E4A" w:rsidRPr="00432706" w:rsidSect="00C5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0E8" w:rsidRDefault="000F70E8" w:rsidP="006C168A">
      <w:pPr>
        <w:spacing w:after="0" w:line="240" w:lineRule="auto"/>
      </w:pPr>
      <w:r>
        <w:separator/>
      </w:r>
    </w:p>
  </w:endnote>
  <w:endnote w:type="continuationSeparator" w:id="1">
    <w:p w:rsidR="000F70E8" w:rsidRDefault="000F70E8" w:rsidP="006C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ter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rterOS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0E8" w:rsidRDefault="000F70E8" w:rsidP="006C168A">
      <w:pPr>
        <w:spacing w:after="0" w:line="240" w:lineRule="auto"/>
      </w:pPr>
      <w:r>
        <w:separator/>
      </w:r>
    </w:p>
  </w:footnote>
  <w:footnote w:type="continuationSeparator" w:id="1">
    <w:p w:rsidR="000F70E8" w:rsidRDefault="000F70E8" w:rsidP="006C168A">
      <w:pPr>
        <w:spacing w:after="0" w:line="240" w:lineRule="auto"/>
      </w:pPr>
      <w:r>
        <w:continuationSeparator/>
      </w:r>
    </w:p>
  </w:footnote>
  <w:footnote w:id="2">
    <w:p w:rsidR="008D5E4A" w:rsidRDefault="008D5E4A">
      <w:pPr>
        <w:pStyle w:val="a8"/>
      </w:pPr>
      <w:r>
        <w:rPr>
          <w:rStyle w:val="aa"/>
        </w:rPr>
        <w:footnoteRef/>
      </w:r>
      <w:r>
        <w:t xml:space="preserve"> </w:t>
      </w:r>
      <w:r w:rsidRPr="00BB581D">
        <w:rPr>
          <w:rFonts w:ascii="Times New Roman" w:hAnsi="Times New Roman"/>
        </w:rPr>
        <w:t>Указывать только в том случае, если преподаватель консультирует по языковому оформлению текста.</w:t>
      </w:r>
    </w:p>
  </w:footnote>
  <w:footnote w:id="3">
    <w:p w:rsidR="008D5E4A" w:rsidRPr="00FA51CA" w:rsidRDefault="008D5E4A" w:rsidP="006C168A">
      <w:pPr>
        <w:shd w:val="clear" w:color="auto" w:fill="FFFFFF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DF77F2">
        <w:rPr>
          <w:rFonts w:ascii="Times New Roman" w:hAnsi="Times New Roman"/>
          <w:sz w:val="20"/>
          <w:szCs w:val="20"/>
        </w:rPr>
        <w:t>Указывать только в том случае, если преподаватель консультирует по</w:t>
      </w:r>
      <w:r>
        <w:rPr>
          <w:rFonts w:ascii="Times New Roman" w:hAnsi="Times New Roman"/>
          <w:sz w:val="20"/>
          <w:szCs w:val="20"/>
        </w:rPr>
        <w:t xml:space="preserve"> языковому оформлению текста</w:t>
      </w:r>
      <w:r w:rsidRPr="00C27E44">
        <w:rPr>
          <w:rFonts w:ascii="Times New Roman" w:hAnsi="Times New Roman"/>
          <w:sz w:val="20"/>
          <w:szCs w:val="20"/>
        </w:rPr>
        <w:t>.</w:t>
      </w:r>
    </w:p>
    <w:p w:rsidR="008D5E4A" w:rsidRDefault="008D5E4A" w:rsidP="006C168A">
      <w:pPr>
        <w:shd w:val="clear" w:color="auto" w:fill="FFFFFF"/>
        <w:spacing w:after="0" w:line="360" w:lineRule="auto"/>
      </w:pPr>
    </w:p>
  </w:footnote>
  <w:footnote w:id="4">
    <w:p w:rsidR="008D5E4A" w:rsidRDefault="008D5E4A">
      <w:pPr>
        <w:pStyle w:val="a8"/>
      </w:pPr>
      <w:r>
        <w:rPr>
          <w:rStyle w:val="aa"/>
        </w:rPr>
        <w:footnoteRef/>
      </w:r>
      <w:r>
        <w:t xml:space="preserve"> </w:t>
      </w:r>
      <w:r w:rsidRPr="006C168A">
        <w:rPr>
          <w:rFonts w:ascii="Times New Roman" w:hAnsi="Times New Roman"/>
          <w:bCs/>
          <w:iCs/>
        </w:rPr>
        <w:t>В статье на немецком языке заголовок, аннотация и ключевые слова должны быть представлены в двух вариантах – на русском и на английском, сама статья – на немецком, литература и информация о научном руководителе</w:t>
      </w:r>
      <w:r>
        <w:rPr>
          <w:rFonts w:ascii="Times New Roman" w:hAnsi="Times New Roman"/>
          <w:bCs/>
          <w:iCs/>
        </w:rPr>
        <w:t xml:space="preserve"> (и к</w:t>
      </w:r>
      <w:r w:rsidRPr="00BB581D">
        <w:rPr>
          <w:rFonts w:ascii="Times New Roman" w:hAnsi="Times New Roman"/>
          <w:bCs/>
          <w:iCs/>
        </w:rPr>
        <w:t>онсультант</w:t>
      </w:r>
      <w:r>
        <w:rPr>
          <w:rFonts w:ascii="Times New Roman" w:hAnsi="Times New Roman"/>
          <w:bCs/>
          <w:iCs/>
        </w:rPr>
        <w:t>е</w:t>
      </w:r>
      <w:r w:rsidRPr="00BB581D">
        <w:rPr>
          <w:rFonts w:ascii="Times New Roman" w:hAnsi="Times New Roman"/>
          <w:bCs/>
          <w:iCs/>
        </w:rPr>
        <w:t xml:space="preserve"> по иностранному языку</w:t>
      </w:r>
      <w:r>
        <w:rPr>
          <w:rFonts w:ascii="Times New Roman" w:hAnsi="Times New Roman"/>
          <w:bCs/>
          <w:iCs/>
        </w:rPr>
        <w:t xml:space="preserve"> при необходимости)</w:t>
      </w:r>
      <w:r w:rsidRPr="006C168A">
        <w:rPr>
          <w:rFonts w:ascii="Times New Roman" w:hAnsi="Times New Roman"/>
          <w:bCs/>
          <w:iCs/>
        </w:rPr>
        <w:t xml:space="preserve"> на английском.</w:t>
      </w:r>
    </w:p>
  </w:footnote>
  <w:footnote w:id="5">
    <w:p w:rsidR="008D5E4A" w:rsidRDefault="008D5E4A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Указывать </w:t>
      </w:r>
      <w:r w:rsidRPr="00E66D13">
        <w:rPr>
          <w:rFonts w:ascii="Times New Roman" w:hAnsi="Times New Roman"/>
        </w:rPr>
        <w:t>только в том случае, если преподаватель консультирует по языковому</w:t>
      </w:r>
      <w:r>
        <w:rPr>
          <w:rFonts w:ascii="Times New Roman" w:hAnsi="Times New Roman"/>
        </w:rPr>
        <w:t xml:space="preserve"> оформлению текста</w:t>
      </w:r>
      <w:r w:rsidRPr="00C27E44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27EF"/>
    <w:multiLevelType w:val="hybridMultilevel"/>
    <w:tmpl w:val="57D4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3F5D93"/>
    <w:multiLevelType w:val="hybridMultilevel"/>
    <w:tmpl w:val="8AEE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F21804"/>
    <w:multiLevelType w:val="hybridMultilevel"/>
    <w:tmpl w:val="1AB84A3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366A3E01"/>
    <w:multiLevelType w:val="hybridMultilevel"/>
    <w:tmpl w:val="0CF4577C"/>
    <w:lvl w:ilvl="0" w:tplc="8A6612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AE76918"/>
    <w:multiLevelType w:val="multilevel"/>
    <w:tmpl w:val="7CC65DD4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BE631C"/>
    <w:multiLevelType w:val="hybridMultilevel"/>
    <w:tmpl w:val="0170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D0082A"/>
    <w:multiLevelType w:val="hybridMultilevel"/>
    <w:tmpl w:val="23F27714"/>
    <w:lvl w:ilvl="0" w:tplc="0419001B">
      <w:start w:val="1"/>
      <w:numFmt w:val="lowerRoman"/>
      <w:lvlText w:val="%1."/>
      <w:lvlJc w:val="right"/>
      <w:pPr>
        <w:ind w:left="510" w:hanging="510"/>
      </w:pPr>
      <w:rPr>
        <w:rFonts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9C48E8"/>
    <w:multiLevelType w:val="hybridMultilevel"/>
    <w:tmpl w:val="1AB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E52CEB"/>
    <w:multiLevelType w:val="hybridMultilevel"/>
    <w:tmpl w:val="5C58F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E82"/>
    <w:rsid w:val="0000503B"/>
    <w:rsid w:val="00020CB6"/>
    <w:rsid w:val="00027076"/>
    <w:rsid w:val="0002772A"/>
    <w:rsid w:val="0003733D"/>
    <w:rsid w:val="0007619C"/>
    <w:rsid w:val="0009396F"/>
    <w:rsid w:val="000A2C78"/>
    <w:rsid w:val="000F70E8"/>
    <w:rsid w:val="0011515A"/>
    <w:rsid w:val="00117341"/>
    <w:rsid w:val="00161D75"/>
    <w:rsid w:val="0019215F"/>
    <w:rsid w:val="001D5744"/>
    <w:rsid w:val="002077CE"/>
    <w:rsid w:val="00224730"/>
    <w:rsid w:val="00227CD3"/>
    <w:rsid w:val="00232727"/>
    <w:rsid w:val="00284E29"/>
    <w:rsid w:val="002A3E92"/>
    <w:rsid w:val="002B0A8E"/>
    <w:rsid w:val="002C3467"/>
    <w:rsid w:val="002E2FA3"/>
    <w:rsid w:val="002E595D"/>
    <w:rsid w:val="002F2D8A"/>
    <w:rsid w:val="00332B72"/>
    <w:rsid w:val="003365DE"/>
    <w:rsid w:val="00360EE8"/>
    <w:rsid w:val="003630B6"/>
    <w:rsid w:val="003707D8"/>
    <w:rsid w:val="00376881"/>
    <w:rsid w:val="003A60FE"/>
    <w:rsid w:val="003B676E"/>
    <w:rsid w:val="003B6D6A"/>
    <w:rsid w:val="003D5107"/>
    <w:rsid w:val="003E6429"/>
    <w:rsid w:val="00432706"/>
    <w:rsid w:val="0046762F"/>
    <w:rsid w:val="004B6770"/>
    <w:rsid w:val="004B706C"/>
    <w:rsid w:val="004F37E1"/>
    <w:rsid w:val="00505ECD"/>
    <w:rsid w:val="005912FA"/>
    <w:rsid w:val="0059164E"/>
    <w:rsid w:val="005A3457"/>
    <w:rsid w:val="005E4D16"/>
    <w:rsid w:val="006151E6"/>
    <w:rsid w:val="00627416"/>
    <w:rsid w:val="00633AFE"/>
    <w:rsid w:val="00646918"/>
    <w:rsid w:val="00647FBF"/>
    <w:rsid w:val="00693083"/>
    <w:rsid w:val="006A4EDD"/>
    <w:rsid w:val="006C168A"/>
    <w:rsid w:val="006D0CE4"/>
    <w:rsid w:val="006D6A09"/>
    <w:rsid w:val="006E5F32"/>
    <w:rsid w:val="006F2BDB"/>
    <w:rsid w:val="00716A5F"/>
    <w:rsid w:val="00716F29"/>
    <w:rsid w:val="00750B2C"/>
    <w:rsid w:val="007763F6"/>
    <w:rsid w:val="0083403C"/>
    <w:rsid w:val="00840D64"/>
    <w:rsid w:val="008505A9"/>
    <w:rsid w:val="00881E82"/>
    <w:rsid w:val="00887F26"/>
    <w:rsid w:val="008B1D41"/>
    <w:rsid w:val="008C76A4"/>
    <w:rsid w:val="008D5E4A"/>
    <w:rsid w:val="008D73AF"/>
    <w:rsid w:val="008F2CF4"/>
    <w:rsid w:val="00912A78"/>
    <w:rsid w:val="009141FE"/>
    <w:rsid w:val="009656FB"/>
    <w:rsid w:val="00977787"/>
    <w:rsid w:val="009A0EB7"/>
    <w:rsid w:val="009A270D"/>
    <w:rsid w:val="009B21B3"/>
    <w:rsid w:val="009D4AE5"/>
    <w:rsid w:val="009F1DF5"/>
    <w:rsid w:val="00A02A3D"/>
    <w:rsid w:val="00A1627A"/>
    <w:rsid w:val="00A35830"/>
    <w:rsid w:val="00A37867"/>
    <w:rsid w:val="00A4344A"/>
    <w:rsid w:val="00A43FBF"/>
    <w:rsid w:val="00A469C3"/>
    <w:rsid w:val="00A84CDB"/>
    <w:rsid w:val="00A90063"/>
    <w:rsid w:val="00AD2B38"/>
    <w:rsid w:val="00B12316"/>
    <w:rsid w:val="00B41069"/>
    <w:rsid w:val="00B70693"/>
    <w:rsid w:val="00B94262"/>
    <w:rsid w:val="00B9520D"/>
    <w:rsid w:val="00BB581D"/>
    <w:rsid w:val="00BB5DFD"/>
    <w:rsid w:val="00BC08C3"/>
    <w:rsid w:val="00BD0728"/>
    <w:rsid w:val="00BD72C0"/>
    <w:rsid w:val="00BF70D9"/>
    <w:rsid w:val="00C02D17"/>
    <w:rsid w:val="00C27E44"/>
    <w:rsid w:val="00C33033"/>
    <w:rsid w:val="00C4520B"/>
    <w:rsid w:val="00C55705"/>
    <w:rsid w:val="00C67E56"/>
    <w:rsid w:val="00CB0BA8"/>
    <w:rsid w:val="00D0266F"/>
    <w:rsid w:val="00D077F9"/>
    <w:rsid w:val="00D32A9F"/>
    <w:rsid w:val="00D80A18"/>
    <w:rsid w:val="00D83171"/>
    <w:rsid w:val="00D85383"/>
    <w:rsid w:val="00D900CB"/>
    <w:rsid w:val="00DF77F2"/>
    <w:rsid w:val="00E02826"/>
    <w:rsid w:val="00E50FC7"/>
    <w:rsid w:val="00E66D13"/>
    <w:rsid w:val="00E90EFC"/>
    <w:rsid w:val="00E95419"/>
    <w:rsid w:val="00EA5E61"/>
    <w:rsid w:val="00ED1E50"/>
    <w:rsid w:val="00ED23BD"/>
    <w:rsid w:val="00ED6006"/>
    <w:rsid w:val="00EF620C"/>
    <w:rsid w:val="00EF7ACA"/>
    <w:rsid w:val="00F02AB4"/>
    <w:rsid w:val="00F248E9"/>
    <w:rsid w:val="00F47BE7"/>
    <w:rsid w:val="00F52DB5"/>
    <w:rsid w:val="00F547C2"/>
    <w:rsid w:val="00F56730"/>
    <w:rsid w:val="00F574FA"/>
    <w:rsid w:val="00F76B45"/>
    <w:rsid w:val="00F95699"/>
    <w:rsid w:val="00FA51CA"/>
    <w:rsid w:val="00FC7682"/>
    <w:rsid w:val="00FE02A7"/>
    <w:rsid w:val="00FE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8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1E8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81E82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 Spacing"/>
    <w:uiPriority w:val="99"/>
    <w:qFormat/>
    <w:rsid w:val="00881E82"/>
    <w:pPr>
      <w:jc w:val="both"/>
    </w:pPr>
    <w:rPr>
      <w:rFonts w:eastAsia="Times New Roman"/>
      <w:sz w:val="28"/>
    </w:rPr>
  </w:style>
  <w:style w:type="paragraph" w:styleId="a6">
    <w:name w:val="List Paragraph"/>
    <w:basedOn w:val="a"/>
    <w:uiPriority w:val="99"/>
    <w:qFormat/>
    <w:rsid w:val="00881E82"/>
    <w:pPr>
      <w:ind w:left="720"/>
      <w:contextualSpacing/>
    </w:pPr>
  </w:style>
  <w:style w:type="character" w:customStyle="1" w:styleId="shorttext">
    <w:name w:val="short_text"/>
    <w:basedOn w:val="a0"/>
    <w:uiPriority w:val="99"/>
    <w:rsid w:val="00881E82"/>
    <w:rPr>
      <w:rFonts w:cs="Times New Roman"/>
    </w:rPr>
  </w:style>
  <w:style w:type="character" w:customStyle="1" w:styleId="hps">
    <w:name w:val="hps"/>
    <w:basedOn w:val="a0"/>
    <w:uiPriority w:val="99"/>
    <w:rsid w:val="00881E82"/>
    <w:rPr>
      <w:rFonts w:cs="Times New Roman"/>
    </w:rPr>
  </w:style>
  <w:style w:type="table" w:styleId="a7">
    <w:name w:val="Table Grid"/>
    <w:basedOn w:val="a1"/>
    <w:uiPriority w:val="99"/>
    <w:rsid w:val="00881E8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C16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6C168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6C168A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6C168A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FC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76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translit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teacode.com/online/udc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fl.conf.nst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antiplagiat.r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tfl.conf.nstu.ru/conf2015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2886</Words>
  <Characters>16451</Characters>
  <Application>Microsoft Office Word</Application>
  <DocSecurity>0</DocSecurity>
  <Lines>137</Lines>
  <Paragraphs>38</Paragraphs>
  <ScaleCrop>false</ScaleCrop>
  <Company>MultiDVD Team</Company>
  <LinksUpToDate>false</LinksUpToDate>
  <CharactersWithSpaces>19299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katefilatova</dc:creator>
  <cp:lastModifiedBy>пк</cp:lastModifiedBy>
  <cp:revision>4</cp:revision>
  <dcterms:created xsi:type="dcterms:W3CDTF">2017-09-21T06:44:00Z</dcterms:created>
  <dcterms:modified xsi:type="dcterms:W3CDTF">2017-09-24T03:17:00Z</dcterms:modified>
</cp:coreProperties>
</file>