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846CEC">
        <w:rPr>
          <w:rFonts w:ascii="Times New Roman" w:hAnsi="Times New Roman"/>
          <w:b/>
          <w:sz w:val="32"/>
          <w:szCs w:val="32"/>
        </w:rPr>
        <w:t>МАРКЕТИНГУ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E035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6C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 w:rsidR="00846CEC">
        <w:rPr>
          <w:rFonts w:ascii="Times New Roman" w:hAnsi="Times New Roman"/>
          <w:sz w:val="28"/>
          <w:szCs w:val="28"/>
        </w:rPr>
        <w:t>7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A239FA">
        <w:rPr>
          <w:rFonts w:ascii="Times New Roman" w:hAnsi="Times New Roman"/>
          <w:sz w:val="28"/>
          <w:szCs w:val="28"/>
        </w:rPr>
        <w:t>апреля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6CEC">
        <w:rPr>
          <w:rFonts w:ascii="Times New Roman" w:hAnsi="Times New Roman"/>
          <w:b/>
          <w:bCs/>
          <w:sz w:val="24"/>
          <w:szCs w:val="24"/>
        </w:rPr>
        <w:t>маркетингу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846CEC">
        <w:rPr>
          <w:rFonts w:ascii="Times New Roman" w:hAnsi="Times New Roman"/>
          <w:b/>
          <w:sz w:val="24"/>
          <w:szCs w:val="24"/>
        </w:rPr>
        <w:t>21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46CEC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D35E24">
        <w:rPr>
          <w:rFonts w:ascii="Times New Roman" w:hAnsi="Times New Roman"/>
          <w:b/>
          <w:sz w:val="24"/>
          <w:szCs w:val="24"/>
        </w:rPr>
        <w:t>2</w:t>
      </w:r>
      <w:r w:rsidR="00846CEC">
        <w:rPr>
          <w:rFonts w:ascii="Times New Roman" w:hAnsi="Times New Roman"/>
          <w:b/>
          <w:sz w:val="24"/>
          <w:szCs w:val="24"/>
        </w:rPr>
        <w:t>2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846CEC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846CEC">
        <w:rPr>
          <w:rFonts w:ascii="Times New Roman" w:hAnsi="Times New Roman"/>
          <w:b/>
          <w:sz w:val="24"/>
          <w:szCs w:val="24"/>
        </w:rPr>
        <w:t>6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846CEC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D35E24">
        <w:rPr>
          <w:rFonts w:ascii="Times New Roman" w:hAnsi="Times New Roman"/>
          <w:b/>
          <w:sz w:val="24"/>
          <w:szCs w:val="24"/>
        </w:rPr>
        <w:t>2</w:t>
      </w:r>
      <w:r w:rsidR="00846CEC">
        <w:rPr>
          <w:rFonts w:ascii="Times New Roman" w:hAnsi="Times New Roman"/>
          <w:b/>
          <w:sz w:val="24"/>
          <w:szCs w:val="24"/>
        </w:rPr>
        <w:t>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46CEC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846CEC">
        <w:rPr>
          <w:rFonts w:ascii="Times New Roman" w:hAnsi="Times New Roman"/>
          <w:b/>
          <w:sz w:val="24"/>
          <w:szCs w:val="24"/>
        </w:rPr>
        <w:t>27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846CEC">
        <w:rPr>
          <w:rFonts w:ascii="Times New Roman" w:hAnsi="Times New Roman"/>
          <w:b/>
          <w:sz w:val="24"/>
          <w:szCs w:val="24"/>
        </w:rPr>
        <w:t>апреля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35E24">
        <w:rPr>
          <w:rFonts w:ascii="Times New Roman" w:hAnsi="Times New Roman"/>
          <w:b/>
          <w:sz w:val="24"/>
          <w:szCs w:val="24"/>
        </w:rPr>
        <w:t>2</w:t>
      </w:r>
      <w:r w:rsidR="00846CEC">
        <w:rPr>
          <w:rFonts w:ascii="Times New Roman" w:hAnsi="Times New Roman"/>
          <w:b/>
          <w:sz w:val="24"/>
          <w:szCs w:val="24"/>
        </w:rPr>
        <w:t>1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846CEC">
        <w:rPr>
          <w:rFonts w:ascii="Times New Roman" w:hAnsi="Times New Roman"/>
          <w:b/>
          <w:sz w:val="24"/>
          <w:szCs w:val="24"/>
        </w:rPr>
        <w:t>апреля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846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6C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маркетингу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BA4213" w:rsidRDefault="00BA4213" w:rsidP="00431EF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4676F" w:rsidRDefault="0054676F" w:rsidP="0054676F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апреле 2015 года:</w:t>
      </w:r>
    </w:p>
    <w:p w:rsidR="0054676F" w:rsidRDefault="0054676F" w:rsidP="0054676F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4676F" w:rsidRDefault="0054676F" w:rsidP="0054676F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54676F" w:rsidRDefault="0054676F" w:rsidP="0054676F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«Культурологическое знание как основной компонент развития современной науки»</w:t>
      </w:r>
    </w:p>
    <w:p w:rsidR="0054676F" w:rsidRDefault="0054676F" w:rsidP="0054676F">
      <w:pPr>
        <w:spacing w:after="0" w:line="33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«Совершенствование правовой культуры как основа становления гражданского общества современности»</w:t>
      </w:r>
    </w:p>
    <w:p w:rsidR="0054676F" w:rsidRDefault="0054676F" w:rsidP="0054676F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«Роль психологии и педагогики в духовном развитии общественной мысли современности»</w:t>
      </w:r>
    </w:p>
    <w:p w:rsidR="0054676F" w:rsidRDefault="0054676F" w:rsidP="0054676F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финансы: структурные преобразования и перспективные направления развития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4676F" w:rsidRDefault="0054676F" w:rsidP="0054676F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«Прогрессивные процессы мировой научной мысли в исследованиях XXI века»</w:t>
      </w:r>
    </w:p>
    <w:p w:rsidR="0054676F" w:rsidRDefault="0054676F" w:rsidP="0054676F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4676F" w:rsidRDefault="0054676F" w:rsidP="0054676F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54676F" w:rsidRDefault="0054676F" w:rsidP="0054676F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54676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№4/2015,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4676F" w:rsidRDefault="0054676F" w:rsidP="0054676F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№4/2015,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4676F" w:rsidRDefault="0054676F" w:rsidP="0054676F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№24)</w:t>
      </w:r>
    </w:p>
    <w:p w:rsidR="0054676F" w:rsidRDefault="0054676F" w:rsidP="0054676F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4676F" w:rsidRDefault="0054676F" w:rsidP="0054676F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54676F" w:rsidRDefault="0054676F" w:rsidP="0054676F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инноваций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New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Inception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</w:t>
      </w:r>
    </w:p>
    <w:p w:rsidR="0054676F" w:rsidRDefault="0054676F" w:rsidP="0054676F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дипломных работ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Maestro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</w:t>
      </w:r>
    </w:p>
    <w:p w:rsidR="0054676F" w:rsidRDefault="0054676F" w:rsidP="0054676F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«Лучшее научное исследование - 2015»</w:t>
      </w:r>
    </w:p>
    <w:p w:rsidR="0054676F" w:rsidRDefault="0054676F" w:rsidP="0054676F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4676F" w:rsidRDefault="0054676F" w:rsidP="0054676F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54676F" w:rsidRDefault="0054676F" w:rsidP="0054676F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 – 21 апреля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. Международная (дистанционная) олимпиада по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культурологии</w:t>
      </w:r>
      <w:proofErr w:type="spellEnd"/>
    </w:p>
    <w:p w:rsidR="0054676F" w:rsidRDefault="0054676F" w:rsidP="0054676F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18 - 23 апреля.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уголовному праву</w:t>
      </w:r>
    </w:p>
    <w:p w:rsidR="0054676F" w:rsidRDefault="0054676F" w:rsidP="0054676F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апреля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маркетингу</w:t>
      </w:r>
    </w:p>
    <w:p w:rsidR="0054676F" w:rsidRDefault="0054676F" w:rsidP="0054676F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4676F" w:rsidRDefault="0054676F" w:rsidP="0054676F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5929A3" w:rsidRDefault="005929A3" w:rsidP="0054676F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5929A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50E8A"/>
    <w:rsid w:val="0005760E"/>
    <w:rsid w:val="000654C0"/>
    <w:rsid w:val="00067771"/>
    <w:rsid w:val="000B1460"/>
    <w:rsid w:val="000B6F18"/>
    <w:rsid w:val="000D15A6"/>
    <w:rsid w:val="000E2BD8"/>
    <w:rsid w:val="000E54A6"/>
    <w:rsid w:val="000E5570"/>
    <w:rsid w:val="00104830"/>
    <w:rsid w:val="00113F15"/>
    <w:rsid w:val="0012608B"/>
    <w:rsid w:val="00137442"/>
    <w:rsid w:val="001477FC"/>
    <w:rsid w:val="00166DFE"/>
    <w:rsid w:val="00166EFA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47943"/>
    <w:rsid w:val="002517AC"/>
    <w:rsid w:val="00264D88"/>
    <w:rsid w:val="0027326E"/>
    <w:rsid w:val="00283331"/>
    <w:rsid w:val="00292E1F"/>
    <w:rsid w:val="002A00FB"/>
    <w:rsid w:val="002A21AB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3AF6"/>
    <w:rsid w:val="003B1A26"/>
    <w:rsid w:val="003C3CB3"/>
    <w:rsid w:val="003D3DE4"/>
    <w:rsid w:val="003D4007"/>
    <w:rsid w:val="003D564B"/>
    <w:rsid w:val="003E7038"/>
    <w:rsid w:val="003F5F0C"/>
    <w:rsid w:val="00404688"/>
    <w:rsid w:val="0040553C"/>
    <w:rsid w:val="0041765B"/>
    <w:rsid w:val="00420E2D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4676F"/>
    <w:rsid w:val="005535E7"/>
    <w:rsid w:val="00560F7B"/>
    <w:rsid w:val="00564CF4"/>
    <w:rsid w:val="00570661"/>
    <w:rsid w:val="0059102F"/>
    <w:rsid w:val="005929A3"/>
    <w:rsid w:val="005A1F32"/>
    <w:rsid w:val="005C7AFF"/>
    <w:rsid w:val="005D1E31"/>
    <w:rsid w:val="005D2611"/>
    <w:rsid w:val="005D51CE"/>
    <w:rsid w:val="005D522B"/>
    <w:rsid w:val="005E5D8B"/>
    <w:rsid w:val="005F5A2D"/>
    <w:rsid w:val="006109AE"/>
    <w:rsid w:val="0061559F"/>
    <w:rsid w:val="006274E0"/>
    <w:rsid w:val="006416A7"/>
    <w:rsid w:val="006514F6"/>
    <w:rsid w:val="0066103A"/>
    <w:rsid w:val="0066586F"/>
    <w:rsid w:val="006B017B"/>
    <w:rsid w:val="006C2A09"/>
    <w:rsid w:val="006C448D"/>
    <w:rsid w:val="006D0346"/>
    <w:rsid w:val="006D4B88"/>
    <w:rsid w:val="006D7874"/>
    <w:rsid w:val="006E6827"/>
    <w:rsid w:val="006F5904"/>
    <w:rsid w:val="007060EA"/>
    <w:rsid w:val="0073598F"/>
    <w:rsid w:val="00740424"/>
    <w:rsid w:val="007536C6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6CEC"/>
    <w:rsid w:val="0084777F"/>
    <w:rsid w:val="00850FDC"/>
    <w:rsid w:val="0085288A"/>
    <w:rsid w:val="00852DE7"/>
    <w:rsid w:val="008538C3"/>
    <w:rsid w:val="0085397D"/>
    <w:rsid w:val="00854EE3"/>
    <w:rsid w:val="00857137"/>
    <w:rsid w:val="008746C1"/>
    <w:rsid w:val="00876BBB"/>
    <w:rsid w:val="008924F5"/>
    <w:rsid w:val="008A1A2C"/>
    <w:rsid w:val="008A761A"/>
    <w:rsid w:val="008C2442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8071E"/>
    <w:rsid w:val="00986412"/>
    <w:rsid w:val="009866C0"/>
    <w:rsid w:val="00986BC2"/>
    <w:rsid w:val="009901DA"/>
    <w:rsid w:val="00997B5B"/>
    <w:rsid w:val="009D7469"/>
    <w:rsid w:val="009F055F"/>
    <w:rsid w:val="009F4D39"/>
    <w:rsid w:val="00A1222A"/>
    <w:rsid w:val="00A239FA"/>
    <w:rsid w:val="00A256CC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A4213"/>
    <w:rsid w:val="00BB5D9E"/>
    <w:rsid w:val="00BC541B"/>
    <w:rsid w:val="00BE2A99"/>
    <w:rsid w:val="00BE2BDB"/>
    <w:rsid w:val="00BE2E9A"/>
    <w:rsid w:val="00BF1D3C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16385"/>
    <w:rsid w:val="00D25FB9"/>
    <w:rsid w:val="00D27D3A"/>
    <w:rsid w:val="00D34976"/>
    <w:rsid w:val="00D35E24"/>
    <w:rsid w:val="00D408CD"/>
    <w:rsid w:val="00D518F5"/>
    <w:rsid w:val="00D567C8"/>
    <w:rsid w:val="00D70A9F"/>
    <w:rsid w:val="00D87E5D"/>
    <w:rsid w:val="00D90EAB"/>
    <w:rsid w:val="00D91ED3"/>
    <w:rsid w:val="00D957DE"/>
    <w:rsid w:val="00DE3B37"/>
    <w:rsid w:val="00DE4F32"/>
    <w:rsid w:val="00E11111"/>
    <w:rsid w:val="00E14D7D"/>
    <w:rsid w:val="00E24BAA"/>
    <w:rsid w:val="00E3398A"/>
    <w:rsid w:val="00E532C6"/>
    <w:rsid w:val="00E5457F"/>
    <w:rsid w:val="00E613F2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2014-12-16T12:37:00Z</dcterms:created>
  <dcterms:modified xsi:type="dcterms:W3CDTF">2015-03-14T13:06:00Z</dcterms:modified>
</cp:coreProperties>
</file>