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8E3DC2">
        <w:rPr>
          <w:rStyle w:val="a5"/>
          <w:rFonts w:ascii="Times New Roman" w:hAnsi="Times New Roman"/>
          <w:b/>
          <w:caps/>
          <w:color w:val="002060"/>
          <w:sz w:val="32"/>
        </w:rPr>
        <w:t>современное состояние и пути развития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8E3D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30 </w:t>
      </w:r>
      <w:r w:rsidR="00BE2F86">
        <w:rPr>
          <w:rFonts w:ascii="Times New Roman" w:hAnsi="Times New Roman"/>
          <w:b/>
          <w:spacing w:val="-4"/>
          <w:sz w:val="24"/>
          <w:szCs w:val="24"/>
        </w:rPr>
        <w:t>декабря</w:t>
      </w:r>
      <w:bookmarkStart w:id="0" w:name="_GoBack"/>
      <w:bookmarkEnd w:id="0"/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Оренбург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BE2F86">
        <w:rPr>
          <w:rFonts w:ascii="Times New Roman" w:hAnsi="Times New Roman"/>
          <w:sz w:val="20"/>
          <w:szCs w:val="20"/>
        </w:rPr>
        <w:t>122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8E3DC2">
        <w:rPr>
          <w:rFonts w:ascii="Times New Roman" w:hAnsi="Times New Roman"/>
          <w:b/>
          <w:sz w:val="20"/>
          <w:szCs w:val="20"/>
          <w:u w:val="single"/>
        </w:rPr>
        <w:t xml:space="preserve">30 </w:t>
      </w:r>
      <w:proofErr w:type="gramStart"/>
      <w:r w:rsidR="00BE2F86">
        <w:rPr>
          <w:rFonts w:ascii="Times New Roman" w:hAnsi="Times New Roman"/>
          <w:b/>
          <w:sz w:val="20"/>
          <w:szCs w:val="20"/>
          <w:u w:val="single"/>
        </w:rPr>
        <w:t>декабря</w:t>
      </w:r>
      <w:r w:rsidR="00B1362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proofErr w:type="gramEnd"/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BE2F86">
        <w:rPr>
          <w:rFonts w:ascii="Times New Roman" w:hAnsi="Times New Roman"/>
          <w:sz w:val="20"/>
          <w:szCs w:val="20"/>
        </w:rPr>
        <w:t>122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2634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BE2F86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36F6-6B1D-4B03-B3B8-17F02305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6821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2016-06-12T09:34:00Z</dcterms:created>
  <dcterms:modified xsi:type="dcterms:W3CDTF">2016-06-12T09:34:00Z</dcterms:modified>
</cp:coreProperties>
</file>