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1D" w:rsidRDefault="00A77BD0">
      <w:pPr>
        <w:pStyle w:val="a3"/>
        <w:ind w:left="0"/>
        <w:rPr>
          <w:rFonts w:ascii="Times New Roman"/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-519430</wp:posOffset>
            </wp:positionV>
            <wp:extent cx="2646680" cy="982980"/>
            <wp:effectExtent l="19050" t="0" r="1270" b="0"/>
            <wp:wrapNone/>
            <wp:docPr id="4" name="Рисунок 4" descr="Logo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E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549275</wp:posOffset>
            </wp:positionH>
            <wp:positionV relativeFrom="paragraph">
              <wp:posOffset>-612775</wp:posOffset>
            </wp:positionV>
            <wp:extent cx="1100455" cy="1076325"/>
            <wp:effectExtent l="19050" t="0" r="4445" b="0"/>
            <wp:wrapNone/>
            <wp:docPr id="1" name="image1.jpeg" descr="Image result for пгни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-641350</wp:posOffset>
            </wp:positionV>
            <wp:extent cx="1211580" cy="1102360"/>
            <wp:effectExtent l="19050" t="0" r="7620" b="0"/>
            <wp:wrapNone/>
            <wp:docPr id="2" name="Рисунок 2" descr="https://sun9-24.userapi.com/impf/c626331/v626331368/5cdb8/PkoFaiSVtm8.jpg?size=526x478&amp;quality=96&amp;sign=89226c408b48cc51555495d18a99e84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f/c626331/v626331368/5cdb8/PkoFaiSVtm8.jpg?size=526x478&amp;quality=96&amp;sign=89226c408b48cc51555495d18a99e840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3C1D" w:rsidRDefault="00223C1D">
      <w:pPr>
        <w:pStyle w:val="a3"/>
        <w:ind w:left="0"/>
        <w:rPr>
          <w:rFonts w:ascii="Times New Roman"/>
          <w:sz w:val="23"/>
        </w:rPr>
      </w:pPr>
    </w:p>
    <w:p w:rsidR="000372DA" w:rsidRDefault="000372DA">
      <w:pPr>
        <w:pStyle w:val="a3"/>
        <w:spacing w:before="52" w:line="278" w:lineRule="auto"/>
        <w:ind w:left="1077" w:right="1097"/>
        <w:jc w:val="center"/>
      </w:pPr>
    </w:p>
    <w:p w:rsidR="00223C1D" w:rsidRDefault="00F700D1">
      <w:pPr>
        <w:pStyle w:val="a3"/>
        <w:spacing w:before="52" w:line="278" w:lineRule="auto"/>
        <w:ind w:left="1077" w:right="1097"/>
        <w:jc w:val="center"/>
      </w:pPr>
      <w:r>
        <w:t>Пермский государственный национальный исследовательский университет</w:t>
      </w:r>
      <w:r>
        <w:rPr>
          <w:spacing w:val="-52"/>
        </w:rPr>
        <w:t xml:space="preserve"> </w:t>
      </w:r>
      <w:r w:rsidR="000372DA">
        <w:t>Историко-политологический факультет</w:t>
      </w:r>
    </w:p>
    <w:p w:rsidR="00223C1D" w:rsidRDefault="00F700D1">
      <w:pPr>
        <w:pStyle w:val="a3"/>
        <w:spacing w:line="288" w:lineRule="exact"/>
        <w:ind w:left="2834" w:right="2853"/>
        <w:jc w:val="center"/>
      </w:pPr>
      <w:r>
        <w:t>Центр</w:t>
      </w:r>
      <w:r>
        <w:rPr>
          <w:spacing w:val="-2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гуманитаристики</w:t>
      </w:r>
      <w:r>
        <w:rPr>
          <w:spacing w:val="-4"/>
        </w:rPr>
        <w:t xml:space="preserve"> </w:t>
      </w:r>
      <w:r>
        <w:t>ПГНИУ</w:t>
      </w:r>
    </w:p>
    <w:p w:rsidR="00223C1D" w:rsidRDefault="00223C1D">
      <w:pPr>
        <w:pStyle w:val="a3"/>
        <w:ind w:left="0"/>
        <w:rPr>
          <w:sz w:val="20"/>
        </w:rPr>
      </w:pPr>
    </w:p>
    <w:p w:rsidR="00223C1D" w:rsidRDefault="000372DA">
      <w:pPr>
        <w:pStyle w:val="1"/>
        <w:ind w:left="1077" w:right="1094"/>
      </w:pPr>
      <w:r>
        <w:t>Международная</w:t>
      </w:r>
      <w:r w:rsidR="00F700D1">
        <w:rPr>
          <w:spacing w:val="-4"/>
        </w:rPr>
        <w:t xml:space="preserve"> </w:t>
      </w:r>
      <w:r w:rsidR="00F700D1">
        <w:t>научная</w:t>
      </w:r>
      <w:r w:rsidR="00F700D1">
        <w:rPr>
          <w:spacing w:val="-2"/>
        </w:rPr>
        <w:t xml:space="preserve"> </w:t>
      </w:r>
      <w:r w:rsidR="00F700D1">
        <w:t>конференция</w:t>
      </w:r>
    </w:p>
    <w:p w:rsidR="00223C1D" w:rsidRDefault="00F700D1">
      <w:pPr>
        <w:spacing w:before="43"/>
        <w:ind w:left="1074" w:right="1097"/>
        <w:jc w:val="center"/>
        <w:rPr>
          <w:b/>
          <w:sz w:val="24"/>
        </w:rPr>
      </w:pPr>
      <w:r>
        <w:rPr>
          <w:b/>
          <w:sz w:val="24"/>
        </w:rPr>
        <w:t>«</w:t>
      </w:r>
      <w:r w:rsidR="000372DA">
        <w:rPr>
          <w:b/>
          <w:sz w:val="24"/>
        </w:rPr>
        <w:t>Историко-культурное наследие в цифровом измерении</w:t>
      </w:r>
      <w:r>
        <w:rPr>
          <w:b/>
          <w:sz w:val="24"/>
        </w:rPr>
        <w:t>»</w:t>
      </w:r>
    </w:p>
    <w:p w:rsidR="00223C1D" w:rsidRDefault="00223C1D">
      <w:pPr>
        <w:pStyle w:val="a3"/>
        <w:spacing w:before="1"/>
        <w:ind w:left="0"/>
        <w:rPr>
          <w:b/>
          <w:sz w:val="20"/>
        </w:rPr>
      </w:pPr>
    </w:p>
    <w:p w:rsidR="00223C1D" w:rsidRDefault="00F700D1">
      <w:pPr>
        <w:pStyle w:val="a3"/>
        <w:ind w:left="1077" w:right="1093"/>
        <w:jc w:val="center"/>
      </w:pPr>
      <w:r>
        <w:t>Информационное</w:t>
      </w:r>
      <w:r>
        <w:rPr>
          <w:spacing w:val="-2"/>
        </w:rPr>
        <w:t xml:space="preserve"> </w:t>
      </w:r>
      <w:r>
        <w:t>письмо</w:t>
      </w:r>
      <w:r>
        <w:rPr>
          <w:spacing w:val="-1"/>
        </w:rPr>
        <w:t xml:space="preserve"> </w:t>
      </w:r>
      <w:r w:rsidR="00454480">
        <w:rPr>
          <w:spacing w:val="-1"/>
        </w:rPr>
        <w:t>№ 2</w:t>
      </w:r>
    </w:p>
    <w:p w:rsidR="00223C1D" w:rsidRDefault="00223C1D">
      <w:pPr>
        <w:pStyle w:val="a3"/>
        <w:spacing w:before="10"/>
        <w:ind w:left="0"/>
        <w:rPr>
          <w:sz w:val="19"/>
        </w:rPr>
      </w:pPr>
    </w:p>
    <w:p w:rsidR="007F33F2" w:rsidRDefault="00F700D1" w:rsidP="00467E05">
      <w:pPr>
        <w:spacing w:line="276" w:lineRule="auto"/>
        <w:ind w:left="100" w:right="113"/>
        <w:jc w:val="both"/>
        <w:rPr>
          <w:sz w:val="24"/>
          <w:szCs w:val="24"/>
          <w:lang w:val="en-US"/>
        </w:rPr>
      </w:pPr>
      <w:r w:rsidRPr="00467E05">
        <w:rPr>
          <w:sz w:val="24"/>
          <w:szCs w:val="24"/>
        </w:rPr>
        <w:t>Уважаемые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коллеги,</w:t>
      </w:r>
      <w:r w:rsidR="00454480">
        <w:rPr>
          <w:sz w:val="24"/>
          <w:szCs w:val="24"/>
        </w:rPr>
        <w:t xml:space="preserve"> </w:t>
      </w:r>
      <w:r w:rsidR="00E9395B" w:rsidRPr="00467E05">
        <w:rPr>
          <w:sz w:val="24"/>
          <w:szCs w:val="24"/>
        </w:rPr>
        <w:t>20</w:t>
      </w:r>
      <w:r w:rsidR="00BE4F3B" w:rsidRPr="00467E05">
        <w:rPr>
          <w:sz w:val="24"/>
          <w:szCs w:val="24"/>
        </w:rPr>
        <w:t>–</w:t>
      </w:r>
      <w:r w:rsidR="00E9395B" w:rsidRPr="00467E05">
        <w:rPr>
          <w:sz w:val="24"/>
          <w:szCs w:val="24"/>
        </w:rPr>
        <w:t xml:space="preserve">22 октября 2021 года </w:t>
      </w:r>
      <w:r w:rsidRPr="00467E05">
        <w:rPr>
          <w:sz w:val="24"/>
          <w:szCs w:val="24"/>
        </w:rPr>
        <w:t>в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Пермском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государственном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национальном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 xml:space="preserve">исследовательском университете (ПГНИУ) состоится </w:t>
      </w:r>
      <w:r w:rsidR="000372DA" w:rsidRPr="00467E05">
        <w:rPr>
          <w:b/>
          <w:sz w:val="24"/>
          <w:szCs w:val="24"/>
        </w:rPr>
        <w:t xml:space="preserve">Международная научная конференция </w:t>
      </w:r>
      <w:r w:rsidRPr="00467E05">
        <w:rPr>
          <w:b/>
          <w:sz w:val="24"/>
          <w:szCs w:val="24"/>
        </w:rPr>
        <w:t>«</w:t>
      </w:r>
      <w:r w:rsidR="000372DA" w:rsidRPr="00467E05">
        <w:rPr>
          <w:b/>
          <w:sz w:val="24"/>
          <w:szCs w:val="24"/>
        </w:rPr>
        <w:t>Историко-культурное наследие в цифровом измерении</w:t>
      </w:r>
      <w:r w:rsidRPr="00467E05">
        <w:rPr>
          <w:b/>
          <w:sz w:val="24"/>
          <w:szCs w:val="24"/>
        </w:rPr>
        <w:t>»</w:t>
      </w:r>
      <w:r w:rsidRPr="00467E05">
        <w:rPr>
          <w:b/>
          <w:spacing w:val="-52"/>
          <w:sz w:val="24"/>
          <w:szCs w:val="24"/>
        </w:rPr>
        <w:t xml:space="preserve"> </w:t>
      </w:r>
      <w:r w:rsidRPr="00467E05">
        <w:rPr>
          <w:sz w:val="24"/>
          <w:szCs w:val="24"/>
        </w:rPr>
        <w:t xml:space="preserve">в рамках Пермского научного форума </w:t>
      </w:r>
      <w:hyperlink r:id="rId11" w:history="1">
        <w:r w:rsidRPr="00467E05">
          <w:rPr>
            <w:rStyle w:val="a5"/>
            <w:sz w:val="24"/>
            <w:szCs w:val="24"/>
          </w:rPr>
          <w:t>«Наука и глобальные вызовы XXI века».</w:t>
        </w:r>
      </w:hyperlink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Конференция</w:t>
      </w:r>
      <w:r w:rsidRPr="00467E05">
        <w:rPr>
          <w:spacing w:val="-8"/>
          <w:sz w:val="24"/>
          <w:szCs w:val="24"/>
        </w:rPr>
        <w:t xml:space="preserve"> </w:t>
      </w:r>
      <w:r w:rsidR="00E043CD" w:rsidRPr="00467E05">
        <w:rPr>
          <w:sz w:val="24"/>
          <w:szCs w:val="24"/>
        </w:rPr>
        <w:t>организована</w:t>
      </w:r>
      <w:r w:rsidR="000372DA" w:rsidRPr="00467E05">
        <w:rPr>
          <w:sz w:val="24"/>
          <w:szCs w:val="24"/>
        </w:rPr>
        <w:t xml:space="preserve"> </w:t>
      </w:r>
      <w:r w:rsidR="00BE4F3B" w:rsidRPr="00467E05">
        <w:rPr>
          <w:sz w:val="24"/>
          <w:szCs w:val="24"/>
        </w:rPr>
        <w:t>и</w:t>
      </w:r>
      <w:r w:rsidR="000372DA" w:rsidRPr="00467E05">
        <w:rPr>
          <w:sz w:val="24"/>
          <w:szCs w:val="24"/>
        </w:rPr>
        <w:t>сторико-политологическим факультетом и</w:t>
      </w:r>
      <w:r w:rsidRPr="00467E05">
        <w:rPr>
          <w:spacing w:val="-7"/>
          <w:sz w:val="24"/>
          <w:szCs w:val="24"/>
        </w:rPr>
        <w:t xml:space="preserve"> </w:t>
      </w:r>
      <w:r w:rsidRPr="00467E05">
        <w:rPr>
          <w:sz w:val="24"/>
          <w:szCs w:val="24"/>
        </w:rPr>
        <w:t>Центром</w:t>
      </w:r>
      <w:r w:rsidRPr="00467E05">
        <w:rPr>
          <w:spacing w:val="-5"/>
          <w:sz w:val="24"/>
          <w:szCs w:val="24"/>
        </w:rPr>
        <w:t xml:space="preserve"> </w:t>
      </w:r>
      <w:r w:rsidRPr="00467E05">
        <w:rPr>
          <w:sz w:val="24"/>
          <w:szCs w:val="24"/>
        </w:rPr>
        <w:t>цифровой</w:t>
      </w:r>
      <w:r w:rsidRPr="00467E05">
        <w:rPr>
          <w:spacing w:val="-6"/>
          <w:sz w:val="24"/>
          <w:szCs w:val="24"/>
        </w:rPr>
        <w:t xml:space="preserve"> </w:t>
      </w:r>
      <w:r w:rsidRPr="00467E05">
        <w:rPr>
          <w:sz w:val="24"/>
          <w:szCs w:val="24"/>
        </w:rPr>
        <w:t>гуманитаристики</w:t>
      </w:r>
      <w:r w:rsidRPr="00467E05">
        <w:rPr>
          <w:spacing w:val="-7"/>
          <w:sz w:val="24"/>
          <w:szCs w:val="24"/>
        </w:rPr>
        <w:t xml:space="preserve"> </w:t>
      </w:r>
      <w:r w:rsidR="00E043CD" w:rsidRPr="00467E05">
        <w:rPr>
          <w:sz w:val="24"/>
          <w:szCs w:val="24"/>
        </w:rPr>
        <w:t xml:space="preserve">ПГНИУ и </w:t>
      </w:r>
      <w:r w:rsidR="00A77BD0" w:rsidRPr="00467E05">
        <w:rPr>
          <w:sz w:val="24"/>
          <w:szCs w:val="24"/>
        </w:rPr>
        <w:t>проводится в гибридном формате,</w:t>
      </w:r>
      <w:r w:rsidR="007F33F2" w:rsidRPr="00467E05">
        <w:rPr>
          <w:sz w:val="24"/>
          <w:szCs w:val="24"/>
        </w:rPr>
        <w:t xml:space="preserve"> предполагает</w:t>
      </w:r>
      <w:r w:rsidR="00A77BD0" w:rsidRPr="00467E05">
        <w:rPr>
          <w:sz w:val="24"/>
          <w:szCs w:val="24"/>
        </w:rPr>
        <w:t>ся</w:t>
      </w:r>
      <w:r w:rsidR="007F33F2" w:rsidRPr="00467E05">
        <w:rPr>
          <w:sz w:val="24"/>
          <w:szCs w:val="24"/>
        </w:rPr>
        <w:t xml:space="preserve"> возможность выступления </w:t>
      </w:r>
      <w:proofErr w:type="spellStart"/>
      <w:r w:rsidR="00E043CD" w:rsidRPr="00467E05">
        <w:rPr>
          <w:sz w:val="24"/>
          <w:szCs w:val="24"/>
        </w:rPr>
        <w:t>очно</w:t>
      </w:r>
      <w:proofErr w:type="spellEnd"/>
      <w:r w:rsidR="00E043CD" w:rsidRPr="00467E05">
        <w:rPr>
          <w:sz w:val="24"/>
          <w:szCs w:val="24"/>
        </w:rPr>
        <w:t xml:space="preserve"> и </w:t>
      </w:r>
      <w:proofErr w:type="spellStart"/>
      <w:r w:rsidR="007F33F2" w:rsidRPr="00467E05">
        <w:rPr>
          <w:sz w:val="24"/>
          <w:szCs w:val="24"/>
        </w:rPr>
        <w:t>онлайн</w:t>
      </w:r>
      <w:proofErr w:type="spellEnd"/>
      <w:r w:rsidR="007F33F2" w:rsidRPr="00467E05">
        <w:rPr>
          <w:sz w:val="24"/>
          <w:szCs w:val="24"/>
        </w:rPr>
        <w:t>.</w:t>
      </w:r>
    </w:p>
    <w:p w:rsidR="001335D8" w:rsidRPr="001335D8" w:rsidRDefault="001335D8" w:rsidP="001335D8">
      <w:pPr>
        <w:spacing w:before="240" w:line="276" w:lineRule="auto"/>
        <w:ind w:left="102" w:right="113"/>
        <w:jc w:val="both"/>
        <w:rPr>
          <w:b/>
          <w:sz w:val="24"/>
          <w:szCs w:val="24"/>
        </w:rPr>
      </w:pPr>
      <w:r w:rsidRPr="001335D8">
        <w:rPr>
          <w:b/>
          <w:sz w:val="24"/>
          <w:szCs w:val="24"/>
        </w:rPr>
        <w:t>Напоминаем, что заявки для участия принимаются до 1 августа 2021.</w:t>
      </w:r>
    </w:p>
    <w:p w:rsidR="00223C1D" w:rsidRPr="00467E05" w:rsidRDefault="00F700D1" w:rsidP="00467E05">
      <w:pPr>
        <w:pStyle w:val="a3"/>
        <w:spacing w:before="200" w:line="276" w:lineRule="auto"/>
        <w:ind w:left="100" w:right="113"/>
        <w:jc w:val="both"/>
      </w:pPr>
      <w:r w:rsidRPr="00467E05">
        <w:t>Цель</w:t>
      </w:r>
      <w:r w:rsidRPr="00467E05">
        <w:rPr>
          <w:spacing w:val="1"/>
        </w:rPr>
        <w:t xml:space="preserve"> </w:t>
      </w:r>
      <w:r w:rsidRPr="00467E05">
        <w:t>конференции</w:t>
      </w:r>
      <w:r w:rsidRPr="00467E05">
        <w:rPr>
          <w:spacing w:val="1"/>
        </w:rPr>
        <w:t xml:space="preserve"> </w:t>
      </w:r>
      <w:r w:rsidRPr="00467E05">
        <w:t>–</w:t>
      </w:r>
      <w:r w:rsidRPr="00467E05">
        <w:rPr>
          <w:spacing w:val="1"/>
        </w:rPr>
        <w:t xml:space="preserve"> </w:t>
      </w:r>
      <w:r w:rsidRPr="00467E05">
        <w:t>обсуждение</w:t>
      </w:r>
      <w:r w:rsidRPr="00467E05">
        <w:rPr>
          <w:spacing w:val="1"/>
        </w:rPr>
        <w:t xml:space="preserve"> </w:t>
      </w:r>
      <w:r w:rsidRPr="00467E05">
        <w:t>вопросов</w:t>
      </w:r>
      <w:r w:rsidRPr="00467E05">
        <w:rPr>
          <w:spacing w:val="1"/>
        </w:rPr>
        <w:t xml:space="preserve"> </w:t>
      </w:r>
      <w:r w:rsidRPr="00467E05">
        <w:t>применения</w:t>
      </w:r>
      <w:r w:rsidRPr="00467E05">
        <w:rPr>
          <w:spacing w:val="1"/>
        </w:rPr>
        <w:t xml:space="preserve"> </w:t>
      </w:r>
      <w:r w:rsidRPr="00467E05">
        <w:t>информационных</w:t>
      </w:r>
      <w:r w:rsidRPr="00467E05">
        <w:rPr>
          <w:spacing w:val="1"/>
        </w:rPr>
        <w:t xml:space="preserve"> </w:t>
      </w:r>
      <w:r w:rsidRPr="00467E05">
        <w:t>технологий</w:t>
      </w:r>
      <w:r w:rsidRPr="00467E05">
        <w:rPr>
          <w:spacing w:val="1"/>
        </w:rPr>
        <w:t xml:space="preserve"> </w:t>
      </w:r>
      <w:r w:rsidRPr="00467E05">
        <w:t>в</w:t>
      </w:r>
      <w:r w:rsidRPr="00467E05">
        <w:rPr>
          <w:spacing w:val="1"/>
        </w:rPr>
        <w:t xml:space="preserve"> </w:t>
      </w:r>
      <w:r w:rsidRPr="00467E05">
        <w:t>сохранении, изучении и репрезентации исторического и культурного наследия, обмен опытом</w:t>
      </w:r>
      <w:r w:rsidRPr="00467E05">
        <w:rPr>
          <w:spacing w:val="-53"/>
        </w:rPr>
        <w:t xml:space="preserve"> </w:t>
      </w:r>
      <w:r w:rsidRPr="00467E05">
        <w:t>и выявление потребностей в развитии цифровой среды для общества, науки и учреждений</w:t>
      </w:r>
      <w:r w:rsidRPr="00467E05">
        <w:rPr>
          <w:spacing w:val="1"/>
        </w:rPr>
        <w:t xml:space="preserve"> </w:t>
      </w:r>
      <w:r w:rsidRPr="00467E05">
        <w:t>хранения.</w:t>
      </w:r>
    </w:p>
    <w:p w:rsidR="00223C1D" w:rsidRPr="00467E05" w:rsidRDefault="00F700D1" w:rsidP="00467E05">
      <w:pPr>
        <w:spacing w:before="201" w:after="240" w:line="276" w:lineRule="auto"/>
        <w:ind w:left="100"/>
        <w:jc w:val="both"/>
        <w:rPr>
          <w:sz w:val="24"/>
          <w:szCs w:val="24"/>
        </w:rPr>
      </w:pPr>
      <w:r w:rsidRPr="00467E05">
        <w:rPr>
          <w:b/>
          <w:sz w:val="24"/>
          <w:szCs w:val="24"/>
        </w:rPr>
        <w:t>Тематика</w:t>
      </w:r>
      <w:r w:rsidRPr="00467E05">
        <w:rPr>
          <w:b/>
          <w:spacing w:val="-5"/>
          <w:sz w:val="24"/>
          <w:szCs w:val="24"/>
        </w:rPr>
        <w:t xml:space="preserve"> </w:t>
      </w:r>
      <w:r w:rsidRPr="00467E05">
        <w:rPr>
          <w:b/>
          <w:sz w:val="24"/>
          <w:szCs w:val="24"/>
        </w:rPr>
        <w:t>конференции</w:t>
      </w:r>
      <w:r w:rsidRPr="00467E05">
        <w:rPr>
          <w:b/>
          <w:spacing w:val="-1"/>
          <w:sz w:val="24"/>
          <w:szCs w:val="24"/>
        </w:rPr>
        <w:t xml:space="preserve"> </w:t>
      </w:r>
      <w:r w:rsidRPr="00467E05">
        <w:rPr>
          <w:sz w:val="24"/>
          <w:szCs w:val="24"/>
        </w:rPr>
        <w:t>включает,</w:t>
      </w:r>
      <w:r w:rsidRPr="00467E05">
        <w:rPr>
          <w:spacing w:val="-3"/>
          <w:sz w:val="24"/>
          <w:szCs w:val="24"/>
        </w:rPr>
        <w:t xml:space="preserve"> </w:t>
      </w:r>
      <w:r w:rsidRPr="00467E05">
        <w:rPr>
          <w:sz w:val="24"/>
          <w:szCs w:val="24"/>
        </w:rPr>
        <w:t>но</w:t>
      </w:r>
      <w:r w:rsidRPr="00467E05">
        <w:rPr>
          <w:spacing w:val="-6"/>
          <w:sz w:val="24"/>
          <w:szCs w:val="24"/>
        </w:rPr>
        <w:t xml:space="preserve"> </w:t>
      </w:r>
      <w:r w:rsidRPr="00467E05">
        <w:rPr>
          <w:sz w:val="24"/>
          <w:szCs w:val="24"/>
        </w:rPr>
        <w:t>не</w:t>
      </w:r>
      <w:r w:rsidRPr="00467E05">
        <w:rPr>
          <w:spacing w:val="-3"/>
          <w:sz w:val="24"/>
          <w:szCs w:val="24"/>
        </w:rPr>
        <w:t xml:space="preserve"> </w:t>
      </w:r>
      <w:r w:rsidRPr="00467E05">
        <w:rPr>
          <w:sz w:val="24"/>
          <w:szCs w:val="24"/>
        </w:rPr>
        <w:t>ограничивается</w:t>
      </w:r>
      <w:r w:rsidRPr="00467E05">
        <w:rPr>
          <w:spacing w:val="-5"/>
          <w:sz w:val="24"/>
          <w:szCs w:val="24"/>
        </w:rPr>
        <w:t xml:space="preserve"> </w:t>
      </w:r>
      <w:r w:rsidRPr="00467E05">
        <w:rPr>
          <w:sz w:val="24"/>
          <w:szCs w:val="24"/>
        </w:rPr>
        <w:t>следующими</w:t>
      </w:r>
      <w:r w:rsidRPr="00467E05">
        <w:rPr>
          <w:spacing w:val="-4"/>
          <w:sz w:val="24"/>
          <w:szCs w:val="24"/>
        </w:rPr>
        <w:t xml:space="preserve"> </w:t>
      </w:r>
      <w:r w:rsidRPr="00467E05">
        <w:rPr>
          <w:sz w:val="24"/>
          <w:szCs w:val="24"/>
        </w:rPr>
        <w:t>вопросами:</w:t>
      </w:r>
    </w:p>
    <w:p w:rsidR="00223C1D" w:rsidRPr="00467E05" w:rsidRDefault="00F700D1" w:rsidP="00467E05">
      <w:pPr>
        <w:pStyle w:val="a4"/>
        <w:numPr>
          <w:ilvl w:val="0"/>
          <w:numId w:val="1"/>
        </w:numPr>
        <w:tabs>
          <w:tab w:val="left" w:pos="821"/>
        </w:tabs>
        <w:spacing w:before="0" w:line="276" w:lineRule="auto"/>
        <w:ind w:right="115"/>
        <w:rPr>
          <w:sz w:val="24"/>
          <w:szCs w:val="24"/>
        </w:rPr>
      </w:pPr>
      <w:r w:rsidRPr="00467E05">
        <w:rPr>
          <w:sz w:val="24"/>
          <w:szCs w:val="24"/>
        </w:rPr>
        <w:t>Изучение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историко-культурного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наследия,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естественнонаучные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методы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анализа,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форматы</w:t>
      </w:r>
      <w:r w:rsidRPr="00467E05">
        <w:rPr>
          <w:spacing w:val="-2"/>
          <w:sz w:val="24"/>
          <w:szCs w:val="24"/>
        </w:rPr>
        <w:t xml:space="preserve"> </w:t>
      </w:r>
      <w:r w:rsidRPr="00467E05">
        <w:rPr>
          <w:sz w:val="24"/>
          <w:szCs w:val="24"/>
        </w:rPr>
        <w:t>и</w:t>
      </w:r>
      <w:r w:rsidRPr="00467E05">
        <w:rPr>
          <w:spacing w:val="-2"/>
          <w:sz w:val="24"/>
          <w:szCs w:val="24"/>
        </w:rPr>
        <w:t xml:space="preserve"> </w:t>
      </w:r>
      <w:r w:rsidRPr="00467E05">
        <w:rPr>
          <w:sz w:val="24"/>
          <w:szCs w:val="24"/>
        </w:rPr>
        <w:t>модели</w:t>
      </w:r>
      <w:r w:rsidRPr="00467E05">
        <w:rPr>
          <w:spacing w:val="-3"/>
          <w:sz w:val="24"/>
          <w:szCs w:val="24"/>
        </w:rPr>
        <w:t xml:space="preserve"> </w:t>
      </w:r>
      <w:r w:rsidRPr="00467E05">
        <w:rPr>
          <w:sz w:val="24"/>
          <w:szCs w:val="24"/>
        </w:rPr>
        <w:t>представления</w:t>
      </w:r>
      <w:r w:rsidRPr="00467E05">
        <w:rPr>
          <w:spacing w:val="2"/>
          <w:sz w:val="24"/>
          <w:szCs w:val="24"/>
        </w:rPr>
        <w:t xml:space="preserve"> </w:t>
      </w:r>
      <w:r w:rsidRPr="00467E05">
        <w:rPr>
          <w:sz w:val="24"/>
          <w:szCs w:val="24"/>
        </w:rPr>
        <w:t>информации.</w:t>
      </w:r>
    </w:p>
    <w:p w:rsidR="00223C1D" w:rsidRPr="00467E05" w:rsidRDefault="00F700D1" w:rsidP="00467E05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113"/>
        <w:rPr>
          <w:sz w:val="24"/>
          <w:szCs w:val="24"/>
        </w:rPr>
      </w:pPr>
      <w:r w:rsidRPr="00467E05">
        <w:rPr>
          <w:sz w:val="24"/>
          <w:szCs w:val="24"/>
        </w:rPr>
        <w:t>Сохранение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историко-культурного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наследия,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технологии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оцифровки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объектов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различных</w:t>
      </w:r>
      <w:r w:rsidRPr="00467E05">
        <w:rPr>
          <w:spacing w:val="-2"/>
          <w:sz w:val="24"/>
          <w:szCs w:val="24"/>
        </w:rPr>
        <w:t xml:space="preserve"> </w:t>
      </w:r>
      <w:r w:rsidRPr="00467E05">
        <w:rPr>
          <w:sz w:val="24"/>
          <w:szCs w:val="24"/>
        </w:rPr>
        <w:t>типов.</w:t>
      </w:r>
    </w:p>
    <w:p w:rsidR="00E043CD" w:rsidRPr="00467E05" w:rsidRDefault="00F700D1" w:rsidP="00467E05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113"/>
        <w:rPr>
          <w:sz w:val="24"/>
          <w:szCs w:val="24"/>
        </w:rPr>
      </w:pPr>
      <w:r w:rsidRPr="00467E05">
        <w:rPr>
          <w:sz w:val="24"/>
          <w:szCs w:val="24"/>
        </w:rPr>
        <w:t>Технологии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VR/AR,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виртуальные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музеи,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репрезентация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музейного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пространства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в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виртуальной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среде.</w:t>
      </w:r>
      <w:r w:rsidRPr="00467E05">
        <w:rPr>
          <w:spacing w:val="1"/>
          <w:sz w:val="24"/>
          <w:szCs w:val="24"/>
        </w:rPr>
        <w:t xml:space="preserve"> </w:t>
      </w:r>
    </w:p>
    <w:p w:rsidR="00223C1D" w:rsidRPr="00467E05" w:rsidRDefault="00811A53" w:rsidP="00467E05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113"/>
        <w:rPr>
          <w:sz w:val="24"/>
          <w:szCs w:val="24"/>
        </w:rPr>
      </w:pPr>
      <w:r w:rsidRPr="00467E05">
        <w:rPr>
          <w:sz w:val="24"/>
          <w:szCs w:val="24"/>
        </w:rPr>
        <w:t xml:space="preserve">Пространственное </w:t>
      </w:r>
      <w:r w:rsidR="00F700D1" w:rsidRPr="00467E05">
        <w:rPr>
          <w:sz w:val="24"/>
          <w:szCs w:val="24"/>
        </w:rPr>
        <w:t>моделирование</w:t>
      </w:r>
      <w:r w:rsidR="00F700D1" w:rsidRPr="00467E05">
        <w:rPr>
          <w:spacing w:val="1"/>
          <w:sz w:val="24"/>
          <w:szCs w:val="24"/>
        </w:rPr>
        <w:t xml:space="preserve"> </w:t>
      </w:r>
      <w:r w:rsidR="00F700D1" w:rsidRPr="00467E05">
        <w:rPr>
          <w:sz w:val="24"/>
          <w:szCs w:val="24"/>
        </w:rPr>
        <w:t>и</w:t>
      </w:r>
      <w:r w:rsidR="00F700D1" w:rsidRPr="00467E05">
        <w:rPr>
          <w:spacing w:val="1"/>
          <w:sz w:val="24"/>
          <w:szCs w:val="24"/>
        </w:rPr>
        <w:t xml:space="preserve"> </w:t>
      </w:r>
      <w:r w:rsidR="00F700D1" w:rsidRPr="00467E05">
        <w:rPr>
          <w:sz w:val="24"/>
          <w:szCs w:val="24"/>
        </w:rPr>
        <w:t>реконструкции</w:t>
      </w:r>
      <w:r w:rsidR="00F700D1" w:rsidRPr="00467E05">
        <w:rPr>
          <w:spacing w:val="1"/>
          <w:sz w:val="24"/>
          <w:szCs w:val="24"/>
        </w:rPr>
        <w:t xml:space="preserve"> </w:t>
      </w:r>
      <w:r w:rsidR="00F700D1" w:rsidRPr="00467E05">
        <w:rPr>
          <w:sz w:val="24"/>
          <w:szCs w:val="24"/>
        </w:rPr>
        <w:t>историко-культурн</w:t>
      </w:r>
      <w:r w:rsidR="00E043CD" w:rsidRPr="00467E05">
        <w:rPr>
          <w:sz w:val="24"/>
          <w:szCs w:val="24"/>
        </w:rPr>
        <w:t>ого наследия</w:t>
      </w:r>
      <w:r w:rsidR="00F700D1" w:rsidRPr="00467E05">
        <w:rPr>
          <w:sz w:val="24"/>
          <w:szCs w:val="24"/>
        </w:rPr>
        <w:t>.</w:t>
      </w:r>
    </w:p>
    <w:p w:rsidR="00223C1D" w:rsidRPr="00467E05" w:rsidRDefault="00F700D1" w:rsidP="00467E05">
      <w:pPr>
        <w:pStyle w:val="a4"/>
        <w:numPr>
          <w:ilvl w:val="0"/>
          <w:numId w:val="1"/>
        </w:numPr>
        <w:tabs>
          <w:tab w:val="left" w:pos="821"/>
        </w:tabs>
        <w:spacing w:before="10" w:line="276" w:lineRule="auto"/>
        <w:ind w:right="116"/>
        <w:rPr>
          <w:sz w:val="24"/>
          <w:szCs w:val="24"/>
        </w:rPr>
      </w:pPr>
      <w:r w:rsidRPr="00467E05">
        <w:rPr>
          <w:spacing w:val="-1"/>
          <w:sz w:val="24"/>
          <w:szCs w:val="24"/>
        </w:rPr>
        <w:t>Текстовое</w:t>
      </w:r>
      <w:r w:rsidRPr="00467E05">
        <w:rPr>
          <w:spacing w:val="-10"/>
          <w:sz w:val="24"/>
          <w:szCs w:val="24"/>
        </w:rPr>
        <w:t xml:space="preserve"> </w:t>
      </w:r>
      <w:r w:rsidRPr="00467E05">
        <w:rPr>
          <w:spacing w:val="-1"/>
          <w:sz w:val="24"/>
          <w:szCs w:val="24"/>
        </w:rPr>
        <w:t>наследие:</w:t>
      </w:r>
      <w:r w:rsidRPr="00467E05">
        <w:rPr>
          <w:spacing w:val="-9"/>
          <w:sz w:val="24"/>
          <w:szCs w:val="24"/>
        </w:rPr>
        <w:t xml:space="preserve"> </w:t>
      </w:r>
      <w:r w:rsidRPr="00467E05">
        <w:rPr>
          <w:spacing w:val="-1"/>
          <w:sz w:val="24"/>
          <w:szCs w:val="24"/>
        </w:rPr>
        <w:t>форматы,</w:t>
      </w:r>
      <w:r w:rsidRPr="00467E05">
        <w:rPr>
          <w:spacing w:val="-8"/>
          <w:sz w:val="24"/>
          <w:szCs w:val="24"/>
        </w:rPr>
        <w:t xml:space="preserve"> </w:t>
      </w:r>
      <w:r w:rsidRPr="00467E05">
        <w:rPr>
          <w:sz w:val="24"/>
          <w:szCs w:val="24"/>
        </w:rPr>
        <w:t>визуализация,</w:t>
      </w:r>
      <w:r w:rsidRPr="00467E05">
        <w:rPr>
          <w:spacing w:val="-7"/>
          <w:sz w:val="24"/>
          <w:szCs w:val="24"/>
        </w:rPr>
        <w:t xml:space="preserve"> </w:t>
      </w:r>
      <w:r w:rsidR="00E043CD" w:rsidRPr="00467E05">
        <w:rPr>
          <w:sz w:val="24"/>
          <w:szCs w:val="24"/>
        </w:rPr>
        <w:t xml:space="preserve"> репрезентация и анализ</w:t>
      </w:r>
      <w:r w:rsidRPr="00467E05">
        <w:rPr>
          <w:sz w:val="24"/>
          <w:szCs w:val="24"/>
        </w:rPr>
        <w:t>.</w:t>
      </w:r>
    </w:p>
    <w:p w:rsidR="000372DA" w:rsidRPr="00467E05" w:rsidRDefault="00F700D1" w:rsidP="00467E05">
      <w:pPr>
        <w:pStyle w:val="a4"/>
        <w:numPr>
          <w:ilvl w:val="0"/>
          <w:numId w:val="1"/>
        </w:numPr>
        <w:spacing w:before="12" w:line="276" w:lineRule="auto"/>
        <w:ind w:right="114"/>
        <w:rPr>
          <w:sz w:val="24"/>
          <w:szCs w:val="24"/>
        </w:rPr>
      </w:pPr>
      <w:r w:rsidRPr="00467E05">
        <w:rPr>
          <w:sz w:val="24"/>
          <w:szCs w:val="24"/>
        </w:rPr>
        <w:t>Материальное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и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нематериальное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культурное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наследие: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изучение,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сохранение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и</w:t>
      </w:r>
      <w:r w:rsidRPr="00467E05">
        <w:rPr>
          <w:spacing w:val="-52"/>
          <w:sz w:val="24"/>
          <w:szCs w:val="24"/>
        </w:rPr>
        <w:t xml:space="preserve"> </w:t>
      </w:r>
      <w:r w:rsidRPr="00467E05">
        <w:rPr>
          <w:sz w:val="24"/>
          <w:szCs w:val="24"/>
        </w:rPr>
        <w:t>репрезентация</w:t>
      </w:r>
      <w:r w:rsidRPr="00467E05">
        <w:rPr>
          <w:spacing w:val="-2"/>
          <w:sz w:val="24"/>
          <w:szCs w:val="24"/>
        </w:rPr>
        <w:t xml:space="preserve"> </w:t>
      </w:r>
      <w:r w:rsidRPr="00467E05">
        <w:rPr>
          <w:sz w:val="24"/>
          <w:szCs w:val="24"/>
        </w:rPr>
        <w:t>в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цифровой среде.</w:t>
      </w:r>
    </w:p>
    <w:p w:rsidR="00223C1D" w:rsidRPr="00467E05" w:rsidRDefault="00F700D1" w:rsidP="00467E05">
      <w:pPr>
        <w:pStyle w:val="a4"/>
        <w:numPr>
          <w:ilvl w:val="0"/>
          <w:numId w:val="1"/>
        </w:numPr>
        <w:spacing w:before="12" w:line="276" w:lineRule="auto"/>
        <w:ind w:right="114"/>
        <w:rPr>
          <w:sz w:val="24"/>
          <w:szCs w:val="24"/>
        </w:rPr>
      </w:pPr>
      <w:r w:rsidRPr="00467E05">
        <w:rPr>
          <w:sz w:val="24"/>
          <w:szCs w:val="24"/>
        </w:rPr>
        <w:t>Цифровое</w:t>
      </w:r>
      <w:r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искусство,</w:t>
      </w:r>
      <w:r w:rsidRPr="00467E05">
        <w:rPr>
          <w:spacing w:val="3"/>
          <w:sz w:val="24"/>
          <w:szCs w:val="24"/>
        </w:rPr>
        <w:t xml:space="preserve"> </w:t>
      </w:r>
      <w:r w:rsidRPr="00467E05">
        <w:rPr>
          <w:sz w:val="24"/>
          <w:szCs w:val="24"/>
        </w:rPr>
        <w:t>электронная</w:t>
      </w:r>
      <w:r w:rsidRPr="00467E05">
        <w:rPr>
          <w:spacing w:val="2"/>
          <w:sz w:val="24"/>
          <w:szCs w:val="24"/>
        </w:rPr>
        <w:t xml:space="preserve"> </w:t>
      </w:r>
      <w:r w:rsidRPr="00467E05">
        <w:rPr>
          <w:sz w:val="24"/>
          <w:szCs w:val="24"/>
        </w:rPr>
        <w:t>литература,</w:t>
      </w:r>
      <w:r w:rsidRPr="00467E05">
        <w:rPr>
          <w:spacing w:val="3"/>
          <w:sz w:val="24"/>
          <w:szCs w:val="24"/>
        </w:rPr>
        <w:t xml:space="preserve"> </w:t>
      </w:r>
      <w:proofErr w:type="spellStart"/>
      <w:r w:rsidRPr="00467E05">
        <w:rPr>
          <w:sz w:val="24"/>
          <w:szCs w:val="24"/>
        </w:rPr>
        <w:t>арт-практики</w:t>
      </w:r>
      <w:proofErr w:type="spellEnd"/>
      <w:r w:rsidRPr="00467E05">
        <w:rPr>
          <w:sz w:val="24"/>
          <w:szCs w:val="24"/>
        </w:rPr>
        <w:t>.</w:t>
      </w:r>
      <w:r w:rsidRPr="00467E05">
        <w:rPr>
          <w:spacing w:val="2"/>
          <w:sz w:val="24"/>
          <w:szCs w:val="24"/>
        </w:rPr>
        <w:t xml:space="preserve"> </w:t>
      </w:r>
      <w:r w:rsidRPr="00467E05">
        <w:rPr>
          <w:sz w:val="24"/>
          <w:szCs w:val="24"/>
        </w:rPr>
        <w:t>Digital</w:t>
      </w:r>
      <w:r w:rsidRPr="00467E05">
        <w:rPr>
          <w:spacing w:val="52"/>
          <w:sz w:val="24"/>
          <w:szCs w:val="24"/>
        </w:rPr>
        <w:t xml:space="preserve"> </w:t>
      </w:r>
      <w:r w:rsidRPr="00467E05">
        <w:rPr>
          <w:sz w:val="24"/>
          <w:szCs w:val="24"/>
        </w:rPr>
        <w:t>Art</w:t>
      </w:r>
      <w:r w:rsidRPr="00467E05">
        <w:rPr>
          <w:spacing w:val="5"/>
          <w:sz w:val="24"/>
          <w:szCs w:val="24"/>
        </w:rPr>
        <w:t xml:space="preserve"> </w:t>
      </w:r>
      <w:r w:rsidRPr="00467E05">
        <w:rPr>
          <w:sz w:val="24"/>
          <w:szCs w:val="24"/>
        </w:rPr>
        <w:t>как</w:t>
      </w:r>
      <w:r w:rsidRPr="00467E05">
        <w:rPr>
          <w:spacing w:val="2"/>
          <w:sz w:val="24"/>
          <w:szCs w:val="24"/>
        </w:rPr>
        <w:t xml:space="preserve"> </w:t>
      </w:r>
      <w:r w:rsidRPr="00467E05">
        <w:rPr>
          <w:sz w:val="24"/>
          <w:szCs w:val="24"/>
        </w:rPr>
        <w:t>элемент</w:t>
      </w:r>
      <w:r w:rsidRPr="00467E05">
        <w:rPr>
          <w:spacing w:val="-52"/>
          <w:sz w:val="24"/>
          <w:szCs w:val="24"/>
        </w:rPr>
        <w:t xml:space="preserve"> </w:t>
      </w:r>
      <w:r w:rsidRPr="00467E05">
        <w:rPr>
          <w:sz w:val="24"/>
          <w:szCs w:val="24"/>
        </w:rPr>
        <w:t>культурного наследия.</w:t>
      </w:r>
    </w:p>
    <w:p w:rsidR="00223C1D" w:rsidRPr="00467E05" w:rsidRDefault="00F700D1" w:rsidP="00467E05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19"/>
        <w:jc w:val="left"/>
        <w:rPr>
          <w:sz w:val="24"/>
          <w:szCs w:val="24"/>
        </w:rPr>
      </w:pPr>
      <w:proofErr w:type="spellStart"/>
      <w:r w:rsidRPr="00467E05">
        <w:rPr>
          <w:sz w:val="24"/>
          <w:szCs w:val="24"/>
        </w:rPr>
        <w:t>Мультидисциплинарность</w:t>
      </w:r>
      <w:proofErr w:type="spellEnd"/>
      <w:r w:rsidRPr="00467E05">
        <w:rPr>
          <w:spacing w:val="14"/>
          <w:sz w:val="24"/>
          <w:szCs w:val="24"/>
        </w:rPr>
        <w:t xml:space="preserve"> </w:t>
      </w:r>
      <w:r w:rsidRPr="00467E05">
        <w:rPr>
          <w:sz w:val="24"/>
          <w:szCs w:val="24"/>
        </w:rPr>
        <w:t>и</w:t>
      </w:r>
      <w:r w:rsidRPr="00467E05">
        <w:rPr>
          <w:spacing w:val="13"/>
          <w:sz w:val="24"/>
          <w:szCs w:val="24"/>
        </w:rPr>
        <w:t xml:space="preserve"> </w:t>
      </w:r>
      <w:r w:rsidRPr="00467E05">
        <w:rPr>
          <w:sz w:val="24"/>
          <w:szCs w:val="24"/>
        </w:rPr>
        <w:t>сотрудничество</w:t>
      </w:r>
      <w:r w:rsidRPr="00467E05">
        <w:rPr>
          <w:spacing w:val="12"/>
          <w:sz w:val="24"/>
          <w:szCs w:val="24"/>
        </w:rPr>
        <w:t xml:space="preserve"> </w:t>
      </w:r>
      <w:r w:rsidRPr="00467E05">
        <w:rPr>
          <w:sz w:val="24"/>
          <w:szCs w:val="24"/>
        </w:rPr>
        <w:t>образовательных</w:t>
      </w:r>
      <w:r w:rsidRPr="00467E05">
        <w:rPr>
          <w:spacing w:val="12"/>
          <w:sz w:val="24"/>
          <w:szCs w:val="24"/>
        </w:rPr>
        <w:t xml:space="preserve"> </w:t>
      </w:r>
      <w:r w:rsidRPr="00467E05">
        <w:rPr>
          <w:sz w:val="24"/>
          <w:szCs w:val="24"/>
        </w:rPr>
        <w:t>и</w:t>
      </w:r>
      <w:r w:rsidRPr="00467E05">
        <w:rPr>
          <w:spacing w:val="10"/>
          <w:sz w:val="24"/>
          <w:szCs w:val="24"/>
        </w:rPr>
        <w:t xml:space="preserve"> </w:t>
      </w:r>
      <w:r w:rsidRPr="00467E05">
        <w:rPr>
          <w:sz w:val="24"/>
          <w:szCs w:val="24"/>
        </w:rPr>
        <w:t>научных</w:t>
      </w:r>
      <w:r w:rsidRPr="00467E05">
        <w:rPr>
          <w:spacing w:val="12"/>
          <w:sz w:val="24"/>
          <w:szCs w:val="24"/>
        </w:rPr>
        <w:t xml:space="preserve"> </w:t>
      </w:r>
      <w:r w:rsidRPr="00467E05">
        <w:rPr>
          <w:sz w:val="24"/>
          <w:szCs w:val="24"/>
        </w:rPr>
        <w:t>организаций,</w:t>
      </w:r>
      <w:r w:rsidRPr="00467E05">
        <w:rPr>
          <w:spacing w:val="-51"/>
          <w:sz w:val="24"/>
          <w:szCs w:val="24"/>
        </w:rPr>
        <w:t xml:space="preserve"> </w:t>
      </w:r>
      <w:r w:rsidRPr="00467E05">
        <w:rPr>
          <w:sz w:val="24"/>
          <w:szCs w:val="24"/>
        </w:rPr>
        <w:t>учреждений</w:t>
      </w:r>
      <w:r w:rsidRPr="00467E05">
        <w:rPr>
          <w:spacing w:val="-1"/>
          <w:sz w:val="24"/>
          <w:szCs w:val="24"/>
        </w:rPr>
        <w:t xml:space="preserve"> </w:t>
      </w:r>
      <w:r w:rsidRPr="00467E05">
        <w:rPr>
          <w:sz w:val="24"/>
          <w:szCs w:val="24"/>
        </w:rPr>
        <w:t>хранения и IT-компаний.</w:t>
      </w:r>
    </w:p>
    <w:p w:rsidR="00467E05" w:rsidRPr="00467E05" w:rsidRDefault="00F700D1" w:rsidP="00467E05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hanging="361"/>
        <w:jc w:val="left"/>
        <w:rPr>
          <w:sz w:val="24"/>
          <w:szCs w:val="24"/>
        </w:rPr>
      </w:pPr>
      <w:r w:rsidRPr="00467E05">
        <w:rPr>
          <w:sz w:val="24"/>
          <w:szCs w:val="24"/>
        </w:rPr>
        <w:t>Новые</w:t>
      </w:r>
      <w:r w:rsidRPr="00467E05">
        <w:rPr>
          <w:spacing w:val="-3"/>
          <w:sz w:val="24"/>
          <w:szCs w:val="24"/>
        </w:rPr>
        <w:t xml:space="preserve"> </w:t>
      </w:r>
      <w:r w:rsidRPr="00467E05">
        <w:rPr>
          <w:sz w:val="24"/>
          <w:szCs w:val="24"/>
        </w:rPr>
        <w:t>компетенции</w:t>
      </w:r>
      <w:r w:rsidRPr="00467E05">
        <w:rPr>
          <w:spacing w:val="-4"/>
          <w:sz w:val="24"/>
          <w:szCs w:val="24"/>
        </w:rPr>
        <w:t xml:space="preserve"> </w:t>
      </w:r>
      <w:r w:rsidRPr="00467E05">
        <w:rPr>
          <w:sz w:val="24"/>
          <w:szCs w:val="24"/>
        </w:rPr>
        <w:t>и</w:t>
      </w:r>
      <w:r w:rsidRPr="00467E05">
        <w:rPr>
          <w:spacing w:val="-5"/>
          <w:sz w:val="24"/>
          <w:szCs w:val="24"/>
        </w:rPr>
        <w:t xml:space="preserve"> </w:t>
      </w:r>
      <w:r w:rsidRPr="00467E05">
        <w:rPr>
          <w:sz w:val="24"/>
          <w:szCs w:val="24"/>
        </w:rPr>
        <w:t>подготовка</w:t>
      </w:r>
      <w:r w:rsidRPr="00467E05">
        <w:rPr>
          <w:spacing w:val="-3"/>
          <w:sz w:val="24"/>
          <w:szCs w:val="24"/>
        </w:rPr>
        <w:t xml:space="preserve"> </w:t>
      </w:r>
      <w:r w:rsidRPr="00467E05">
        <w:rPr>
          <w:sz w:val="24"/>
          <w:szCs w:val="24"/>
        </w:rPr>
        <w:t>специалистов</w:t>
      </w:r>
      <w:r w:rsidRPr="00467E05">
        <w:rPr>
          <w:spacing w:val="-4"/>
          <w:sz w:val="24"/>
          <w:szCs w:val="24"/>
        </w:rPr>
        <w:t xml:space="preserve"> </w:t>
      </w:r>
      <w:r w:rsidR="00E043CD" w:rsidRPr="00467E05">
        <w:rPr>
          <w:sz w:val="24"/>
          <w:szCs w:val="24"/>
        </w:rPr>
        <w:t>в области цифрового культурного наследия</w:t>
      </w:r>
      <w:r w:rsidRPr="00467E05">
        <w:rPr>
          <w:sz w:val="24"/>
          <w:szCs w:val="24"/>
        </w:rPr>
        <w:t>.</w:t>
      </w:r>
    </w:p>
    <w:p w:rsidR="00467E05" w:rsidRPr="00467E05" w:rsidRDefault="00467E05" w:rsidP="00467E05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after="240" w:line="276" w:lineRule="auto"/>
        <w:ind w:hanging="361"/>
        <w:jc w:val="left"/>
        <w:rPr>
          <w:sz w:val="24"/>
          <w:szCs w:val="24"/>
        </w:rPr>
      </w:pPr>
      <w:r w:rsidRPr="00467E05">
        <w:rPr>
          <w:sz w:val="24"/>
          <w:szCs w:val="24"/>
        </w:rPr>
        <w:t xml:space="preserve">Презентация проектов и ресурсов. </w:t>
      </w:r>
    </w:p>
    <w:p w:rsidR="00467E05" w:rsidRPr="00467E05" w:rsidRDefault="00467E05" w:rsidP="00467E05">
      <w:pPr>
        <w:tabs>
          <w:tab w:val="left" w:pos="820"/>
          <w:tab w:val="left" w:pos="821"/>
        </w:tabs>
        <w:spacing w:after="240" w:line="276" w:lineRule="auto"/>
        <w:jc w:val="both"/>
        <w:rPr>
          <w:sz w:val="24"/>
          <w:szCs w:val="24"/>
        </w:rPr>
      </w:pPr>
      <w:r w:rsidRPr="00467E05">
        <w:rPr>
          <w:sz w:val="24"/>
          <w:szCs w:val="24"/>
        </w:rPr>
        <w:t xml:space="preserve">Приглашаем ученых, преподавателей, молодых исследователей, сотрудников музеев, архивов, </w:t>
      </w:r>
      <w:r w:rsidRPr="00467E05">
        <w:rPr>
          <w:sz w:val="24"/>
          <w:szCs w:val="24"/>
        </w:rPr>
        <w:lastRenderedPageBreak/>
        <w:t>библиотек и других учреждений культуры, разработчиков информационных ресурсов и представителей IT-индустрии к участию в мероприятии.</w:t>
      </w:r>
    </w:p>
    <w:p w:rsidR="00223C1D" w:rsidRPr="00467E05" w:rsidRDefault="00F700D1" w:rsidP="00467E05">
      <w:pPr>
        <w:pStyle w:val="a3"/>
        <w:spacing w:before="199" w:line="276" w:lineRule="auto"/>
        <w:ind w:left="100" w:right="113"/>
        <w:jc w:val="both"/>
      </w:pPr>
      <w:r w:rsidRPr="00467E05">
        <w:t>Для</w:t>
      </w:r>
      <w:r w:rsidRPr="00467E05">
        <w:rPr>
          <w:spacing w:val="1"/>
        </w:rPr>
        <w:t xml:space="preserve"> </w:t>
      </w:r>
      <w:r w:rsidRPr="00467E05">
        <w:t>участия</w:t>
      </w:r>
      <w:r w:rsidRPr="00467E05">
        <w:rPr>
          <w:spacing w:val="1"/>
        </w:rPr>
        <w:t xml:space="preserve"> </w:t>
      </w:r>
      <w:r w:rsidRPr="00467E05">
        <w:t>в</w:t>
      </w:r>
      <w:r w:rsidRPr="00467E05">
        <w:rPr>
          <w:spacing w:val="1"/>
        </w:rPr>
        <w:t xml:space="preserve"> </w:t>
      </w:r>
      <w:r w:rsidRPr="00467E05">
        <w:t>конференции</w:t>
      </w:r>
      <w:r w:rsidRPr="00467E05">
        <w:rPr>
          <w:spacing w:val="1"/>
        </w:rPr>
        <w:t xml:space="preserve"> </w:t>
      </w:r>
      <w:r w:rsidRPr="00467E05">
        <w:t>необходимо</w:t>
      </w:r>
      <w:r w:rsidR="00EA503F" w:rsidRPr="00467E05">
        <w:t xml:space="preserve"> </w:t>
      </w:r>
      <w:hyperlink r:id="rId12" w:history="1">
        <w:r w:rsidR="00EA503F" w:rsidRPr="00467E05">
          <w:rPr>
            <w:rStyle w:val="a5"/>
            <w:b/>
          </w:rPr>
          <w:t>заполнить электронную форму</w:t>
        </w:r>
      </w:hyperlink>
      <w:r w:rsidR="00EA503F" w:rsidRPr="00467E05">
        <w:rPr>
          <w:b/>
        </w:rPr>
        <w:t xml:space="preserve"> или</w:t>
      </w:r>
      <w:r w:rsidRPr="00467E05">
        <w:rPr>
          <w:spacing w:val="1"/>
        </w:rPr>
        <w:t xml:space="preserve"> </w:t>
      </w:r>
      <w:r w:rsidRPr="00467E05">
        <w:rPr>
          <w:b/>
        </w:rPr>
        <w:t>прислать</w:t>
      </w:r>
      <w:r w:rsidRPr="00467E05">
        <w:rPr>
          <w:b/>
          <w:spacing w:val="1"/>
        </w:rPr>
        <w:t xml:space="preserve"> </w:t>
      </w:r>
      <w:r w:rsidRPr="00467E05">
        <w:rPr>
          <w:b/>
        </w:rPr>
        <w:t>заявку</w:t>
      </w:r>
      <w:r w:rsidR="00E9395B" w:rsidRPr="00467E05">
        <w:rPr>
          <w:b/>
        </w:rPr>
        <w:t xml:space="preserve"> и тезисы доклада</w:t>
      </w:r>
      <w:r w:rsidR="00EA503F" w:rsidRPr="00467E05">
        <w:rPr>
          <w:b/>
        </w:rPr>
        <w:t xml:space="preserve"> на электронную почту </w:t>
      </w:r>
      <w:hyperlink r:id="rId13">
        <w:r w:rsidR="003E29E5" w:rsidRPr="00467E05">
          <w:rPr>
            <w:b/>
            <w:color w:val="0000FF"/>
            <w:u w:val="single" w:color="0000FF"/>
          </w:rPr>
          <w:t>histlab@gmail.com</w:t>
        </w:r>
      </w:hyperlink>
      <w:r w:rsidR="003E29E5" w:rsidRPr="00467E05">
        <w:t xml:space="preserve"> </w:t>
      </w:r>
      <w:r w:rsidRPr="00467E05">
        <w:rPr>
          <w:b/>
        </w:rPr>
        <w:t>до</w:t>
      </w:r>
      <w:r w:rsidRPr="00467E05">
        <w:rPr>
          <w:b/>
          <w:spacing w:val="1"/>
        </w:rPr>
        <w:t xml:space="preserve"> </w:t>
      </w:r>
      <w:r w:rsidR="00E9395B" w:rsidRPr="00467E05">
        <w:rPr>
          <w:b/>
        </w:rPr>
        <w:t>1 августа</w:t>
      </w:r>
      <w:r w:rsidR="000372DA" w:rsidRPr="00467E05">
        <w:rPr>
          <w:b/>
        </w:rPr>
        <w:t xml:space="preserve"> </w:t>
      </w:r>
      <w:r w:rsidRPr="00467E05">
        <w:rPr>
          <w:b/>
        </w:rPr>
        <w:t>20</w:t>
      </w:r>
      <w:r w:rsidR="000372DA" w:rsidRPr="00467E05">
        <w:rPr>
          <w:b/>
        </w:rPr>
        <w:t>21</w:t>
      </w:r>
      <w:r w:rsidRPr="00467E05">
        <w:rPr>
          <w:b/>
          <w:spacing w:val="1"/>
        </w:rPr>
        <w:t xml:space="preserve"> </w:t>
      </w:r>
      <w:r w:rsidRPr="00467E05">
        <w:rPr>
          <w:b/>
        </w:rPr>
        <w:t>года</w:t>
      </w:r>
      <w:r w:rsidR="003243F4" w:rsidRPr="00467E05">
        <w:rPr>
          <w:spacing w:val="-1"/>
        </w:rPr>
        <w:t>.</w:t>
      </w:r>
      <w:r w:rsidRPr="00467E05">
        <w:rPr>
          <w:spacing w:val="-11"/>
        </w:rPr>
        <w:t xml:space="preserve"> </w:t>
      </w:r>
      <w:proofErr w:type="gramStart"/>
      <w:r w:rsidRPr="00467E05">
        <w:t>В</w:t>
      </w:r>
      <w:r w:rsidRPr="00467E05">
        <w:rPr>
          <w:spacing w:val="-12"/>
        </w:rPr>
        <w:t xml:space="preserve"> </w:t>
      </w:r>
      <w:r w:rsidRPr="00467E05">
        <w:t>заявке</w:t>
      </w:r>
      <w:r w:rsidRPr="00467E05">
        <w:rPr>
          <w:spacing w:val="-10"/>
        </w:rPr>
        <w:t xml:space="preserve"> </w:t>
      </w:r>
      <w:r w:rsidR="00E9395B" w:rsidRPr="00467E05">
        <w:rPr>
          <w:spacing w:val="-10"/>
        </w:rPr>
        <w:t xml:space="preserve">нужно </w:t>
      </w:r>
      <w:r w:rsidRPr="00467E05">
        <w:t>указ</w:t>
      </w:r>
      <w:r w:rsidR="00E9395B" w:rsidRPr="00467E05">
        <w:t>ать</w:t>
      </w:r>
      <w:r w:rsidRPr="00467E05">
        <w:rPr>
          <w:spacing w:val="-12"/>
        </w:rPr>
        <w:t xml:space="preserve"> </w:t>
      </w:r>
      <w:r w:rsidRPr="00467E05">
        <w:t>информаци</w:t>
      </w:r>
      <w:r w:rsidR="00E9395B" w:rsidRPr="00467E05">
        <w:t>ю</w:t>
      </w:r>
      <w:r w:rsidRPr="00467E05">
        <w:rPr>
          <w:spacing w:val="-13"/>
        </w:rPr>
        <w:t xml:space="preserve"> </w:t>
      </w:r>
      <w:r w:rsidRPr="00467E05">
        <w:t>о</w:t>
      </w:r>
      <w:r w:rsidRPr="00467E05">
        <w:rPr>
          <w:spacing w:val="-11"/>
        </w:rPr>
        <w:t xml:space="preserve"> </w:t>
      </w:r>
      <w:r w:rsidRPr="00467E05">
        <w:t>себе</w:t>
      </w:r>
      <w:r w:rsidR="003243F4" w:rsidRPr="00467E05">
        <w:t xml:space="preserve"> </w:t>
      </w:r>
      <w:r w:rsidRPr="00467E05">
        <w:t>(степень,</w:t>
      </w:r>
      <w:r w:rsidRPr="00467E05">
        <w:rPr>
          <w:spacing w:val="-1"/>
        </w:rPr>
        <w:t xml:space="preserve"> </w:t>
      </w:r>
      <w:r w:rsidRPr="00467E05">
        <w:t>звание,</w:t>
      </w:r>
      <w:r w:rsidRPr="00467E05">
        <w:rPr>
          <w:spacing w:val="1"/>
        </w:rPr>
        <w:t xml:space="preserve"> </w:t>
      </w:r>
      <w:r w:rsidRPr="00467E05">
        <w:t>место</w:t>
      </w:r>
      <w:r w:rsidRPr="00467E05">
        <w:rPr>
          <w:spacing w:val="-1"/>
        </w:rPr>
        <w:t xml:space="preserve"> </w:t>
      </w:r>
      <w:r w:rsidRPr="00467E05">
        <w:t>работы,</w:t>
      </w:r>
      <w:r w:rsidRPr="00467E05">
        <w:rPr>
          <w:spacing w:val="-1"/>
        </w:rPr>
        <w:t xml:space="preserve"> </w:t>
      </w:r>
      <w:r w:rsidRPr="00467E05">
        <w:t>должность, телефон, почта)</w:t>
      </w:r>
      <w:r w:rsidR="00E9395B" w:rsidRPr="00467E05">
        <w:t xml:space="preserve">, </w:t>
      </w:r>
      <w:r w:rsidR="007F33F2" w:rsidRPr="00467E05">
        <w:t xml:space="preserve">форму выступления (очная, виртуальная) </w:t>
      </w:r>
      <w:r w:rsidR="00E9395B" w:rsidRPr="00467E05">
        <w:t>тему доклада и прикрепить тезисы</w:t>
      </w:r>
      <w:r w:rsidRPr="00467E05">
        <w:t>.</w:t>
      </w:r>
      <w:proofErr w:type="gramEnd"/>
    </w:p>
    <w:p w:rsidR="00223C1D" w:rsidRPr="00467E05" w:rsidRDefault="00F700D1" w:rsidP="00467E05">
      <w:pPr>
        <w:pStyle w:val="a3"/>
        <w:spacing w:before="201" w:line="276" w:lineRule="auto"/>
        <w:ind w:left="100" w:right="114"/>
        <w:jc w:val="both"/>
      </w:pPr>
      <w:r w:rsidRPr="00467E05">
        <w:t>Тезисы докладов на русском или английском язык</w:t>
      </w:r>
      <w:r w:rsidR="00D44056" w:rsidRPr="00467E05">
        <w:t>е</w:t>
      </w:r>
      <w:r w:rsidRPr="00467E05">
        <w:t xml:space="preserve"> принимаются </w:t>
      </w:r>
      <w:r w:rsidR="00E9395B" w:rsidRPr="00467E05">
        <w:t>объемом</w:t>
      </w:r>
      <w:r w:rsidR="00E9395B" w:rsidRPr="00467E05">
        <w:rPr>
          <w:b/>
        </w:rPr>
        <w:t xml:space="preserve"> </w:t>
      </w:r>
      <w:r w:rsidRPr="00467E05">
        <w:t>до</w:t>
      </w:r>
      <w:r w:rsidRPr="00467E05">
        <w:rPr>
          <w:spacing w:val="-4"/>
        </w:rPr>
        <w:t xml:space="preserve"> </w:t>
      </w:r>
      <w:r w:rsidRPr="00467E05">
        <w:t>5000</w:t>
      </w:r>
      <w:r w:rsidRPr="00467E05">
        <w:rPr>
          <w:spacing w:val="-5"/>
        </w:rPr>
        <w:t xml:space="preserve"> </w:t>
      </w:r>
      <w:r w:rsidRPr="00467E05">
        <w:t>знаков,</w:t>
      </w:r>
      <w:r w:rsidRPr="00467E05">
        <w:rPr>
          <w:spacing w:val="-5"/>
        </w:rPr>
        <w:t xml:space="preserve"> </w:t>
      </w:r>
      <w:r w:rsidRPr="00467E05">
        <w:t>включая</w:t>
      </w:r>
      <w:r w:rsidRPr="00467E05">
        <w:rPr>
          <w:spacing w:val="-6"/>
        </w:rPr>
        <w:t xml:space="preserve"> </w:t>
      </w:r>
      <w:r w:rsidRPr="00467E05">
        <w:t>пробелы</w:t>
      </w:r>
      <w:r w:rsidRPr="00467E05">
        <w:rPr>
          <w:spacing w:val="-4"/>
        </w:rPr>
        <w:t xml:space="preserve"> </w:t>
      </w:r>
      <w:r w:rsidRPr="00467E05">
        <w:t>(желательно</w:t>
      </w:r>
      <w:r w:rsidR="00D44056" w:rsidRPr="00467E05">
        <w:t xml:space="preserve"> </w:t>
      </w:r>
      <w:r w:rsidRPr="00467E05">
        <w:rPr>
          <w:spacing w:val="-52"/>
        </w:rPr>
        <w:t xml:space="preserve"> </w:t>
      </w:r>
      <w:r w:rsidRPr="00467E05">
        <w:t>без</w:t>
      </w:r>
      <w:r w:rsidRPr="00467E05">
        <w:rPr>
          <w:spacing w:val="1"/>
        </w:rPr>
        <w:t xml:space="preserve"> </w:t>
      </w:r>
      <w:r w:rsidRPr="00467E05">
        <w:t>таблиц,</w:t>
      </w:r>
      <w:r w:rsidRPr="00467E05">
        <w:rPr>
          <w:spacing w:val="1"/>
        </w:rPr>
        <w:t xml:space="preserve"> </w:t>
      </w:r>
      <w:r w:rsidRPr="00467E05">
        <w:t>диаграмм</w:t>
      </w:r>
      <w:r w:rsidRPr="00467E05">
        <w:rPr>
          <w:spacing w:val="1"/>
        </w:rPr>
        <w:t xml:space="preserve"> </w:t>
      </w:r>
      <w:r w:rsidRPr="00467E05">
        <w:t>и</w:t>
      </w:r>
      <w:r w:rsidRPr="00467E05">
        <w:rPr>
          <w:spacing w:val="1"/>
        </w:rPr>
        <w:t xml:space="preserve"> </w:t>
      </w:r>
      <w:r w:rsidRPr="00467E05">
        <w:t>иллюстраций).</w:t>
      </w:r>
      <w:r w:rsidRPr="00467E05">
        <w:rPr>
          <w:spacing w:val="1"/>
        </w:rPr>
        <w:t xml:space="preserve"> </w:t>
      </w:r>
      <w:r w:rsidRPr="00467E05">
        <w:t>Шаблон</w:t>
      </w:r>
      <w:r w:rsidRPr="00467E05">
        <w:rPr>
          <w:spacing w:val="1"/>
        </w:rPr>
        <w:t xml:space="preserve"> </w:t>
      </w:r>
      <w:r w:rsidRPr="00467E05">
        <w:t>оформления</w:t>
      </w:r>
      <w:r w:rsidRPr="00467E05">
        <w:rPr>
          <w:spacing w:val="1"/>
        </w:rPr>
        <w:t xml:space="preserve"> </w:t>
      </w:r>
      <w:r w:rsidRPr="00467E05">
        <w:t>тезисов</w:t>
      </w:r>
      <w:r w:rsidRPr="00467E05">
        <w:rPr>
          <w:spacing w:val="1"/>
        </w:rPr>
        <w:t xml:space="preserve"> </w:t>
      </w:r>
      <w:r w:rsidRPr="00467E05">
        <w:t>приведен</w:t>
      </w:r>
      <w:r w:rsidRPr="00467E05">
        <w:rPr>
          <w:spacing w:val="1"/>
        </w:rPr>
        <w:t xml:space="preserve"> </w:t>
      </w:r>
      <w:hyperlink r:id="rId14" w:history="1">
        <w:r w:rsidR="00E9395B" w:rsidRPr="00467E05">
          <w:rPr>
            <w:rStyle w:val="a5"/>
            <w:spacing w:val="1"/>
          </w:rPr>
          <w:t>по ссылке</w:t>
        </w:r>
      </w:hyperlink>
      <w:r w:rsidR="00E9395B" w:rsidRPr="00467E05">
        <w:rPr>
          <w:spacing w:val="1"/>
        </w:rPr>
        <w:t xml:space="preserve"> </w:t>
      </w:r>
      <w:r w:rsidRPr="00467E05">
        <w:t>на</w:t>
      </w:r>
      <w:r w:rsidRPr="00467E05">
        <w:rPr>
          <w:spacing w:val="1"/>
        </w:rPr>
        <w:t xml:space="preserve"> </w:t>
      </w:r>
      <w:r w:rsidR="00E9395B" w:rsidRPr="00467E05">
        <w:t>странице с информационным письмом о</w:t>
      </w:r>
      <w:r w:rsidRPr="00467E05">
        <w:rPr>
          <w:spacing w:val="1"/>
        </w:rPr>
        <w:t xml:space="preserve"> </w:t>
      </w:r>
      <w:r w:rsidRPr="00467E05">
        <w:t>конференции. Все заявленные тезисы проходят обязател</w:t>
      </w:r>
      <w:r w:rsidR="00F87EDE" w:rsidRPr="00467E05">
        <w:t xml:space="preserve">ьное рецензирование. Программный </w:t>
      </w:r>
      <w:r w:rsidR="00F87EDE" w:rsidRPr="00467E05">
        <w:rPr>
          <w:spacing w:val="-52"/>
        </w:rPr>
        <w:t xml:space="preserve">  </w:t>
      </w:r>
      <w:r w:rsidRPr="00467E05">
        <w:t>комитет</w:t>
      </w:r>
      <w:r w:rsidRPr="00467E05">
        <w:rPr>
          <w:spacing w:val="1"/>
        </w:rPr>
        <w:t xml:space="preserve"> </w:t>
      </w:r>
      <w:r w:rsidRPr="00467E05">
        <w:t>оставляет</w:t>
      </w:r>
      <w:r w:rsidRPr="00467E05">
        <w:rPr>
          <w:spacing w:val="1"/>
        </w:rPr>
        <w:t xml:space="preserve"> </w:t>
      </w:r>
      <w:r w:rsidRPr="00467E05">
        <w:t>за</w:t>
      </w:r>
      <w:r w:rsidRPr="00467E05">
        <w:rPr>
          <w:spacing w:val="1"/>
        </w:rPr>
        <w:t xml:space="preserve"> </w:t>
      </w:r>
      <w:r w:rsidRPr="00467E05">
        <w:t>собой</w:t>
      </w:r>
      <w:r w:rsidRPr="00467E05">
        <w:rPr>
          <w:spacing w:val="1"/>
        </w:rPr>
        <w:t xml:space="preserve"> </w:t>
      </w:r>
      <w:r w:rsidRPr="00467E05">
        <w:t>право</w:t>
      </w:r>
      <w:r w:rsidRPr="00467E05">
        <w:rPr>
          <w:spacing w:val="1"/>
        </w:rPr>
        <w:t xml:space="preserve"> </w:t>
      </w:r>
      <w:r w:rsidRPr="00467E05">
        <w:t>отклонить</w:t>
      </w:r>
      <w:r w:rsidRPr="00467E05">
        <w:rPr>
          <w:spacing w:val="1"/>
        </w:rPr>
        <w:t xml:space="preserve"> </w:t>
      </w:r>
      <w:r w:rsidRPr="00467E05">
        <w:t>тезисы.</w:t>
      </w:r>
      <w:r w:rsidRPr="00467E05">
        <w:rPr>
          <w:spacing w:val="1"/>
        </w:rPr>
        <w:t xml:space="preserve"> </w:t>
      </w:r>
      <w:r w:rsidRPr="00467E05">
        <w:t>Результаты</w:t>
      </w:r>
      <w:r w:rsidRPr="00467E05">
        <w:rPr>
          <w:spacing w:val="1"/>
        </w:rPr>
        <w:t xml:space="preserve"> </w:t>
      </w:r>
      <w:r w:rsidRPr="00467E05">
        <w:t>рецензирования</w:t>
      </w:r>
      <w:r w:rsidRPr="00467E05">
        <w:rPr>
          <w:spacing w:val="1"/>
        </w:rPr>
        <w:t xml:space="preserve"> </w:t>
      </w:r>
      <w:r w:rsidRPr="00467E05">
        <w:t>будут</w:t>
      </w:r>
      <w:r w:rsidRPr="00467E05">
        <w:rPr>
          <w:spacing w:val="1"/>
        </w:rPr>
        <w:t xml:space="preserve"> </w:t>
      </w:r>
      <w:r w:rsidRPr="00467E05">
        <w:t>сообщены</w:t>
      </w:r>
      <w:r w:rsidRPr="00467E05">
        <w:rPr>
          <w:spacing w:val="1"/>
        </w:rPr>
        <w:t xml:space="preserve"> </w:t>
      </w:r>
      <w:r w:rsidRPr="00467E05">
        <w:t>до</w:t>
      </w:r>
      <w:r w:rsidRPr="00467E05">
        <w:rPr>
          <w:spacing w:val="1"/>
        </w:rPr>
        <w:t xml:space="preserve"> </w:t>
      </w:r>
      <w:r w:rsidR="003C364E" w:rsidRPr="00467E05">
        <w:t>1 сентября</w:t>
      </w:r>
      <w:r w:rsidR="000372DA" w:rsidRPr="00467E05">
        <w:t xml:space="preserve"> </w:t>
      </w:r>
      <w:r w:rsidR="003C364E" w:rsidRPr="00467E05">
        <w:t>2</w:t>
      </w:r>
      <w:r w:rsidRPr="00467E05">
        <w:t>0</w:t>
      </w:r>
      <w:r w:rsidR="000372DA" w:rsidRPr="00467E05">
        <w:t>21</w:t>
      </w:r>
      <w:r w:rsidRPr="00467E05">
        <w:rPr>
          <w:spacing w:val="1"/>
        </w:rPr>
        <w:t xml:space="preserve"> </w:t>
      </w:r>
      <w:r w:rsidRPr="00467E05">
        <w:t>года.</w:t>
      </w:r>
      <w:r w:rsidRPr="00467E05">
        <w:rPr>
          <w:spacing w:val="1"/>
        </w:rPr>
        <w:t xml:space="preserve"> </w:t>
      </w:r>
      <w:r w:rsidRPr="00467E05">
        <w:t>Тезисы</w:t>
      </w:r>
      <w:r w:rsidRPr="00467E05">
        <w:rPr>
          <w:spacing w:val="1"/>
        </w:rPr>
        <w:t xml:space="preserve"> </w:t>
      </w:r>
      <w:r w:rsidRPr="00467E05">
        <w:t>докладов</w:t>
      </w:r>
      <w:r w:rsidRPr="00467E05">
        <w:rPr>
          <w:spacing w:val="1"/>
        </w:rPr>
        <w:t xml:space="preserve"> </w:t>
      </w:r>
      <w:r w:rsidRPr="00467E05">
        <w:t>будут</w:t>
      </w:r>
      <w:r w:rsidRPr="00467E05">
        <w:rPr>
          <w:spacing w:val="1"/>
        </w:rPr>
        <w:t xml:space="preserve"> </w:t>
      </w:r>
      <w:r w:rsidRPr="00467E05">
        <w:t>опубликованы</w:t>
      </w:r>
      <w:r w:rsidRPr="00467E05">
        <w:rPr>
          <w:spacing w:val="1"/>
        </w:rPr>
        <w:t xml:space="preserve"> </w:t>
      </w:r>
      <w:r w:rsidRPr="00467E05">
        <w:t>в</w:t>
      </w:r>
      <w:r w:rsidRPr="00467E05">
        <w:rPr>
          <w:spacing w:val="1"/>
        </w:rPr>
        <w:t xml:space="preserve"> </w:t>
      </w:r>
      <w:r w:rsidRPr="00467E05">
        <w:t>сборнике</w:t>
      </w:r>
      <w:r w:rsidRPr="00467E05">
        <w:rPr>
          <w:spacing w:val="1"/>
        </w:rPr>
        <w:t xml:space="preserve"> </w:t>
      </w:r>
      <w:r w:rsidRPr="00467E05">
        <w:t>материалов</w:t>
      </w:r>
      <w:r w:rsidRPr="00467E05">
        <w:rPr>
          <w:spacing w:val="1"/>
        </w:rPr>
        <w:t xml:space="preserve"> </w:t>
      </w:r>
      <w:r w:rsidRPr="00467E05">
        <w:t>до</w:t>
      </w:r>
      <w:r w:rsidRPr="00467E05">
        <w:rPr>
          <w:spacing w:val="1"/>
        </w:rPr>
        <w:t xml:space="preserve"> </w:t>
      </w:r>
      <w:r w:rsidRPr="00467E05">
        <w:t>начала</w:t>
      </w:r>
      <w:r w:rsidRPr="00467E05">
        <w:rPr>
          <w:spacing w:val="-1"/>
        </w:rPr>
        <w:t xml:space="preserve"> </w:t>
      </w:r>
      <w:r w:rsidR="00E9395B" w:rsidRPr="00467E05">
        <w:t>конференции, также сборник тезисов будет зарегистрирован в РИНЦ.</w:t>
      </w:r>
    </w:p>
    <w:p w:rsidR="00E9395B" w:rsidRPr="0048355F" w:rsidRDefault="00E9395B" w:rsidP="00467E05">
      <w:pPr>
        <w:pStyle w:val="a3"/>
        <w:spacing w:before="201" w:line="276" w:lineRule="auto"/>
        <w:ind w:left="100" w:right="114"/>
        <w:jc w:val="both"/>
      </w:pPr>
      <w:r w:rsidRPr="00467E05">
        <w:t>Участие в конференции бесплатное.</w:t>
      </w:r>
      <w:r w:rsidR="0048355F" w:rsidRPr="0048355F">
        <w:t xml:space="preserve"> Рабочие язы</w:t>
      </w:r>
      <w:r w:rsidR="0048355F">
        <w:t>ки – русский и английский.</w:t>
      </w:r>
    </w:p>
    <w:p w:rsidR="003C364E" w:rsidRPr="00467E05" w:rsidRDefault="003C364E" w:rsidP="00467E05">
      <w:pPr>
        <w:pStyle w:val="a3"/>
        <w:spacing w:before="200" w:line="276" w:lineRule="auto"/>
        <w:ind w:left="100"/>
        <w:jc w:val="both"/>
      </w:pPr>
      <w:r w:rsidRPr="00467E05">
        <w:t>В ходе конференции будет проведен конкурс для молодых ученых, представляющих самостоятельные исследовательские проекты. Победители и призеры будут награждены дипломами и памятными призами. Все участники конференции и конкурса получат сертификаты.</w:t>
      </w:r>
    </w:p>
    <w:p w:rsidR="00223C1D" w:rsidRPr="00467E05" w:rsidRDefault="00F700D1" w:rsidP="00467E05">
      <w:pPr>
        <w:pStyle w:val="a3"/>
        <w:spacing w:before="200" w:line="276" w:lineRule="auto"/>
        <w:ind w:left="100"/>
      </w:pPr>
      <w:r w:rsidRPr="00467E05">
        <w:t>Командировочные</w:t>
      </w:r>
      <w:r w:rsidRPr="00467E05">
        <w:rPr>
          <w:spacing w:val="-7"/>
        </w:rPr>
        <w:t xml:space="preserve"> </w:t>
      </w:r>
      <w:r w:rsidRPr="00467E05">
        <w:t>расходы</w:t>
      </w:r>
      <w:r w:rsidRPr="00467E05">
        <w:rPr>
          <w:spacing w:val="-3"/>
        </w:rPr>
        <w:t xml:space="preserve"> </w:t>
      </w:r>
      <w:r w:rsidRPr="00467E05">
        <w:t>оплачиваются</w:t>
      </w:r>
      <w:r w:rsidRPr="00467E05">
        <w:rPr>
          <w:spacing w:val="-6"/>
        </w:rPr>
        <w:t xml:space="preserve"> </w:t>
      </w:r>
      <w:r w:rsidRPr="00467E05">
        <w:t>направляющей</w:t>
      </w:r>
      <w:r w:rsidRPr="00467E05">
        <w:rPr>
          <w:spacing w:val="-4"/>
        </w:rPr>
        <w:t xml:space="preserve"> </w:t>
      </w:r>
      <w:r w:rsidRPr="00467E05">
        <w:t>стороной.</w:t>
      </w:r>
    </w:p>
    <w:p w:rsidR="00223C1D" w:rsidRPr="00467E05" w:rsidRDefault="00223C1D">
      <w:pPr>
        <w:pStyle w:val="a3"/>
        <w:spacing w:before="1"/>
        <w:ind w:left="0"/>
      </w:pPr>
    </w:p>
    <w:p w:rsidR="00223C1D" w:rsidRPr="00467E05" w:rsidRDefault="00F700D1" w:rsidP="00467E05">
      <w:pPr>
        <w:pStyle w:val="1"/>
        <w:spacing w:line="276" w:lineRule="auto"/>
        <w:jc w:val="left"/>
      </w:pPr>
      <w:r w:rsidRPr="00467E05">
        <w:t>Контакты:</w:t>
      </w:r>
    </w:p>
    <w:p w:rsidR="00223C1D" w:rsidRPr="00467E05" w:rsidRDefault="00223C1D" w:rsidP="00467E05">
      <w:pPr>
        <w:pStyle w:val="a3"/>
        <w:spacing w:line="276" w:lineRule="auto"/>
        <w:ind w:left="0"/>
        <w:rPr>
          <w:b/>
        </w:rPr>
      </w:pPr>
    </w:p>
    <w:p w:rsidR="00223C1D" w:rsidRPr="00467E05" w:rsidRDefault="003243F4" w:rsidP="00467E05">
      <w:pPr>
        <w:pStyle w:val="a4"/>
        <w:numPr>
          <w:ilvl w:val="0"/>
          <w:numId w:val="1"/>
        </w:numPr>
        <w:tabs>
          <w:tab w:val="left" w:pos="821"/>
        </w:tabs>
        <w:spacing w:before="0" w:line="276" w:lineRule="auto"/>
        <w:ind w:right="119"/>
        <w:rPr>
          <w:sz w:val="24"/>
          <w:szCs w:val="24"/>
        </w:rPr>
      </w:pPr>
      <w:r w:rsidRPr="00467E05">
        <w:rPr>
          <w:b/>
          <w:sz w:val="24"/>
          <w:szCs w:val="24"/>
        </w:rPr>
        <w:t>Надежда Георгиевна</w:t>
      </w:r>
      <w:r w:rsidR="00F700D1" w:rsidRPr="00467E05">
        <w:rPr>
          <w:b/>
          <w:sz w:val="24"/>
          <w:szCs w:val="24"/>
        </w:rPr>
        <w:t xml:space="preserve"> </w:t>
      </w:r>
      <w:r w:rsidRPr="00467E05">
        <w:rPr>
          <w:b/>
          <w:sz w:val="24"/>
          <w:szCs w:val="24"/>
        </w:rPr>
        <w:t>Поврозник</w:t>
      </w:r>
      <w:r w:rsidR="00F700D1" w:rsidRPr="00467E05">
        <w:rPr>
          <w:sz w:val="24"/>
          <w:szCs w:val="24"/>
        </w:rPr>
        <w:t>, заместитель председателя орг</w:t>
      </w:r>
      <w:r w:rsidR="00D44056" w:rsidRPr="00467E05">
        <w:rPr>
          <w:sz w:val="24"/>
          <w:szCs w:val="24"/>
        </w:rPr>
        <w:t xml:space="preserve">анизационного </w:t>
      </w:r>
      <w:r w:rsidR="00F700D1" w:rsidRPr="00467E05">
        <w:rPr>
          <w:sz w:val="24"/>
          <w:szCs w:val="24"/>
        </w:rPr>
        <w:t>комитета конференции,</w:t>
      </w:r>
      <w:r w:rsidR="00F700D1" w:rsidRPr="00467E05">
        <w:rPr>
          <w:spacing w:val="1"/>
          <w:sz w:val="24"/>
          <w:szCs w:val="24"/>
        </w:rPr>
        <w:t xml:space="preserve"> </w:t>
      </w:r>
      <w:r w:rsidR="00F700D1" w:rsidRPr="00467E05">
        <w:rPr>
          <w:sz w:val="24"/>
          <w:szCs w:val="24"/>
        </w:rPr>
        <w:t>председатель</w:t>
      </w:r>
      <w:r w:rsidR="00F700D1" w:rsidRPr="00467E05">
        <w:rPr>
          <w:spacing w:val="1"/>
          <w:sz w:val="24"/>
          <w:szCs w:val="24"/>
        </w:rPr>
        <w:t xml:space="preserve"> </w:t>
      </w:r>
      <w:r w:rsidR="00F700D1" w:rsidRPr="00467E05">
        <w:rPr>
          <w:sz w:val="24"/>
          <w:szCs w:val="24"/>
        </w:rPr>
        <w:t>программного</w:t>
      </w:r>
      <w:r w:rsidR="00F700D1" w:rsidRPr="00467E05">
        <w:rPr>
          <w:spacing w:val="1"/>
          <w:sz w:val="24"/>
          <w:szCs w:val="24"/>
        </w:rPr>
        <w:t xml:space="preserve"> </w:t>
      </w:r>
      <w:r w:rsidR="00F700D1" w:rsidRPr="00467E05">
        <w:rPr>
          <w:sz w:val="24"/>
          <w:szCs w:val="24"/>
        </w:rPr>
        <w:t>комитета,</w:t>
      </w:r>
      <w:r w:rsidR="00F700D1" w:rsidRPr="00467E05">
        <w:rPr>
          <w:spacing w:val="1"/>
          <w:sz w:val="24"/>
          <w:szCs w:val="24"/>
        </w:rPr>
        <w:t xml:space="preserve"> </w:t>
      </w:r>
      <w:proofErr w:type="gramStart"/>
      <w:r w:rsidRPr="00467E05">
        <w:rPr>
          <w:sz w:val="24"/>
          <w:szCs w:val="24"/>
        </w:rPr>
        <w:t>к</w:t>
      </w:r>
      <w:proofErr w:type="gramEnd"/>
      <w:r w:rsidR="00F700D1" w:rsidRPr="00467E05">
        <w:rPr>
          <w:sz w:val="24"/>
          <w:szCs w:val="24"/>
        </w:rPr>
        <w:t>.</w:t>
      </w:r>
      <w:r w:rsidR="00D44056" w:rsidRPr="00467E05">
        <w:rPr>
          <w:sz w:val="24"/>
          <w:szCs w:val="24"/>
        </w:rPr>
        <w:t xml:space="preserve"> </w:t>
      </w:r>
      <w:r w:rsidR="00F700D1" w:rsidRPr="00467E05">
        <w:rPr>
          <w:sz w:val="24"/>
          <w:szCs w:val="24"/>
        </w:rPr>
        <w:t>и.</w:t>
      </w:r>
      <w:r w:rsidR="00D44056" w:rsidRPr="00467E05">
        <w:rPr>
          <w:sz w:val="24"/>
          <w:szCs w:val="24"/>
        </w:rPr>
        <w:t xml:space="preserve"> </w:t>
      </w:r>
      <w:r w:rsidR="00F700D1" w:rsidRPr="00467E05">
        <w:rPr>
          <w:sz w:val="24"/>
          <w:szCs w:val="24"/>
        </w:rPr>
        <w:t>н.,</w:t>
      </w:r>
      <w:r w:rsidR="00F700D1" w:rsidRPr="00467E05">
        <w:rPr>
          <w:spacing w:val="1"/>
          <w:sz w:val="24"/>
          <w:szCs w:val="24"/>
        </w:rPr>
        <w:t xml:space="preserve"> </w:t>
      </w:r>
      <w:r w:rsidR="00F700D1" w:rsidRPr="00467E05">
        <w:rPr>
          <w:sz w:val="24"/>
          <w:szCs w:val="24"/>
        </w:rPr>
        <w:t>руководитель</w:t>
      </w:r>
      <w:r w:rsidR="00F700D1" w:rsidRPr="00467E05">
        <w:rPr>
          <w:spacing w:val="1"/>
          <w:sz w:val="24"/>
          <w:szCs w:val="24"/>
        </w:rPr>
        <w:t xml:space="preserve"> </w:t>
      </w:r>
      <w:r w:rsidRPr="00467E05">
        <w:rPr>
          <w:sz w:val="24"/>
          <w:szCs w:val="24"/>
        </w:rPr>
        <w:t>Ц</w:t>
      </w:r>
      <w:r w:rsidR="00F700D1" w:rsidRPr="00467E05">
        <w:rPr>
          <w:sz w:val="24"/>
          <w:szCs w:val="24"/>
        </w:rPr>
        <w:t>ентра</w:t>
      </w:r>
      <w:r w:rsidR="00F700D1" w:rsidRPr="00467E05">
        <w:rPr>
          <w:spacing w:val="1"/>
          <w:sz w:val="24"/>
          <w:szCs w:val="24"/>
        </w:rPr>
        <w:t xml:space="preserve"> </w:t>
      </w:r>
      <w:r w:rsidR="00F700D1" w:rsidRPr="00467E05">
        <w:rPr>
          <w:sz w:val="24"/>
          <w:szCs w:val="24"/>
        </w:rPr>
        <w:t>цифровой</w:t>
      </w:r>
      <w:r w:rsidR="00F700D1" w:rsidRPr="00467E05">
        <w:rPr>
          <w:spacing w:val="1"/>
          <w:sz w:val="24"/>
          <w:szCs w:val="24"/>
        </w:rPr>
        <w:t xml:space="preserve"> </w:t>
      </w:r>
      <w:r w:rsidR="00F700D1" w:rsidRPr="00467E05">
        <w:rPr>
          <w:sz w:val="24"/>
          <w:szCs w:val="24"/>
        </w:rPr>
        <w:t>гуманитаристики</w:t>
      </w:r>
      <w:r w:rsidR="00F700D1" w:rsidRPr="00467E05">
        <w:rPr>
          <w:spacing w:val="-2"/>
          <w:sz w:val="24"/>
          <w:szCs w:val="24"/>
        </w:rPr>
        <w:t xml:space="preserve"> </w:t>
      </w:r>
      <w:r w:rsidR="00F700D1" w:rsidRPr="00467E05">
        <w:rPr>
          <w:sz w:val="24"/>
          <w:szCs w:val="24"/>
        </w:rPr>
        <w:t xml:space="preserve">ПГНИУ, </w:t>
      </w:r>
      <w:r w:rsidRPr="00467E05">
        <w:rPr>
          <w:sz w:val="24"/>
          <w:szCs w:val="24"/>
        </w:rPr>
        <w:t>доцент</w:t>
      </w:r>
      <w:r w:rsidR="00F700D1" w:rsidRPr="00467E05">
        <w:rPr>
          <w:spacing w:val="-1"/>
          <w:sz w:val="24"/>
          <w:szCs w:val="24"/>
        </w:rPr>
        <w:t xml:space="preserve"> </w:t>
      </w:r>
      <w:r w:rsidR="00F700D1" w:rsidRPr="00467E05">
        <w:rPr>
          <w:sz w:val="24"/>
          <w:szCs w:val="24"/>
        </w:rPr>
        <w:t>кафедры</w:t>
      </w:r>
      <w:r w:rsidR="00F700D1" w:rsidRPr="00467E05">
        <w:rPr>
          <w:spacing w:val="-4"/>
          <w:sz w:val="24"/>
          <w:szCs w:val="24"/>
        </w:rPr>
        <w:t xml:space="preserve"> </w:t>
      </w:r>
      <w:r w:rsidRPr="00467E05">
        <w:rPr>
          <w:sz w:val="24"/>
          <w:szCs w:val="24"/>
        </w:rPr>
        <w:t>междисциплинарных исторических исследований</w:t>
      </w:r>
      <w:r w:rsidR="00F700D1" w:rsidRPr="00467E05">
        <w:rPr>
          <w:sz w:val="24"/>
          <w:szCs w:val="24"/>
        </w:rPr>
        <w:t xml:space="preserve"> ИПФ ПГНИУ;</w:t>
      </w:r>
      <w:bookmarkStart w:id="0" w:name="_GoBack"/>
      <w:bookmarkEnd w:id="0"/>
    </w:p>
    <w:p w:rsidR="00223C1D" w:rsidRPr="00467E05" w:rsidRDefault="00F700D1" w:rsidP="00467E05">
      <w:pPr>
        <w:pStyle w:val="a4"/>
        <w:numPr>
          <w:ilvl w:val="0"/>
          <w:numId w:val="1"/>
        </w:numPr>
        <w:tabs>
          <w:tab w:val="left" w:pos="821"/>
        </w:tabs>
        <w:spacing w:before="10" w:line="276" w:lineRule="auto"/>
        <w:ind w:hanging="361"/>
        <w:rPr>
          <w:sz w:val="24"/>
          <w:szCs w:val="24"/>
        </w:rPr>
      </w:pPr>
      <w:r w:rsidRPr="00467E05">
        <w:rPr>
          <w:b/>
          <w:sz w:val="24"/>
          <w:szCs w:val="24"/>
        </w:rPr>
        <w:t>Алина</w:t>
      </w:r>
      <w:r w:rsidRPr="00467E05">
        <w:rPr>
          <w:b/>
          <w:spacing w:val="-5"/>
          <w:sz w:val="24"/>
          <w:szCs w:val="24"/>
        </w:rPr>
        <w:t xml:space="preserve"> </w:t>
      </w:r>
      <w:proofErr w:type="spellStart"/>
      <w:r w:rsidRPr="00467E05">
        <w:rPr>
          <w:b/>
          <w:sz w:val="24"/>
          <w:szCs w:val="24"/>
        </w:rPr>
        <w:t>Ринатовна</w:t>
      </w:r>
      <w:proofErr w:type="spellEnd"/>
      <w:r w:rsidRPr="00467E05">
        <w:rPr>
          <w:b/>
          <w:spacing w:val="-3"/>
          <w:sz w:val="24"/>
          <w:szCs w:val="24"/>
        </w:rPr>
        <w:t xml:space="preserve"> </w:t>
      </w:r>
      <w:proofErr w:type="spellStart"/>
      <w:r w:rsidRPr="00467E05">
        <w:rPr>
          <w:b/>
          <w:sz w:val="24"/>
          <w:szCs w:val="24"/>
        </w:rPr>
        <w:t>Ехлакова</w:t>
      </w:r>
      <w:proofErr w:type="spellEnd"/>
      <w:r w:rsidRPr="00467E05">
        <w:rPr>
          <w:sz w:val="24"/>
          <w:szCs w:val="24"/>
        </w:rPr>
        <w:t>,</w:t>
      </w:r>
      <w:r w:rsidRPr="00467E05">
        <w:rPr>
          <w:spacing w:val="-4"/>
          <w:sz w:val="24"/>
          <w:szCs w:val="24"/>
        </w:rPr>
        <w:t xml:space="preserve"> </w:t>
      </w:r>
      <w:r w:rsidRPr="00467E05">
        <w:rPr>
          <w:sz w:val="24"/>
          <w:szCs w:val="24"/>
        </w:rPr>
        <w:t>секретарь</w:t>
      </w:r>
      <w:r w:rsidRPr="00467E05">
        <w:rPr>
          <w:spacing w:val="-6"/>
          <w:sz w:val="24"/>
          <w:szCs w:val="24"/>
        </w:rPr>
        <w:t xml:space="preserve"> </w:t>
      </w:r>
      <w:r w:rsidRPr="00467E05">
        <w:rPr>
          <w:sz w:val="24"/>
          <w:szCs w:val="24"/>
        </w:rPr>
        <w:t>организационного</w:t>
      </w:r>
      <w:r w:rsidRPr="00467E05">
        <w:rPr>
          <w:spacing w:val="-3"/>
          <w:sz w:val="24"/>
          <w:szCs w:val="24"/>
        </w:rPr>
        <w:t xml:space="preserve"> </w:t>
      </w:r>
      <w:r w:rsidRPr="00467E05">
        <w:rPr>
          <w:sz w:val="24"/>
          <w:szCs w:val="24"/>
        </w:rPr>
        <w:t>комитета</w:t>
      </w:r>
      <w:r w:rsidRPr="00467E05">
        <w:rPr>
          <w:spacing w:val="-3"/>
          <w:sz w:val="24"/>
          <w:szCs w:val="24"/>
        </w:rPr>
        <w:t xml:space="preserve"> </w:t>
      </w:r>
      <w:r w:rsidRPr="00467E05">
        <w:rPr>
          <w:sz w:val="24"/>
          <w:szCs w:val="24"/>
        </w:rPr>
        <w:t>конференции.</w:t>
      </w:r>
    </w:p>
    <w:p w:rsidR="00223C1D" w:rsidRPr="00467E05" w:rsidRDefault="00F700D1" w:rsidP="00467E05">
      <w:pPr>
        <w:pStyle w:val="a3"/>
        <w:spacing w:before="242" w:line="276" w:lineRule="auto"/>
        <w:ind w:left="100" w:right="116"/>
        <w:jc w:val="both"/>
      </w:pPr>
      <w:r w:rsidRPr="00467E05">
        <w:t xml:space="preserve">Электронная почта оргкомитета </w:t>
      </w:r>
      <w:hyperlink r:id="rId15">
        <w:r w:rsidRPr="00467E05">
          <w:rPr>
            <w:color w:val="0000FF"/>
            <w:u w:val="single" w:color="0000FF"/>
          </w:rPr>
          <w:t>histlab@gmail.com</w:t>
        </w:r>
      </w:hyperlink>
      <w:r w:rsidRPr="00467E05">
        <w:t>. Телефон +7 (342) 239-68-17. Страница в</w:t>
      </w:r>
      <w:r w:rsidRPr="00467E05">
        <w:rPr>
          <w:spacing w:val="1"/>
        </w:rPr>
        <w:t xml:space="preserve"> </w:t>
      </w:r>
      <w:proofErr w:type="spellStart"/>
      <w:r w:rsidRPr="00467E05">
        <w:t>Фейсбуке</w:t>
      </w:r>
      <w:proofErr w:type="spellEnd"/>
      <w:r w:rsidRPr="00467E05">
        <w:t>:</w:t>
      </w:r>
      <w:r w:rsidRPr="00467E05">
        <w:rPr>
          <w:spacing w:val="1"/>
        </w:rPr>
        <w:t xml:space="preserve"> </w:t>
      </w:r>
      <w:hyperlink r:id="rId16">
        <w:r w:rsidRPr="00467E05">
          <w:rPr>
            <w:color w:val="0000FF"/>
            <w:u w:val="single" w:color="0000FF"/>
          </w:rPr>
          <w:t>facebook.com/dhpsuru</w:t>
        </w:r>
      </w:hyperlink>
      <w:r w:rsidRPr="00467E05">
        <w:t>.</w:t>
      </w:r>
      <w:r w:rsidR="003243F4" w:rsidRPr="00467E05">
        <w:t xml:space="preserve"> Страниц</w:t>
      </w:r>
      <w:r w:rsidR="00097867">
        <w:t>а</w:t>
      </w:r>
      <w:r w:rsidR="003243F4" w:rsidRPr="00467E05">
        <w:t xml:space="preserve"> во </w:t>
      </w:r>
      <w:proofErr w:type="spellStart"/>
      <w:r w:rsidR="003243F4" w:rsidRPr="00467E05">
        <w:t>ВКонтакте</w:t>
      </w:r>
      <w:proofErr w:type="spellEnd"/>
      <w:r w:rsidR="003243F4" w:rsidRPr="00467E05">
        <w:t xml:space="preserve">: </w:t>
      </w:r>
      <w:hyperlink r:id="rId17" w:history="1">
        <w:r w:rsidR="003243F4" w:rsidRPr="00467E05">
          <w:rPr>
            <w:rStyle w:val="a5"/>
          </w:rPr>
          <w:t>https://vk.com/dhpsu</w:t>
        </w:r>
      </w:hyperlink>
      <w:r w:rsidR="003243F4" w:rsidRPr="00467E05">
        <w:t xml:space="preserve"> </w:t>
      </w:r>
    </w:p>
    <w:p w:rsidR="00223C1D" w:rsidRPr="00467E05" w:rsidRDefault="00223C1D" w:rsidP="00467E05">
      <w:pPr>
        <w:pStyle w:val="a3"/>
        <w:spacing w:before="2" w:line="276" w:lineRule="auto"/>
        <w:ind w:left="0"/>
      </w:pPr>
    </w:p>
    <w:p w:rsidR="00223C1D" w:rsidRPr="00467E05" w:rsidRDefault="00F700D1" w:rsidP="00467E05">
      <w:pPr>
        <w:pStyle w:val="a3"/>
        <w:spacing w:before="51" w:line="276" w:lineRule="auto"/>
        <w:ind w:left="100"/>
      </w:pPr>
      <w:r w:rsidRPr="00467E05">
        <w:t>Место</w:t>
      </w:r>
      <w:r w:rsidRPr="00467E05">
        <w:rPr>
          <w:spacing w:val="-1"/>
        </w:rPr>
        <w:t xml:space="preserve"> </w:t>
      </w:r>
      <w:r w:rsidRPr="00467E05">
        <w:t>проведения</w:t>
      </w:r>
      <w:r w:rsidRPr="00467E05">
        <w:rPr>
          <w:spacing w:val="-3"/>
        </w:rPr>
        <w:t xml:space="preserve"> </w:t>
      </w:r>
      <w:r w:rsidRPr="00467E05">
        <w:t>конференции:</w:t>
      </w:r>
      <w:r w:rsidRPr="00467E05">
        <w:rPr>
          <w:spacing w:val="-2"/>
        </w:rPr>
        <w:t xml:space="preserve"> </w:t>
      </w:r>
      <w:r w:rsidRPr="00467E05">
        <w:t>614990,</w:t>
      </w:r>
      <w:r w:rsidRPr="00467E05">
        <w:rPr>
          <w:spacing w:val="-3"/>
        </w:rPr>
        <w:t xml:space="preserve"> </w:t>
      </w:r>
      <w:r w:rsidRPr="00467E05">
        <w:t>Пермь,</w:t>
      </w:r>
      <w:r w:rsidRPr="00467E05">
        <w:rPr>
          <w:spacing w:val="-2"/>
        </w:rPr>
        <w:t xml:space="preserve"> </w:t>
      </w:r>
      <w:proofErr w:type="spellStart"/>
      <w:r w:rsidRPr="00467E05">
        <w:t>Букирева</w:t>
      </w:r>
      <w:proofErr w:type="spellEnd"/>
      <w:r w:rsidRPr="00467E05">
        <w:t>,</w:t>
      </w:r>
      <w:r w:rsidRPr="00467E05">
        <w:rPr>
          <w:spacing w:val="-5"/>
        </w:rPr>
        <w:t xml:space="preserve"> </w:t>
      </w:r>
      <w:r w:rsidRPr="00467E05">
        <w:t>15,</w:t>
      </w:r>
      <w:r w:rsidRPr="00467E05">
        <w:rPr>
          <w:spacing w:val="-4"/>
        </w:rPr>
        <w:t xml:space="preserve"> </w:t>
      </w:r>
      <w:r w:rsidRPr="00467E05">
        <w:t>ПГНИУ.</w:t>
      </w:r>
    </w:p>
    <w:p w:rsidR="00223C1D" w:rsidRPr="00467E05" w:rsidRDefault="00223C1D" w:rsidP="00467E05">
      <w:pPr>
        <w:pStyle w:val="a3"/>
        <w:spacing w:before="1" w:line="276" w:lineRule="auto"/>
        <w:ind w:left="0"/>
      </w:pPr>
    </w:p>
    <w:p w:rsidR="00223C1D" w:rsidRPr="00467E05" w:rsidRDefault="00F700D1" w:rsidP="00467E05">
      <w:pPr>
        <w:pStyle w:val="a3"/>
        <w:spacing w:line="276" w:lineRule="auto"/>
        <w:ind w:left="100"/>
      </w:pPr>
      <w:r w:rsidRPr="00467E05">
        <w:t>Информация</w:t>
      </w:r>
      <w:r w:rsidRPr="00467E05">
        <w:rPr>
          <w:spacing w:val="15"/>
        </w:rPr>
        <w:t xml:space="preserve"> </w:t>
      </w:r>
      <w:r w:rsidRPr="00467E05">
        <w:t>о</w:t>
      </w:r>
      <w:r w:rsidRPr="00467E05">
        <w:rPr>
          <w:spacing w:val="18"/>
        </w:rPr>
        <w:t xml:space="preserve"> </w:t>
      </w:r>
      <w:r w:rsidRPr="00467E05">
        <w:t>конференции</w:t>
      </w:r>
      <w:r w:rsidRPr="00467E05">
        <w:rPr>
          <w:spacing w:val="16"/>
        </w:rPr>
        <w:t xml:space="preserve"> </w:t>
      </w:r>
      <w:r w:rsidRPr="00467E05">
        <w:t>размещается</w:t>
      </w:r>
      <w:r w:rsidRPr="00467E05">
        <w:rPr>
          <w:spacing w:val="15"/>
        </w:rPr>
        <w:t xml:space="preserve"> </w:t>
      </w:r>
      <w:hyperlink r:id="rId18" w:history="1">
        <w:r w:rsidRPr="00467E05">
          <w:rPr>
            <w:rStyle w:val="a5"/>
          </w:rPr>
          <w:t>на</w:t>
        </w:r>
        <w:r w:rsidRPr="00467E05">
          <w:rPr>
            <w:rStyle w:val="a5"/>
            <w:spacing w:val="16"/>
          </w:rPr>
          <w:t xml:space="preserve"> </w:t>
        </w:r>
        <w:r w:rsidRPr="00467E05">
          <w:rPr>
            <w:rStyle w:val="a5"/>
          </w:rPr>
          <w:t>сайте</w:t>
        </w:r>
        <w:r w:rsidRPr="00467E05">
          <w:rPr>
            <w:rStyle w:val="a5"/>
            <w:spacing w:val="-52"/>
          </w:rPr>
          <w:t xml:space="preserve"> </w:t>
        </w:r>
        <w:r w:rsidR="003243F4" w:rsidRPr="00467E05">
          <w:rPr>
            <w:rStyle w:val="a5"/>
            <w:spacing w:val="-52"/>
          </w:rPr>
          <w:t xml:space="preserve">    </w:t>
        </w:r>
        <w:r w:rsidR="003243F4" w:rsidRPr="00467E05">
          <w:rPr>
            <w:rStyle w:val="a5"/>
          </w:rPr>
          <w:t xml:space="preserve"> Центра </w:t>
        </w:r>
        <w:r w:rsidRPr="00467E05">
          <w:rPr>
            <w:rStyle w:val="a5"/>
          </w:rPr>
          <w:t>цифровой</w:t>
        </w:r>
        <w:r w:rsidRPr="00467E05">
          <w:rPr>
            <w:rStyle w:val="a5"/>
            <w:spacing w:val="1"/>
          </w:rPr>
          <w:t xml:space="preserve"> </w:t>
        </w:r>
        <w:r w:rsidRPr="00467E05">
          <w:rPr>
            <w:rStyle w:val="a5"/>
          </w:rPr>
          <w:t>гуманитаристики</w:t>
        </w:r>
        <w:r w:rsidRPr="00467E05">
          <w:rPr>
            <w:rStyle w:val="a5"/>
            <w:spacing w:val="-1"/>
          </w:rPr>
          <w:t xml:space="preserve"> </w:t>
        </w:r>
        <w:r w:rsidRPr="00467E05">
          <w:rPr>
            <w:rStyle w:val="a5"/>
          </w:rPr>
          <w:t>ПГНИУ</w:t>
        </w:r>
      </w:hyperlink>
      <w:r w:rsidR="004E0F90">
        <w:t xml:space="preserve">, </w:t>
      </w:r>
      <w:r w:rsidR="004E0F90" w:rsidRPr="00902653">
        <w:t>сайте Пермского научного форума</w:t>
      </w:r>
      <w:r w:rsidR="004E0F90" w:rsidRPr="00DA570C">
        <w:t xml:space="preserve"> и в </w:t>
      </w:r>
      <w:r w:rsidR="004E0F90" w:rsidRPr="00902653">
        <w:t>социальных</w:t>
      </w:r>
      <w:r w:rsidR="004E0F90" w:rsidRPr="00DA570C">
        <w:t xml:space="preserve"> </w:t>
      </w:r>
      <w:r w:rsidR="004E0F90" w:rsidRPr="00902653">
        <w:t>сетях</w:t>
      </w:r>
      <w:r w:rsidR="004E0F90" w:rsidRPr="00DA570C">
        <w:t>.</w:t>
      </w:r>
    </w:p>
    <w:sectPr w:rsidR="00223C1D" w:rsidRPr="00467E05" w:rsidSect="007D5FB8">
      <w:pgSz w:w="11910" w:h="16840"/>
      <w:pgMar w:top="1340" w:right="96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D3E" w:rsidRDefault="00C65D3E" w:rsidP="00E9395B">
      <w:r>
        <w:separator/>
      </w:r>
    </w:p>
  </w:endnote>
  <w:endnote w:type="continuationSeparator" w:id="0">
    <w:p w:rsidR="00C65D3E" w:rsidRDefault="00C65D3E" w:rsidP="00E93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D3E" w:rsidRDefault="00C65D3E" w:rsidP="00E9395B">
      <w:r>
        <w:separator/>
      </w:r>
    </w:p>
  </w:footnote>
  <w:footnote w:type="continuationSeparator" w:id="0">
    <w:p w:rsidR="00C65D3E" w:rsidRDefault="00C65D3E" w:rsidP="00E93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95951"/>
    <w:multiLevelType w:val="hybridMultilevel"/>
    <w:tmpl w:val="8638A186"/>
    <w:lvl w:ilvl="0" w:tplc="239EAD8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A86520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2" w:tplc="1DAC909E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73EC98D6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CF4C0C20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A5C0538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695C723C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D372739C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B31230A6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23C1D"/>
    <w:rsid w:val="00002D70"/>
    <w:rsid w:val="00025953"/>
    <w:rsid w:val="000372DA"/>
    <w:rsid w:val="00054C78"/>
    <w:rsid w:val="00097867"/>
    <w:rsid w:val="000E7828"/>
    <w:rsid w:val="00121819"/>
    <w:rsid w:val="001335D8"/>
    <w:rsid w:val="00223C1D"/>
    <w:rsid w:val="002A4BFB"/>
    <w:rsid w:val="003166C9"/>
    <w:rsid w:val="003243F4"/>
    <w:rsid w:val="0032681F"/>
    <w:rsid w:val="00346668"/>
    <w:rsid w:val="00346CA3"/>
    <w:rsid w:val="003C364E"/>
    <w:rsid w:val="003E29E5"/>
    <w:rsid w:val="00454480"/>
    <w:rsid w:val="00467E05"/>
    <w:rsid w:val="0048355F"/>
    <w:rsid w:val="004E0F90"/>
    <w:rsid w:val="00524C85"/>
    <w:rsid w:val="00680852"/>
    <w:rsid w:val="006B1D53"/>
    <w:rsid w:val="006C01B3"/>
    <w:rsid w:val="0079663A"/>
    <w:rsid w:val="007D5FB8"/>
    <w:rsid w:val="007F33F2"/>
    <w:rsid w:val="00811A53"/>
    <w:rsid w:val="00902653"/>
    <w:rsid w:val="00917535"/>
    <w:rsid w:val="009249FD"/>
    <w:rsid w:val="00995923"/>
    <w:rsid w:val="00A77BD0"/>
    <w:rsid w:val="00B91537"/>
    <w:rsid w:val="00BE4F3B"/>
    <w:rsid w:val="00BE534F"/>
    <w:rsid w:val="00C65D3E"/>
    <w:rsid w:val="00CE22DB"/>
    <w:rsid w:val="00D44056"/>
    <w:rsid w:val="00D72C50"/>
    <w:rsid w:val="00DA570C"/>
    <w:rsid w:val="00DD3304"/>
    <w:rsid w:val="00E043CD"/>
    <w:rsid w:val="00E6056C"/>
    <w:rsid w:val="00E9395B"/>
    <w:rsid w:val="00EA503F"/>
    <w:rsid w:val="00EA5664"/>
    <w:rsid w:val="00ED644F"/>
    <w:rsid w:val="00F700D1"/>
    <w:rsid w:val="00F87EDE"/>
    <w:rsid w:val="00FA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FB8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rsid w:val="007D5FB8"/>
    <w:pPr>
      <w:ind w:left="1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5FB8"/>
    <w:pPr>
      <w:ind w:left="8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D5FB8"/>
    <w:pPr>
      <w:spacing w:before="6"/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D5FB8"/>
    <w:pPr>
      <w:ind w:left="200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3243F4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E9395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9395B"/>
    <w:rPr>
      <w:rFonts w:ascii="Tahoma" w:eastAsia="Calibri" w:hAnsi="Tahoma" w:cs="Tahoma"/>
      <w:sz w:val="16"/>
      <w:szCs w:val="16"/>
      <w:lang w:val="ru-RU"/>
    </w:rPr>
  </w:style>
  <w:style w:type="character" w:styleId="a8">
    <w:name w:val="annotation reference"/>
    <w:basedOn w:val="a0"/>
    <w:uiPriority w:val="99"/>
    <w:semiHidden/>
    <w:unhideWhenUsed/>
    <w:rsid w:val="00E939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395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395B"/>
    <w:rPr>
      <w:rFonts w:ascii="Calibri" w:eastAsia="Calibri" w:hAnsi="Calibri" w:cs="Calibri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39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395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939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395B"/>
    <w:rPr>
      <w:rFonts w:ascii="Tahoma" w:eastAsia="Calibri" w:hAnsi="Tahoma" w:cs="Tahoma"/>
      <w:sz w:val="16"/>
      <w:szCs w:val="16"/>
      <w:lang w:val="ru-RU"/>
    </w:rPr>
  </w:style>
  <w:style w:type="paragraph" w:styleId="af">
    <w:name w:val="footnote text"/>
    <w:basedOn w:val="a"/>
    <w:link w:val="af0"/>
    <w:uiPriority w:val="99"/>
    <w:semiHidden/>
    <w:unhideWhenUsed/>
    <w:rsid w:val="00E9395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9395B"/>
    <w:rPr>
      <w:rFonts w:ascii="Calibri" w:eastAsia="Calibri" w:hAnsi="Calibri" w:cs="Calibri"/>
      <w:sz w:val="20"/>
      <w:szCs w:val="20"/>
      <w:lang w:val="ru-RU"/>
    </w:rPr>
  </w:style>
  <w:style w:type="character" w:styleId="af1">
    <w:name w:val="footnote reference"/>
    <w:basedOn w:val="a0"/>
    <w:uiPriority w:val="99"/>
    <w:semiHidden/>
    <w:unhideWhenUsed/>
    <w:rsid w:val="00E9395B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9959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istlab@gmail.com" TargetMode="External"/><Relationship Id="rId18" Type="http://schemas.openxmlformats.org/officeDocument/2006/relationships/hyperlink" Target="http://dh.p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d3B1US9hNBI_JVTEifIMn4BSwJ4-_KFjoYhw1v9GJMG8GmWA/viewform?usp=sf_link" TargetMode="External"/><Relationship Id="rId17" Type="http://schemas.openxmlformats.org/officeDocument/2006/relationships/hyperlink" Target="https://vk.com/dhp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dhpsu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h.p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istlab@gmail.com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h.psu.ru/wp-content/uploads/2021/05/&#1064;&#1072;&#1073;&#1083;&#1086;&#1085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32A7-8925-47F2-988F-61B7F167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povro</cp:lastModifiedBy>
  <cp:revision>21</cp:revision>
  <dcterms:created xsi:type="dcterms:W3CDTF">2021-05-07T17:58:00Z</dcterms:created>
  <dcterms:modified xsi:type="dcterms:W3CDTF">2021-07-08T07:59:00Z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