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:rsidTr="00B50F4A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научн</w:t>
            </w:r>
            <w:r w:rsidR="00EF6B42">
              <w:rPr>
                <w:rFonts w:ascii="Times New Roman" w:hAnsi="Times New Roman" w:cs="Times New Roman"/>
                <w:b/>
                <w:sz w:val="24"/>
                <w:szCs w:val="24"/>
              </w:rPr>
              <w:t>о-методическая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5D6F9D" w:rsidRP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</w:pPr>
            <w:r w:rsidRPr="00EF6B42"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  <w:t xml:space="preserve">ПРОБЛЕМЫ УПРАВЛЕНИЯ </w:t>
            </w:r>
            <w:r w:rsidRPr="00EF6B42">
              <w:rPr>
                <w:rFonts w:ascii="Arial Black" w:hAnsi="Arial Black" w:cs="Times New Roman"/>
                <w:b/>
                <w:color w:val="41699C"/>
                <w:spacing w:val="-12"/>
                <w:sz w:val="34"/>
                <w:szCs w:val="34"/>
              </w:rPr>
              <w:t>КАЧЕСТВОМ ОБРАЗОВАНИЯ</w:t>
            </w:r>
          </w:p>
          <w:p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93235C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915EA2"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915EA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15EA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 июля 2019 года</w:t>
            </w:r>
          </w:p>
          <w:p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E2DE2" w:rsidRDefault="004068F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06" w:rsidRDefault="00573106">
            <w:pPr>
              <w:rPr>
                <w:rFonts w:ascii="Times New Roman" w:hAnsi="Times New Roman" w:cs="Times New Roman"/>
              </w:rPr>
            </w:pPr>
          </w:p>
          <w:p w:rsidR="004068FE" w:rsidRDefault="004068FE">
            <w:pPr>
              <w:rPr>
                <w:rFonts w:ascii="Times New Roman" w:hAnsi="Times New Roman" w:cs="Times New Roman"/>
              </w:rPr>
            </w:pPr>
          </w:p>
          <w:p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573106" w:rsidRPr="005508A0" w:rsidRDefault="00D40AB5" w:rsidP="00550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0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969A7" w:rsidRPr="00C03283" w:rsidRDefault="00B50F4A" w:rsidP="00B50F4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50F4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:rsidR="006969A7" w:rsidRPr="00C03283" w:rsidRDefault="002A603C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 xml:space="preserve">. </w:t>
      </w:r>
      <w:r w:rsidR="00577D1C" w:rsidRPr="00C03283">
        <w:rPr>
          <w:rFonts w:ascii="Times New Roman" w:hAnsi="Times New Roman" w:cs="Times New Roman"/>
        </w:rPr>
        <w:t xml:space="preserve"> Участникам конференции оказывается профессиональное содействие в продвижении индекса Хирша.</w:t>
      </w:r>
    </w:p>
    <w:p w:rsidR="006969A7" w:rsidRPr="006554F1" w:rsidRDefault="006969A7" w:rsidP="005C4D78">
      <w:pPr>
        <w:spacing w:after="0" w:line="240" w:lineRule="auto"/>
        <w:jc w:val="both"/>
        <w:rPr>
          <w:rFonts w:ascii="Times New Roman" w:hAnsi="Times New Roman" w:cs="Times New Roman"/>
          <w:b/>
          <w:spacing w:val="12"/>
          <w:sz w:val="16"/>
          <w:szCs w:val="16"/>
        </w:rPr>
      </w:pPr>
    </w:p>
    <w:p w:rsidR="005C4D78" w:rsidRPr="00D23BA9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Система управления качеством об</w:t>
            </w:r>
            <w:r w:rsidR="008560B9">
              <w:rPr>
                <w:rFonts w:ascii="Times New Roman" w:hAnsi="Times New Roman" w:cs="Times New Roman"/>
              </w:rPr>
              <w:t>учения</w:t>
            </w:r>
            <w:r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Теоретико-методологические проблемы обеспечения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Организационно-правовое обеспечение качества образовательн</w:t>
            </w:r>
            <w:r w:rsidR="008560B9">
              <w:rPr>
                <w:rFonts w:ascii="Times New Roman" w:hAnsi="Times New Roman" w:cs="Times New Roman"/>
              </w:rPr>
              <w:t>ого</w:t>
            </w:r>
            <w:r w:rsidRPr="006554F1">
              <w:rPr>
                <w:rFonts w:ascii="Times New Roman" w:hAnsi="Times New Roman" w:cs="Times New Roman"/>
              </w:rPr>
              <w:t xml:space="preserve"> процесс</w:t>
            </w:r>
            <w:r w:rsidR="008560B9">
              <w:rPr>
                <w:rFonts w:ascii="Times New Roman" w:hAnsi="Times New Roman" w:cs="Times New Roman"/>
              </w:rPr>
              <w:t>а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Учебно-методическое обеспечение современного образовательного процесса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523066" w:rsidRPr="00523066" w:rsidRDefault="006554F1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Социально-психологическое обеспечение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 xml:space="preserve">Профессиональные компетенции преподавателя как первостепенное условие обеспечения качества </w:t>
            </w:r>
            <w:r w:rsidR="008560B9"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523066" w:rsidRPr="00B50F4A" w:rsidRDefault="006554F1" w:rsidP="005C4D78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B50F4A">
              <w:rPr>
                <w:rFonts w:ascii="Times New Roman" w:hAnsi="Times New Roman" w:cs="Times New Roman"/>
                <w:spacing w:val="-4"/>
              </w:rPr>
              <w:t>Информационная образовательная среда современного образовательного учреждения как фактор повышения качества образования</w:t>
            </w:r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523066" w:rsidRPr="006554F1" w:rsidRDefault="006554F1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6554F1">
              <w:rPr>
                <w:rFonts w:ascii="Times New Roman" w:hAnsi="Times New Roman" w:cs="Times New Roman"/>
                <w:spacing w:val="-2"/>
              </w:rPr>
              <w:t xml:space="preserve">Художественно-эстетическое воспитание </w:t>
            </w:r>
            <w:proofErr w:type="gramStart"/>
            <w:r w:rsidRPr="006554F1">
              <w:rPr>
                <w:rFonts w:ascii="Times New Roman" w:hAnsi="Times New Roman" w:cs="Times New Roman"/>
                <w:spacing w:val="-2"/>
              </w:rPr>
              <w:t>обучающихся</w:t>
            </w:r>
            <w:proofErr w:type="gramEnd"/>
          </w:p>
        </w:tc>
      </w:tr>
      <w:tr w:rsidR="00523066" w:rsidTr="00763389">
        <w:tc>
          <w:tcPr>
            <w:tcW w:w="1276" w:type="dxa"/>
          </w:tcPr>
          <w:p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523066" w:rsidRPr="00523066" w:rsidRDefault="006554F1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управления качеством воспитательной деятельности в образовательном учреждении</w:t>
            </w:r>
          </w:p>
        </w:tc>
      </w:tr>
    </w:tbl>
    <w:p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</w:t>
            </w:r>
            <w:proofErr w:type="gramStart"/>
            <w:r w:rsidRPr="00C50016">
              <w:rPr>
                <w:rFonts w:ascii="Times New Roman" w:hAnsi="Times New Roman" w:cs="Times New Roman"/>
              </w:rPr>
              <w:t>4</w:t>
            </w:r>
            <w:proofErr w:type="gramEnd"/>
            <w:r w:rsidRPr="00C50016">
              <w:rPr>
                <w:rFonts w:ascii="Times New Roman" w:hAnsi="Times New Roman" w:cs="Times New Roman"/>
              </w:rPr>
              <w:t xml:space="preserve">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915EA2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:rsidTr="00C50016">
        <w:tc>
          <w:tcPr>
            <w:tcW w:w="2518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обязателен</w:t>
            </w:r>
            <w:proofErr w:type="gramEnd"/>
            <w:r>
              <w:rPr>
                <w:rFonts w:ascii="Times New Roman" w:hAnsi="Times New Roman" w:cs="Times New Roman"/>
              </w:rPr>
              <w:t>, в конце статьи</w:t>
            </w:r>
          </w:p>
        </w:tc>
      </w:tr>
    </w:tbl>
    <w:p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</w:rPr>
              <w:t>ах)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</w:t>
            </w:r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.я</w:t>
            </w:r>
            <w:proofErr w:type="gramEnd"/>
            <w:r w:rsidRPr="00CF4B19">
              <w:rPr>
                <w:rFonts w:ascii="Times New Roman" w:hAnsi="Times New Roman" w:cs="Times New Roman"/>
                <w:spacing w:val="-4"/>
              </w:rPr>
              <w:t>зык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атьи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Разместить статью</w:t>
            </w:r>
            <w:proofErr w:type="gramEnd"/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5508A0" w:rsidRDefault="00EE7296" w:rsidP="00915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915EA2">
              <w:rPr>
                <w:rFonts w:ascii="Times New Roman" w:hAnsi="Times New Roman" w:cs="Times New Roman"/>
              </w:rPr>
              <w:t>80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9C345F" w:rsidRPr="00B86494" w:rsidTr="00B86494">
        <w:tc>
          <w:tcPr>
            <w:tcW w:w="4395" w:type="dxa"/>
          </w:tcPr>
          <w:p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E6C91" w:rsidRPr="00B86494" w:rsidRDefault="001E6C91" w:rsidP="00D462A0">
      <w:pPr>
        <w:spacing w:after="0" w:line="240" w:lineRule="auto"/>
        <w:rPr>
          <w:rFonts w:ascii="Times New Roman" w:hAnsi="Times New Roman" w:cs="Times New Roman"/>
        </w:rPr>
      </w:pPr>
    </w:p>
    <w:p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р</w:t>
      </w:r>
      <w:proofErr w:type="gramEnd"/>
      <w:r w:rsidRPr="00FD3853">
        <w:rPr>
          <w:rFonts w:ascii="Times New Roman" w:hAnsi="Times New Roman" w:cs="Times New Roman"/>
        </w:rPr>
        <w:t>/с 40703810655080000858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Кор</w:t>
      </w:r>
      <w:proofErr w:type="gramStart"/>
      <w:r w:rsidRPr="00FD3853">
        <w:rPr>
          <w:rFonts w:ascii="Times New Roman" w:hAnsi="Times New Roman" w:cs="Times New Roman"/>
        </w:rPr>
        <w:t>.с</w:t>
      </w:r>
      <w:proofErr w:type="gramEnd"/>
      <w:r w:rsidRPr="00FD3853">
        <w:rPr>
          <w:rFonts w:ascii="Times New Roman" w:hAnsi="Times New Roman" w:cs="Times New Roman"/>
        </w:rPr>
        <w:t xml:space="preserve">чет 30101810500000000653 </w:t>
      </w:r>
    </w:p>
    <w:p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6"/>
        <w:gridCol w:w="709"/>
      </w:tblGrid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4891" w:rsidRDefault="00B648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64891" w:rsidTr="00B6489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891" w:rsidRDefault="00B6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5143F1" w:rsidRPr="008C52C3" w:rsidRDefault="005143F1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D462A0" w:rsidRPr="00B86494" w:rsidRDefault="008C52C3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EB40B3" wp14:editId="7F4B9DB9">
            <wp:extent cx="3300095" cy="2467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891" w:rsidRDefault="00F95764" w:rsidP="00B648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8C52C3" w:rsidRPr="008C52C3" w:rsidRDefault="008C52C3" w:rsidP="00B648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6817" w:rsidRDefault="00A16817" w:rsidP="00A168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Конференция имеет 15-летнюю историю. После непродолжительного перерыва в работе конференция возобновила свою деятельность в 2016 году.</w:t>
      </w:r>
    </w:p>
    <w:p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915EA2" w:rsidRPr="00915EA2">
        <w:rPr>
          <w:rFonts w:ascii="Times New Roman" w:hAnsi="Times New Roman" w:cs="Times New Roman"/>
          <w:b/>
          <w:sz w:val="24"/>
          <w:szCs w:val="24"/>
        </w:rPr>
        <w:t>29 июля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836212" w:rsidRDefault="00915EA2" w:rsidP="00683595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836212" w:rsidRPr="00A106B3">
          <w:rPr>
            <w:rStyle w:val="a6"/>
            <w:rFonts w:ascii="Times New Roman" w:hAnsi="Times New Roman" w:cs="Times New Roman"/>
            <w:lang w:val="en-US"/>
          </w:rPr>
          <w:t>natsrazvitie</w:t>
        </w:r>
        <w:r w:rsidR="00836212" w:rsidRPr="00836212">
          <w:rPr>
            <w:rStyle w:val="a6"/>
            <w:rFonts w:ascii="Times New Roman" w:hAnsi="Times New Roman" w:cs="Times New Roman"/>
          </w:rPr>
          <w:t>@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gmail</w:t>
        </w:r>
        <w:r w:rsidR="00836212" w:rsidRPr="00836212">
          <w:rPr>
            <w:rStyle w:val="a6"/>
            <w:rFonts w:ascii="Times New Roman" w:hAnsi="Times New Roman" w:cs="Times New Roman"/>
          </w:rPr>
          <w:t>.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com</w:t>
        </w:r>
      </w:hyperlink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:rsidTr="00836212">
        <w:tc>
          <w:tcPr>
            <w:tcW w:w="2706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836212" w:rsidRPr="00E63794" w:rsidRDefault="00836212" w:rsidP="006835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0AB5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6C3C98" w:rsidRPr="00E63794" w:rsidRDefault="006C3C98" w:rsidP="006835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3C98" w:rsidRPr="00092AF1" w:rsidRDefault="00092AF1" w:rsidP="00092AF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092AF1" w:rsidTr="00486F7B">
        <w:tc>
          <w:tcPr>
            <w:tcW w:w="2660" w:type="dxa"/>
          </w:tcPr>
          <w:p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092AF1" w:rsidRPr="00210AFA" w:rsidRDefault="00915EA2" w:rsidP="000204C6">
            <w:pPr>
              <w:rPr>
                <w:rFonts w:ascii="Times New Roman" w:hAnsi="Times New Roman" w:cs="Times New Roman"/>
                <w:b/>
              </w:rPr>
            </w:pPr>
            <w:r w:rsidRPr="00915EA2">
              <w:rPr>
                <w:rFonts w:ascii="Times New Roman" w:hAnsi="Times New Roman" w:cs="Times New Roman"/>
                <w:b/>
              </w:rPr>
              <w:t>29 июля 2019 года</w:t>
            </w:r>
            <w:bookmarkStart w:id="0" w:name="_GoBack"/>
            <w:bookmarkEnd w:id="0"/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</w:t>
            </w:r>
            <w:r w:rsidR="00486F7B">
              <w:rPr>
                <w:rFonts w:ascii="Times New Roman" w:hAnsi="Times New Roman" w:cs="Times New Roman"/>
              </w:rPr>
              <w:t xml:space="preserve"> авторам</w:t>
            </w:r>
          </w:p>
        </w:tc>
        <w:tc>
          <w:tcPr>
            <w:tcW w:w="2693" w:type="dxa"/>
          </w:tcPr>
          <w:p w:rsidR="00092AF1" w:rsidRDefault="00E63794" w:rsidP="00E6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</w:t>
            </w:r>
            <w:r w:rsidR="00486F7B">
              <w:rPr>
                <w:rFonts w:ascii="Times New Roman" w:hAnsi="Times New Roman" w:cs="Times New Roman"/>
              </w:rPr>
              <w:t xml:space="preserve">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63794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809D7" w:rsidRPr="00FB0C3B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 xml:space="preserve">К участию в конференции приглашаем научных и практических работников, </w:t>
      </w:r>
      <w:r w:rsidR="00A16817">
        <w:rPr>
          <w:rFonts w:ascii="Times New Roman" w:hAnsi="Times New Roman" w:cs="Times New Roman"/>
          <w:i/>
        </w:rPr>
        <w:t>преподавателей вузов, представителей педагогической общественности, учителей, методистов, психологов, социальных работников, студентов (в соавторстве с научным руково</w:t>
      </w:r>
      <w:r w:rsidR="00FB0C3B" w:rsidRPr="00FB0C3B">
        <w:rPr>
          <w:rFonts w:ascii="Times New Roman" w:hAnsi="Times New Roman" w:cs="Times New Roman"/>
          <w:i/>
        </w:rPr>
        <w:t>дителем).</w:t>
      </w:r>
    </w:p>
    <w:p w:rsidR="00B809D7" w:rsidRDefault="00B809D7" w:rsidP="00683595">
      <w:pPr>
        <w:spacing w:after="0" w:line="240" w:lineRule="auto"/>
        <w:rPr>
          <w:rFonts w:ascii="Times New Roman" w:hAnsi="Times New Roman" w:cs="Times New Roman"/>
        </w:rPr>
      </w:pPr>
    </w:p>
    <w:p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B809D7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507510" w:rsidRPr="00507510" w:rsidRDefault="00507510" w:rsidP="00E70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510">
        <w:rPr>
          <w:rFonts w:ascii="Times New Roman" w:hAnsi="Times New Roman" w:cs="Times New Roman"/>
        </w:rPr>
        <w:t>Председатель оргкомитета – к.т.н., Павлов Л.А.</w:t>
      </w:r>
    </w:p>
    <w:p w:rsidR="00D40AB5" w:rsidRPr="00D462A0" w:rsidRDefault="00B809D7" w:rsidP="00B809D7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1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002A3"/>
    <w:rsid w:val="00005107"/>
    <w:rsid w:val="000204C6"/>
    <w:rsid w:val="00027FB2"/>
    <w:rsid w:val="00092AF1"/>
    <w:rsid w:val="000C1E37"/>
    <w:rsid w:val="00183DD2"/>
    <w:rsid w:val="001A477E"/>
    <w:rsid w:val="001C180A"/>
    <w:rsid w:val="001E6C91"/>
    <w:rsid w:val="00210AFA"/>
    <w:rsid w:val="00245A91"/>
    <w:rsid w:val="002A3589"/>
    <w:rsid w:val="002A603C"/>
    <w:rsid w:val="002C6C81"/>
    <w:rsid w:val="002F6441"/>
    <w:rsid w:val="003276DA"/>
    <w:rsid w:val="00367629"/>
    <w:rsid w:val="003F1D3C"/>
    <w:rsid w:val="004068FE"/>
    <w:rsid w:val="0041268E"/>
    <w:rsid w:val="00424B7A"/>
    <w:rsid w:val="004346D0"/>
    <w:rsid w:val="00460341"/>
    <w:rsid w:val="00481CA0"/>
    <w:rsid w:val="00486F7B"/>
    <w:rsid w:val="004C1C1D"/>
    <w:rsid w:val="00507510"/>
    <w:rsid w:val="005143F1"/>
    <w:rsid w:val="00523066"/>
    <w:rsid w:val="005508A0"/>
    <w:rsid w:val="00555C05"/>
    <w:rsid w:val="00573106"/>
    <w:rsid w:val="00577D1C"/>
    <w:rsid w:val="00583698"/>
    <w:rsid w:val="005B0DEF"/>
    <w:rsid w:val="005C4D78"/>
    <w:rsid w:val="005D6F9D"/>
    <w:rsid w:val="005E4F20"/>
    <w:rsid w:val="005E730E"/>
    <w:rsid w:val="006057BD"/>
    <w:rsid w:val="00636CDB"/>
    <w:rsid w:val="006554F1"/>
    <w:rsid w:val="00674E68"/>
    <w:rsid w:val="00683595"/>
    <w:rsid w:val="006969A7"/>
    <w:rsid w:val="006C3C98"/>
    <w:rsid w:val="006F0D5F"/>
    <w:rsid w:val="00704B98"/>
    <w:rsid w:val="00717726"/>
    <w:rsid w:val="00763389"/>
    <w:rsid w:val="007649D9"/>
    <w:rsid w:val="007933F2"/>
    <w:rsid w:val="007C05EF"/>
    <w:rsid w:val="007E2DE2"/>
    <w:rsid w:val="007E6069"/>
    <w:rsid w:val="00810951"/>
    <w:rsid w:val="008254E8"/>
    <w:rsid w:val="00836212"/>
    <w:rsid w:val="008560B9"/>
    <w:rsid w:val="008C52C3"/>
    <w:rsid w:val="00915EA2"/>
    <w:rsid w:val="00926F17"/>
    <w:rsid w:val="0093235C"/>
    <w:rsid w:val="00944B02"/>
    <w:rsid w:val="009C345F"/>
    <w:rsid w:val="009D7640"/>
    <w:rsid w:val="00A16817"/>
    <w:rsid w:val="00A34E53"/>
    <w:rsid w:val="00AB7C60"/>
    <w:rsid w:val="00B36CBC"/>
    <w:rsid w:val="00B50F4A"/>
    <w:rsid w:val="00B54863"/>
    <w:rsid w:val="00B64891"/>
    <w:rsid w:val="00B809D7"/>
    <w:rsid w:val="00B86494"/>
    <w:rsid w:val="00BA4FA6"/>
    <w:rsid w:val="00BB677B"/>
    <w:rsid w:val="00BE47A9"/>
    <w:rsid w:val="00C03283"/>
    <w:rsid w:val="00C50016"/>
    <w:rsid w:val="00C67EC5"/>
    <w:rsid w:val="00CC661A"/>
    <w:rsid w:val="00CE2756"/>
    <w:rsid w:val="00CF4B19"/>
    <w:rsid w:val="00D23BA9"/>
    <w:rsid w:val="00D40AB5"/>
    <w:rsid w:val="00D462A0"/>
    <w:rsid w:val="00D630D3"/>
    <w:rsid w:val="00D924FC"/>
    <w:rsid w:val="00D94639"/>
    <w:rsid w:val="00DA449F"/>
    <w:rsid w:val="00DD6C61"/>
    <w:rsid w:val="00E22514"/>
    <w:rsid w:val="00E25A59"/>
    <w:rsid w:val="00E45A94"/>
    <w:rsid w:val="00E61AF2"/>
    <w:rsid w:val="00E63794"/>
    <w:rsid w:val="00E7086B"/>
    <w:rsid w:val="00EC3567"/>
    <w:rsid w:val="00EE4C66"/>
    <w:rsid w:val="00EE7296"/>
    <w:rsid w:val="00EF10D4"/>
    <w:rsid w:val="00EF6B42"/>
    <w:rsid w:val="00F120AC"/>
    <w:rsid w:val="00F36058"/>
    <w:rsid w:val="00F95764"/>
    <w:rsid w:val="00FB0C3B"/>
    <w:rsid w:val="00FC7A2E"/>
    <w:rsid w:val="00FD3853"/>
    <w:rsid w:val="00FE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natsrazviti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16</cp:revision>
  <dcterms:created xsi:type="dcterms:W3CDTF">2017-09-01T12:54:00Z</dcterms:created>
  <dcterms:modified xsi:type="dcterms:W3CDTF">2019-05-06T06:10:00Z</dcterms:modified>
</cp:coreProperties>
</file>