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D8" w:rsidRPr="00CF3B50" w:rsidRDefault="00303897" w:rsidP="00832B76">
      <w:pPr>
        <w:framePr w:h="2283" w:hRule="exact" w:hSpace="180" w:wrap="auto" w:vAnchor="text" w:hAnchor="page" w:x="1002" w:y="-55"/>
        <w:ind w:right="4584" w:firstLine="567"/>
        <w:jc w:val="center"/>
        <w:rPr>
          <w:sz w:val="24"/>
          <w:szCs w:val="24"/>
        </w:rPr>
      </w:pPr>
      <w:r w:rsidRPr="00CF3B50">
        <w:rPr>
          <w:sz w:val="24"/>
          <w:szCs w:val="24"/>
        </w:rPr>
        <w:object w:dxaOrig="9900" w:dyaOrig="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1.75pt" o:ole="" fillcolor="window">
            <v:imagedata r:id="rId6" o:title=""/>
          </v:shape>
          <o:OLEObject Type="Embed" ProgID="Word.Picture.8" ShapeID="_x0000_i1025" DrawAspect="Content" ObjectID="_1614153086" r:id="rId7"/>
        </w:object>
      </w:r>
    </w:p>
    <w:p w:rsidR="00A0123A" w:rsidRDefault="00A0123A" w:rsidP="00832B76">
      <w:pPr>
        <w:ind w:firstLine="567"/>
        <w:jc w:val="both"/>
        <w:rPr>
          <w:b/>
          <w:sz w:val="24"/>
          <w:szCs w:val="24"/>
        </w:rPr>
      </w:pPr>
    </w:p>
    <w:p w:rsidR="00805D81" w:rsidRPr="00CF3B50" w:rsidRDefault="00230FFB" w:rsidP="00832B76">
      <w:pPr>
        <w:ind w:firstLine="567"/>
        <w:jc w:val="both"/>
        <w:rPr>
          <w:b/>
          <w:sz w:val="24"/>
          <w:szCs w:val="24"/>
        </w:rPr>
      </w:pPr>
      <w:r w:rsidRPr="00CF3B50">
        <w:rPr>
          <w:b/>
          <w:sz w:val="24"/>
          <w:szCs w:val="24"/>
        </w:rPr>
        <w:t>Руководителям</w:t>
      </w:r>
    </w:p>
    <w:p w:rsidR="00230FFB" w:rsidRPr="00CF3B50" w:rsidRDefault="00230FFB" w:rsidP="00832B76">
      <w:pPr>
        <w:tabs>
          <w:tab w:val="left" w:pos="7088"/>
        </w:tabs>
        <w:ind w:firstLine="567"/>
        <w:jc w:val="both"/>
        <w:rPr>
          <w:b/>
          <w:sz w:val="24"/>
          <w:szCs w:val="24"/>
        </w:rPr>
      </w:pPr>
      <w:r w:rsidRPr="00CF3B50">
        <w:rPr>
          <w:b/>
          <w:sz w:val="24"/>
          <w:szCs w:val="24"/>
        </w:rPr>
        <w:t>образовательных учреждений</w:t>
      </w:r>
    </w:p>
    <w:p w:rsidR="00805D81" w:rsidRPr="00CF3B50" w:rsidRDefault="00805D81" w:rsidP="00832B76">
      <w:pPr>
        <w:ind w:firstLine="567"/>
        <w:jc w:val="both"/>
        <w:rPr>
          <w:b/>
          <w:sz w:val="24"/>
          <w:szCs w:val="24"/>
        </w:rPr>
      </w:pPr>
    </w:p>
    <w:p w:rsidR="00655474" w:rsidRPr="00CF3B50" w:rsidRDefault="00307755" w:rsidP="00832B76">
      <w:pPr>
        <w:ind w:firstLine="567"/>
        <w:jc w:val="center"/>
        <w:rPr>
          <w:sz w:val="24"/>
          <w:szCs w:val="24"/>
        </w:rPr>
      </w:pPr>
      <w:r w:rsidRPr="00CF3B50">
        <w:rPr>
          <w:sz w:val="24"/>
          <w:szCs w:val="24"/>
        </w:rPr>
        <w:t>Информационное письмо</w:t>
      </w:r>
      <w:bookmarkStart w:id="0" w:name="_GoBack"/>
      <w:bookmarkEnd w:id="0"/>
      <w:r w:rsidR="00223E74">
        <w:rPr>
          <w:sz w:val="24"/>
          <w:szCs w:val="24"/>
        </w:rPr>
        <w:t xml:space="preserve"> </w:t>
      </w:r>
      <w:r w:rsidRPr="00CF3B50">
        <w:rPr>
          <w:sz w:val="24"/>
          <w:szCs w:val="24"/>
        </w:rPr>
        <w:t>о пр</w:t>
      </w:r>
      <w:r w:rsidR="00207D20" w:rsidRPr="00CF3B50">
        <w:rPr>
          <w:sz w:val="24"/>
          <w:szCs w:val="24"/>
        </w:rPr>
        <w:t xml:space="preserve">оведении </w:t>
      </w:r>
    </w:p>
    <w:p w:rsidR="00307755" w:rsidRPr="00CF3B50" w:rsidRDefault="00747303" w:rsidP="00832B7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51E37">
        <w:rPr>
          <w:sz w:val="24"/>
          <w:szCs w:val="24"/>
          <w:lang w:val="en-US"/>
        </w:rPr>
        <w:t>I</w:t>
      </w:r>
      <w:r w:rsidR="00F51E37" w:rsidRPr="00F51E37">
        <w:rPr>
          <w:sz w:val="24"/>
          <w:szCs w:val="24"/>
        </w:rPr>
        <w:t xml:space="preserve"> </w:t>
      </w:r>
      <w:r w:rsidR="00582623">
        <w:rPr>
          <w:sz w:val="24"/>
          <w:szCs w:val="24"/>
        </w:rPr>
        <w:t>М</w:t>
      </w:r>
      <w:r w:rsidR="00207D20" w:rsidRPr="00CF3B50">
        <w:rPr>
          <w:sz w:val="24"/>
          <w:szCs w:val="24"/>
        </w:rPr>
        <w:t>ежрегиональной</w:t>
      </w:r>
      <w:r w:rsidR="00FC5D26">
        <w:rPr>
          <w:sz w:val="24"/>
          <w:szCs w:val="24"/>
        </w:rPr>
        <w:t xml:space="preserve"> </w:t>
      </w:r>
      <w:r w:rsidR="00582623" w:rsidRPr="00CF3B50">
        <w:rPr>
          <w:sz w:val="24"/>
          <w:szCs w:val="24"/>
        </w:rPr>
        <w:t>дистанционной</w:t>
      </w:r>
      <w:r w:rsidR="00307755" w:rsidRPr="00CF3B50">
        <w:rPr>
          <w:sz w:val="24"/>
          <w:szCs w:val="24"/>
        </w:rPr>
        <w:t xml:space="preserve"> научно-практической конференции</w:t>
      </w:r>
    </w:p>
    <w:p w:rsidR="00307755" w:rsidRPr="00CF3B50" w:rsidRDefault="00307755" w:rsidP="00832B76">
      <w:pPr>
        <w:ind w:firstLine="567"/>
        <w:jc w:val="center"/>
        <w:rPr>
          <w:b/>
          <w:sz w:val="24"/>
          <w:szCs w:val="24"/>
        </w:rPr>
      </w:pPr>
      <w:r w:rsidRPr="00CF3B50">
        <w:rPr>
          <w:b/>
          <w:sz w:val="24"/>
          <w:szCs w:val="24"/>
        </w:rPr>
        <w:t>«</w:t>
      </w:r>
      <w:r w:rsidR="008E094B" w:rsidRPr="00CF3B50">
        <w:rPr>
          <w:b/>
          <w:sz w:val="24"/>
          <w:szCs w:val="24"/>
        </w:rPr>
        <w:t>Информатизация образования: теория и практика</w:t>
      </w:r>
      <w:r w:rsidRPr="00CF3B50">
        <w:rPr>
          <w:b/>
          <w:sz w:val="24"/>
          <w:szCs w:val="24"/>
        </w:rPr>
        <w:t>»</w:t>
      </w:r>
    </w:p>
    <w:p w:rsidR="00655474" w:rsidRPr="00CF3B50" w:rsidRDefault="00655474" w:rsidP="00832B76">
      <w:pPr>
        <w:ind w:firstLine="567"/>
        <w:jc w:val="center"/>
        <w:rPr>
          <w:b/>
          <w:sz w:val="24"/>
          <w:szCs w:val="24"/>
        </w:rPr>
      </w:pPr>
    </w:p>
    <w:p w:rsidR="00805D81" w:rsidRPr="00CF3B50" w:rsidRDefault="00AD2DAD" w:rsidP="00832B76">
      <w:pPr>
        <w:ind w:firstLine="567"/>
        <w:jc w:val="center"/>
        <w:rPr>
          <w:sz w:val="24"/>
          <w:szCs w:val="24"/>
        </w:rPr>
      </w:pPr>
      <w:r w:rsidRPr="00CF3B50">
        <w:rPr>
          <w:sz w:val="24"/>
          <w:szCs w:val="24"/>
        </w:rPr>
        <w:t xml:space="preserve">Саратов, </w:t>
      </w:r>
      <w:r w:rsidR="008E094B" w:rsidRPr="00CF3B50">
        <w:rPr>
          <w:sz w:val="24"/>
          <w:szCs w:val="24"/>
        </w:rPr>
        <w:t xml:space="preserve">с </w:t>
      </w:r>
      <w:r w:rsidR="00987A0F" w:rsidRPr="00987A0F">
        <w:rPr>
          <w:sz w:val="24"/>
          <w:szCs w:val="24"/>
        </w:rPr>
        <w:t>1</w:t>
      </w:r>
      <w:r w:rsidR="00747303">
        <w:rPr>
          <w:sz w:val="24"/>
          <w:szCs w:val="24"/>
        </w:rPr>
        <w:t>8</w:t>
      </w:r>
      <w:r w:rsidR="00223E74">
        <w:rPr>
          <w:sz w:val="24"/>
          <w:szCs w:val="24"/>
        </w:rPr>
        <w:t xml:space="preserve"> </w:t>
      </w:r>
      <w:r w:rsidR="008E094B" w:rsidRPr="00CF3B50">
        <w:rPr>
          <w:sz w:val="24"/>
          <w:szCs w:val="24"/>
        </w:rPr>
        <w:t>марта по 2</w:t>
      </w:r>
      <w:r w:rsidR="00987A0F" w:rsidRPr="00987A0F">
        <w:rPr>
          <w:sz w:val="24"/>
          <w:szCs w:val="24"/>
        </w:rPr>
        <w:t>7</w:t>
      </w:r>
      <w:r w:rsidR="008E094B" w:rsidRPr="00CF3B50">
        <w:rPr>
          <w:sz w:val="24"/>
          <w:szCs w:val="24"/>
        </w:rPr>
        <w:t xml:space="preserve"> апреля</w:t>
      </w:r>
      <w:r w:rsidRPr="00CF3B50">
        <w:rPr>
          <w:sz w:val="24"/>
          <w:szCs w:val="24"/>
        </w:rPr>
        <w:t xml:space="preserve"> 201</w:t>
      </w:r>
      <w:r w:rsidR="00747303">
        <w:rPr>
          <w:sz w:val="24"/>
          <w:szCs w:val="24"/>
        </w:rPr>
        <w:t>9</w:t>
      </w:r>
      <w:r w:rsidR="00307755" w:rsidRPr="00CF3B50">
        <w:rPr>
          <w:sz w:val="24"/>
          <w:szCs w:val="24"/>
        </w:rPr>
        <w:t xml:space="preserve"> г.</w:t>
      </w:r>
    </w:p>
    <w:p w:rsidR="00307755" w:rsidRPr="00CF3B50" w:rsidRDefault="00307755" w:rsidP="00832B76">
      <w:pPr>
        <w:ind w:firstLine="567"/>
        <w:jc w:val="center"/>
        <w:rPr>
          <w:sz w:val="24"/>
          <w:szCs w:val="24"/>
        </w:rPr>
      </w:pPr>
    </w:p>
    <w:p w:rsidR="00655474" w:rsidRPr="00CF3B50" w:rsidRDefault="00655474" w:rsidP="00832B76">
      <w:pPr>
        <w:ind w:firstLine="567"/>
        <w:jc w:val="both"/>
        <w:rPr>
          <w:sz w:val="24"/>
          <w:szCs w:val="24"/>
        </w:rPr>
      </w:pPr>
      <w:r w:rsidRPr="00CF3B50">
        <w:rPr>
          <w:bCs/>
          <w:sz w:val="24"/>
          <w:szCs w:val="24"/>
        </w:rPr>
        <w:t>Оргкомитет конференции приглашает педагогических работников и всех, кому интересна данная тема, принять участие в дистанционной</w:t>
      </w:r>
      <w:r w:rsidR="00FC5D26">
        <w:rPr>
          <w:bCs/>
          <w:sz w:val="24"/>
          <w:szCs w:val="24"/>
        </w:rPr>
        <w:t xml:space="preserve"> </w:t>
      </w:r>
      <w:r w:rsidRPr="00CF3B50">
        <w:rPr>
          <w:bCs/>
          <w:sz w:val="24"/>
          <w:szCs w:val="24"/>
        </w:rPr>
        <w:t xml:space="preserve">межрегиональной научно-практической конференции, посвященной актуальным вопросам </w:t>
      </w:r>
      <w:r w:rsidR="00F56A92">
        <w:rPr>
          <w:bCs/>
          <w:sz w:val="24"/>
          <w:szCs w:val="24"/>
        </w:rPr>
        <w:t>использования информационно-коммуникационных технологий в системе образования</w:t>
      </w:r>
      <w:r w:rsidRPr="00CF3B50">
        <w:rPr>
          <w:bCs/>
          <w:sz w:val="24"/>
          <w:szCs w:val="24"/>
        </w:rPr>
        <w:t xml:space="preserve"> России.</w:t>
      </w:r>
    </w:p>
    <w:p w:rsidR="001E1901" w:rsidRPr="00CF3B50" w:rsidRDefault="006B6E78" w:rsidP="00832B76">
      <w:pPr>
        <w:pStyle w:val="ab"/>
        <w:spacing w:after="0"/>
        <w:ind w:firstLine="567"/>
        <w:jc w:val="both"/>
        <w:rPr>
          <w:bCs/>
          <w:sz w:val="24"/>
          <w:szCs w:val="24"/>
        </w:rPr>
      </w:pPr>
      <w:r w:rsidRPr="00CF3B50">
        <w:rPr>
          <w:bCs/>
          <w:sz w:val="24"/>
          <w:szCs w:val="24"/>
        </w:rPr>
        <w:t>В соответствии с</w:t>
      </w:r>
      <w:r w:rsidR="00307755" w:rsidRPr="00CF3B50">
        <w:rPr>
          <w:bCs/>
          <w:sz w:val="24"/>
          <w:szCs w:val="24"/>
        </w:rPr>
        <w:t xml:space="preserve"> планом </w:t>
      </w:r>
      <w:r w:rsidRPr="00CF3B50">
        <w:rPr>
          <w:bCs/>
          <w:sz w:val="24"/>
          <w:szCs w:val="24"/>
        </w:rPr>
        <w:t xml:space="preserve">работы </w:t>
      </w:r>
      <w:r w:rsidR="00307755" w:rsidRPr="00CF3B50">
        <w:rPr>
          <w:bCs/>
          <w:sz w:val="24"/>
          <w:szCs w:val="24"/>
        </w:rPr>
        <w:t>ГАУ ДПО «</w:t>
      </w:r>
      <w:r w:rsidRPr="00CF3B50">
        <w:rPr>
          <w:bCs/>
          <w:sz w:val="24"/>
          <w:szCs w:val="24"/>
        </w:rPr>
        <w:t>СОИРО</w:t>
      </w:r>
      <w:r w:rsidR="00207D20" w:rsidRPr="00CF3B50">
        <w:rPr>
          <w:bCs/>
          <w:sz w:val="24"/>
          <w:szCs w:val="24"/>
        </w:rPr>
        <w:t xml:space="preserve">» </w:t>
      </w:r>
      <w:r w:rsidR="008E094B" w:rsidRPr="00CF3B50">
        <w:rPr>
          <w:bCs/>
          <w:sz w:val="24"/>
          <w:szCs w:val="24"/>
        </w:rPr>
        <w:t xml:space="preserve">кафедра информатизации образования </w:t>
      </w:r>
      <w:r w:rsidR="00987A0F" w:rsidRPr="00CF3B50">
        <w:rPr>
          <w:sz w:val="24"/>
          <w:szCs w:val="24"/>
        </w:rPr>
        <w:t xml:space="preserve">с </w:t>
      </w:r>
      <w:r w:rsidR="00987A0F" w:rsidRPr="00987A0F">
        <w:rPr>
          <w:sz w:val="24"/>
          <w:szCs w:val="24"/>
        </w:rPr>
        <w:t>1</w:t>
      </w:r>
      <w:r w:rsidR="00747303">
        <w:rPr>
          <w:sz w:val="24"/>
          <w:szCs w:val="24"/>
        </w:rPr>
        <w:t>8</w:t>
      </w:r>
      <w:r w:rsidR="00060D13">
        <w:rPr>
          <w:sz w:val="24"/>
          <w:szCs w:val="24"/>
        </w:rPr>
        <w:t xml:space="preserve"> </w:t>
      </w:r>
      <w:r w:rsidR="00987A0F" w:rsidRPr="00CF3B50">
        <w:rPr>
          <w:sz w:val="24"/>
          <w:szCs w:val="24"/>
        </w:rPr>
        <w:t>марта по 2</w:t>
      </w:r>
      <w:r w:rsidR="00987A0F" w:rsidRPr="00987A0F">
        <w:rPr>
          <w:sz w:val="24"/>
          <w:szCs w:val="24"/>
        </w:rPr>
        <w:t>7</w:t>
      </w:r>
      <w:r w:rsidR="00987A0F" w:rsidRPr="00CF3B50">
        <w:rPr>
          <w:sz w:val="24"/>
          <w:szCs w:val="24"/>
        </w:rPr>
        <w:t xml:space="preserve"> апреля 201</w:t>
      </w:r>
      <w:r w:rsidR="00747303">
        <w:rPr>
          <w:sz w:val="24"/>
          <w:szCs w:val="24"/>
        </w:rPr>
        <w:t>9</w:t>
      </w:r>
      <w:r w:rsidR="008E094B" w:rsidRPr="00CF3B50">
        <w:rPr>
          <w:bCs/>
          <w:sz w:val="24"/>
          <w:szCs w:val="24"/>
        </w:rPr>
        <w:t xml:space="preserve"> года проводит </w:t>
      </w:r>
      <w:r w:rsidR="00F51E37">
        <w:rPr>
          <w:bCs/>
          <w:sz w:val="24"/>
          <w:szCs w:val="24"/>
          <w:lang w:val="en-US"/>
        </w:rPr>
        <w:t>I</w:t>
      </w:r>
      <w:r w:rsidR="00747303">
        <w:rPr>
          <w:sz w:val="24"/>
          <w:szCs w:val="24"/>
          <w:lang w:val="en-US"/>
        </w:rPr>
        <w:t>I</w:t>
      </w:r>
      <w:r w:rsidR="00F51E37">
        <w:rPr>
          <w:bCs/>
          <w:sz w:val="24"/>
          <w:szCs w:val="24"/>
          <w:lang w:val="en-US"/>
        </w:rPr>
        <w:t>I</w:t>
      </w:r>
      <w:r w:rsidR="00F51E37" w:rsidRPr="00F51E37">
        <w:rPr>
          <w:bCs/>
          <w:sz w:val="24"/>
          <w:szCs w:val="24"/>
        </w:rPr>
        <w:t xml:space="preserve"> </w:t>
      </w:r>
      <w:r w:rsidR="00582623">
        <w:rPr>
          <w:bCs/>
          <w:sz w:val="24"/>
          <w:szCs w:val="24"/>
        </w:rPr>
        <w:t>М</w:t>
      </w:r>
      <w:r w:rsidR="008E094B" w:rsidRPr="00CF3B50">
        <w:rPr>
          <w:bCs/>
          <w:sz w:val="24"/>
          <w:szCs w:val="24"/>
        </w:rPr>
        <w:t xml:space="preserve">ежрегиональную </w:t>
      </w:r>
      <w:r w:rsidR="00582623" w:rsidRPr="00CF3B50">
        <w:rPr>
          <w:bCs/>
          <w:sz w:val="24"/>
          <w:szCs w:val="24"/>
        </w:rPr>
        <w:t xml:space="preserve">дистанционную </w:t>
      </w:r>
      <w:r w:rsidR="008E094B" w:rsidRPr="00CF3B50">
        <w:rPr>
          <w:bCs/>
          <w:sz w:val="24"/>
          <w:szCs w:val="24"/>
        </w:rPr>
        <w:t xml:space="preserve">научно-практическую конференцию </w:t>
      </w:r>
      <w:r w:rsidRPr="00CF3B50">
        <w:rPr>
          <w:bCs/>
          <w:sz w:val="24"/>
          <w:szCs w:val="24"/>
        </w:rPr>
        <w:t>(далее – Конференция)</w:t>
      </w:r>
      <w:r w:rsidR="00307755" w:rsidRPr="00CF3B50">
        <w:rPr>
          <w:bCs/>
          <w:sz w:val="24"/>
          <w:szCs w:val="24"/>
        </w:rPr>
        <w:t>.</w:t>
      </w:r>
      <w:r w:rsidR="00617981" w:rsidRPr="00CF3B50">
        <w:rPr>
          <w:bCs/>
          <w:sz w:val="24"/>
          <w:szCs w:val="24"/>
        </w:rPr>
        <w:t xml:space="preserve"> По результатам проведения Конференции планируется </w:t>
      </w:r>
      <w:r w:rsidR="00B75000" w:rsidRPr="00CF3B50">
        <w:rPr>
          <w:bCs/>
          <w:sz w:val="24"/>
          <w:szCs w:val="24"/>
        </w:rPr>
        <w:t>издание сборника научных трудов</w:t>
      </w:r>
      <w:r w:rsidR="00617981" w:rsidRPr="00CF3B50">
        <w:rPr>
          <w:bCs/>
          <w:sz w:val="24"/>
          <w:szCs w:val="24"/>
        </w:rPr>
        <w:t>.</w:t>
      </w:r>
    </w:p>
    <w:p w:rsidR="00CF3B50" w:rsidRPr="00CF3B50" w:rsidRDefault="00CF3B50" w:rsidP="001D0E93">
      <w:pPr>
        <w:ind w:firstLine="567"/>
        <w:jc w:val="both"/>
        <w:rPr>
          <w:sz w:val="24"/>
          <w:szCs w:val="24"/>
        </w:rPr>
      </w:pPr>
      <w:r w:rsidRPr="00CF3B50">
        <w:rPr>
          <w:sz w:val="24"/>
          <w:szCs w:val="24"/>
        </w:rPr>
        <w:t xml:space="preserve">Конференция предполагает широкий обмен научным и практическим опытом, идеями и мнениями по исследованиям в области </w:t>
      </w:r>
      <w:r w:rsidR="00F56A92">
        <w:rPr>
          <w:sz w:val="24"/>
          <w:szCs w:val="24"/>
        </w:rPr>
        <w:t xml:space="preserve">педагогических возможностей </w:t>
      </w:r>
      <w:r w:rsidRPr="00CF3B50">
        <w:rPr>
          <w:sz w:val="24"/>
          <w:szCs w:val="24"/>
        </w:rPr>
        <w:t>информационно-коммуникационных технологий, информатизации образования,</w:t>
      </w:r>
      <w:r w:rsidR="00F56A92">
        <w:rPr>
          <w:sz w:val="24"/>
          <w:szCs w:val="24"/>
        </w:rPr>
        <w:t xml:space="preserve"> изучение</w:t>
      </w:r>
      <w:r w:rsidRPr="00CF3B50">
        <w:rPr>
          <w:sz w:val="24"/>
          <w:szCs w:val="24"/>
        </w:rPr>
        <w:t xml:space="preserve"> образцов современных образовательных технологий, методик и приемов преподавания и изучения предметной области с использованием ИКТ. </w:t>
      </w:r>
    </w:p>
    <w:p w:rsidR="00307755" w:rsidRPr="00FC5D26" w:rsidRDefault="006B6E78" w:rsidP="001D0E93">
      <w:pPr>
        <w:pStyle w:val="ab"/>
        <w:spacing w:after="0"/>
        <w:ind w:firstLine="567"/>
        <w:jc w:val="both"/>
        <w:rPr>
          <w:bCs/>
          <w:sz w:val="24"/>
          <w:szCs w:val="24"/>
        </w:rPr>
      </w:pPr>
      <w:r w:rsidRPr="00FC5D26">
        <w:rPr>
          <w:bCs/>
          <w:sz w:val="24"/>
          <w:szCs w:val="24"/>
        </w:rPr>
        <w:t>В ходе работы К</w:t>
      </w:r>
      <w:r w:rsidR="00307755" w:rsidRPr="00FC5D26">
        <w:rPr>
          <w:bCs/>
          <w:sz w:val="24"/>
          <w:szCs w:val="24"/>
        </w:rPr>
        <w:t>онференции предполагается рассмотрение следующего круга вопросов:</w:t>
      </w:r>
    </w:p>
    <w:p w:rsidR="00B75000" w:rsidRPr="00FC5D26" w:rsidRDefault="00B75000" w:rsidP="001D0E93">
      <w:pPr>
        <w:pStyle w:val="aa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D26">
        <w:rPr>
          <w:rFonts w:ascii="Times New Roman" w:hAnsi="Times New Roman"/>
          <w:sz w:val="24"/>
          <w:szCs w:val="24"/>
        </w:rPr>
        <w:t xml:space="preserve">инновационные IT-решения в преподавании дисциплин гуманитарного и </w:t>
      </w:r>
      <w:proofErr w:type="spellStart"/>
      <w:r w:rsidRPr="00FC5D26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FC5D26">
        <w:rPr>
          <w:rFonts w:ascii="Times New Roman" w:hAnsi="Times New Roman"/>
          <w:sz w:val="24"/>
          <w:szCs w:val="24"/>
        </w:rPr>
        <w:t xml:space="preserve"> циклов</w:t>
      </w:r>
      <w:r w:rsidR="003B0BBF" w:rsidRPr="00FC5D26">
        <w:rPr>
          <w:rFonts w:ascii="Times New Roman" w:hAnsi="Times New Roman"/>
          <w:sz w:val="24"/>
          <w:szCs w:val="24"/>
        </w:rPr>
        <w:t>;</w:t>
      </w:r>
      <w:proofErr w:type="gramEnd"/>
    </w:p>
    <w:p w:rsidR="00655474" w:rsidRPr="00FC5D26" w:rsidRDefault="00655474" w:rsidP="001D0E93">
      <w:pPr>
        <w:pStyle w:val="aa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C5D26">
        <w:rPr>
          <w:rFonts w:ascii="Times New Roman" w:hAnsi="Times New Roman"/>
          <w:sz w:val="24"/>
          <w:szCs w:val="24"/>
        </w:rPr>
        <w:t>современные технологии организации образовательного процесса;</w:t>
      </w:r>
    </w:p>
    <w:p w:rsidR="00B75000" w:rsidRPr="00FC5D26" w:rsidRDefault="00B75000" w:rsidP="001D0E93">
      <w:pPr>
        <w:pStyle w:val="aa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C5D26">
        <w:rPr>
          <w:rFonts w:ascii="Times New Roman" w:hAnsi="Times New Roman"/>
          <w:sz w:val="24"/>
          <w:szCs w:val="24"/>
        </w:rPr>
        <w:t xml:space="preserve">возможности информационно-коммуникационных </w:t>
      </w:r>
      <w:r w:rsidR="003B0BBF" w:rsidRPr="00FC5D26">
        <w:rPr>
          <w:rFonts w:ascii="Times New Roman" w:hAnsi="Times New Roman"/>
          <w:sz w:val="24"/>
          <w:szCs w:val="24"/>
        </w:rPr>
        <w:t xml:space="preserve">технологий </w:t>
      </w:r>
      <w:r w:rsidRPr="00FC5D26">
        <w:rPr>
          <w:rFonts w:ascii="Times New Roman" w:hAnsi="Times New Roman"/>
          <w:sz w:val="24"/>
          <w:szCs w:val="24"/>
        </w:rPr>
        <w:t>в организации образовательного процесса для детей с ОВЗ</w:t>
      </w:r>
      <w:r w:rsidR="003B0BBF" w:rsidRPr="00FC5D26">
        <w:rPr>
          <w:rFonts w:ascii="Times New Roman" w:hAnsi="Times New Roman"/>
          <w:sz w:val="24"/>
          <w:szCs w:val="24"/>
        </w:rPr>
        <w:t>;</w:t>
      </w:r>
    </w:p>
    <w:p w:rsidR="00B75000" w:rsidRPr="00FC5D26" w:rsidRDefault="003B0BBF" w:rsidP="001D0E93">
      <w:pPr>
        <w:pStyle w:val="aa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C5D26">
        <w:rPr>
          <w:rFonts w:ascii="Times New Roman" w:hAnsi="Times New Roman"/>
          <w:sz w:val="24"/>
          <w:szCs w:val="24"/>
        </w:rPr>
        <w:t>и</w:t>
      </w:r>
      <w:r w:rsidR="00B75000" w:rsidRPr="00FC5D26">
        <w:rPr>
          <w:rFonts w:ascii="Times New Roman" w:hAnsi="Times New Roman"/>
          <w:sz w:val="24"/>
          <w:szCs w:val="24"/>
        </w:rPr>
        <w:t>спользование ИКТ в системе среднего профессионального образования</w:t>
      </w:r>
      <w:r w:rsidRPr="00FC5D26">
        <w:rPr>
          <w:rFonts w:ascii="Times New Roman" w:hAnsi="Times New Roman"/>
          <w:sz w:val="24"/>
          <w:szCs w:val="24"/>
        </w:rPr>
        <w:t>;</w:t>
      </w:r>
    </w:p>
    <w:p w:rsidR="00B75000" w:rsidRPr="00FC5D26" w:rsidRDefault="003B0BBF" w:rsidP="001D0E93">
      <w:pPr>
        <w:pStyle w:val="aa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C5D26">
        <w:rPr>
          <w:rFonts w:ascii="Times New Roman" w:hAnsi="Times New Roman"/>
          <w:sz w:val="24"/>
          <w:szCs w:val="24"/>
        </w:rPr>
        <w:t>о</w:t>
      </w:r>
      <w:r w:rsidR="00B75000" w:rsidRPr="00FC5D26">
        <w:rPr>
          <w:rFonts w:ascii="Times New Roman" w:hAnsi="Times New Roman"/>
          <w:sz w:val="24"/>
          <w:szCs w:val="24"/>
        </w:rPr>
        <w:t>пыт применения дистанционных технологий обучения</w:t>
      </w:r>
      <w:r w:rsidRPr="00FC5D26">
        <w:rPr>
          <w:rFonts w:ascii="Times New Roman" w:hAnsi="Times New Roman"/>
          <w:sz w:val="24"/>
          <w:szCs w:val="24"/>
        </w:rPr>
        <w:t>.</w:t>
      </w:r>
    </w:p>
    <w:p w:rsidR="001D0E93" w:rsidRDefault="001D0E93" w:rsidP="001D0E93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</w:p>
    <w:p w:rsidR="00CF3B50" w:rsidRPr="00CF3B50" w:rsidRDefault="00CF3B50" w:rsidP="001D0E9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FC5D26">
        <w:rPr>
          <w:b/>
          <w:sz w:val="24"/>
          <w:szCs w:val="24"/>
        </w:rPr>
        <w:t>Цель Конференции</w:t>
      </w:r>
      <w:r w:rsidRPr="00FC5D26">
        <w:rPr>
          <w:sz w:val="24"/>
          <w:szCs w:val="24"/>
        </w:rPr>
        <w:t xml:space="preserve">: </w:t>
      </w:r>
      <w:r w:rsidR="00747303" w:rsidRPr="00747303">
        <w:rPr>
          <w:sz w:val="24"/>
          <w:szCs w:val="24"/>
        </w:rPr>
        <w:t>обобщение и распространение передового педагогического опыта работников образования Саратовской области и других регионов России по применению информационно-коммуникационных технологий в профессиональной деятельности</w:t>
      </w:r>
      <w:proofErr w:type="gramStart"/>
      <w:r w:rsidR="00747303" w:rsidRPr="00747303">
        <w:rPr>
          <w:sz w:val="24"/>
          <w:szCs w:val="24"/>
        </w:rPr>
        <w:t>.</w:t>
      </w:r>
      <w:r w:rsidRPr="00CF3B50">
        <w:rPr>
          <w:sz w:val="24"/>
          <w:szCs w:val="24"/>
        </w:rPr>
        <w:t>.</w:t>
      </w:r>
      <w:proofErr w:type="gramEnd"/>
    </w:p>
    <w:p w:rsidR="00CF3B50" w:rsidRPr="00CF3B50" w:rsidRDefault="00CF3B50" w:rsidP="00832B76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CF3B50">
        <w:rPr>
          <w:b/>
          <w:sz w:val="24"/>
          <w:szCs w:val="24"/>
        </w:rPr>
        <w:t xml:space="preserve">Задачи конференции </w:t>
      </w:r>
      <w:r w:rsidR="001D0E93" w:rsidRPr="001D0E93">
        <w:rPr>
          <w:sz w:val="24"/>
          <w:szCs w:val="24"/>
        </w:rPr>
        <w:t xml:space="preserve">– </w:t>
      </w:r>
      <w:r w:rsidRPr="00CF3B50">
        <w:rPr>
          <w:sz w:val="24"/>
          <w:szCs w:val="24"/>
        </w:rPr>
        <w:t>дать анализ и оценку проводимых научно-практических исследований с точки зрения их результативности и применимости в учебно-воспитательном процессе системы образования; способствовать внедрению современных технологий и методик преподавания, представить инновационный педагогический опыт использования ИКТ в системе образования, совершенствовать информационно-технологическую культуру педагогов.</w:t>
      </w:r>
    </w:p>
    <w:p w:rsidR="00CF3B50" w:rsidRPr="00CF3B50" w:rsidRDefault="00CF3B50" w:rsidP="00832B76">
      <w:pPr>
        <w:pStyle w:val="ab"/>
        <w:spacing w:after="0"/>
        <w:ind w:firstLine="567"/>
        <w:jc w:val="both"/>
        <w:rPr>
          <w:b/>
          <w:bCs/>
          <w:sz w:val="24"/>
          <w:szCs w:val="24"/>
          <w:u w:val="single"/>
        </w:rPr>
      </w:pPr>
    </w:p>
    <w:p w:rsidR="00CF3B50" w:rsidRPr="00A0123A" w:rsidRDefault="00CF3B50" w:rsidP="00832B76">
      <w:pPr>
        <w:ind w:firstLine="567"/>
        <w:jc w:val="both"/>
        <w:rPr>
          <w:sz w:val="24"/>
          <w:szCs w:val="24"/>
        </w:rPr>
      </w:pPr>
      <w:r w:rsidRPr="00A0123A">
        <w:rPr>
          <w:sz w:val="24"/>
          <w:szCs w:val="24"/>
        </w:rPr>
        <w:lastRenderedPageBreak/>
        <w:t>Язык конференции: русский.</w:t>
      </w:r>
    </w:p>
    <w:p w:rsidR="00CF3B50" w:rsidRPr="00CF3B50" w:rsidRDefault="00CF3B50" w:rsidP="00832B76">
      <w:pPr>
        <w:ind w:firstLine="567"/>
        <w:jc w:val="both"/>
        <w:rPr>
          <w:sz w:val="24"/>
          <w:szCs w:val="24"/>
        </w:rPr>
      </w:pPr>
      <w:r w:rsidRPr="00CF3B50">
        <w:rPr>
          <w:sz w:val="24"/>
          <w:szCs w:val="24"/>
        </w:rPr>
        <w:t xml:space="preserve">В рамках конференции предполагается  работа секций в </w:t>
      </w:r>
      <w:r>
        <w:rPr>
          <w:sz w:val="24"/>
          <w:szCs w:val="24"/>
        </w:rPr>
        <w:t>дистанционном</w:t>
      </w:r>
      <w:r w:rsidRPr="00CF3B50">
        <w:rPr>
          <w:sz w:val="24"/>
          <w:szCs w:val="24"/>
        </w:rPr>
        <w:t xml:space="preserve"> формате.</w:t>
      </w:r>
    </w:p>
    <w:p w:rsidR="00CF3B50" w:rsidRPr="00CF3B50" w:rsidRDefault="00CF3B50" w:rsidP="00832B76">
      <w:pPr>
        <w:pStyle w:val="af0"/>
        <w:shd w:val="clear" w:color="auto" w:fill="FFFFFF"/>
        <w:tabs>
          <w:tab w:val="left" w:pos="1276"/>
        </w:tabs>
        <w:spacing w:before="0" w:beforeAutospacing="0" w:after="0"/>
        <w:ind w:firstLine="567"/>
        <w:jc w:val="both"/>
      </w:pPr>
      <w:r w:rsidRPr="00CF3B50">
        <w:t xml:space="preserve">Доклады конференции будут </w:t>
      </w:r>
      <w:r>
        <w:t>р</w:t>
      </w:r>
      <w:r w:rsidRPr="00CF3B50">
        <w:t>азмещен</w:t>
      </w:r>
      <w:r>
        <w:t xml:space="preserve">ы на </w:t>
      </w:r>
      <w:r w:rsidRPr="00CF3B50">
        <w:t>«Портале обучения учителей и руководителей образовательных учреждений»</w:t>
      </w:r>
      <w:r>
        <w:t xml:space="preserve"> (</w:t>
      </w:r>
      <w:hyperlink r:id="rId8" w:history="1">
        <w:r w:rsidRPr="00F0728D">
          <w:rPr>
            <w:rStyle w:val="ad"/>
            <w:lang w:val="en-US"/>
          </w:rPr>
          <w:t>http</w:t>
        </w:r>
        <w:r w:rsidRPr="00F0728D">
          <w:rPr>
            <w:rStyle w:val="ad"/>
          </w:rPr>
          <w:t>://</w:t>
        </w:r>
        <w:r w:rsidRPr="00F0728D">
          <w:rPr>
            <w:rStyle w:val="ad"/>
            <w:lang w:val="en-US"/>
          </w:rPr>
          <w:t>teacher</w:t>
        </w:r>
        <w:r w:rsidRPr="00F0728D">
          <w:rPr>
            <w:rStyle w:val="ad"/>
          </w:rPr>
          <w:t>.</w:t>
        </w:r>
        <w:proofErr w:type="spellStart"/>
        <w:r w:rsidRPr="00F0728D">
          <w:rPr>
            <w:rStyle w:val="ad"/>
            <w:lang w:val="en-US"/>
          </w:rPr>
          <w:t>soiro</w:t>
        </w:r>
        <w:proofErr w:type="spellEnd"/>
        <w:r w:rsidRPr="00F0728D">
          <w:rPr>
            <w:rStyle w:val="ad"/>
          </w:rPr>
          <w:t>.</w:t>
        </w:r>
        <w:proofErr w:type="spellStart"/>
        <w:r w:rsidRPr="00F0728D">
          <w:rPr>
            <w:rStyle w:val="ad"/>
            <w:lang w:val="en-US"/>
          </w:rPr>
          <w:t>ru</w:t>
        </w:r>
        <w:proofErr w:type="spellEnd"/>
      </w:hyperlink>
      <w:r w:rsidR="00A0123A">
        <w:t>).</w:t>
      </w:r>
      <w:r w:rsidRPr="00CF3B50">
        <w:t xml:space="preserve"> В печатной форме материалы Конференции планируется опубликовать в очередном номере «Актуальные вопросы регионального образования» по плану работы издательского центра ГАУ ДПО «СОИРО».</w:t>
      </w:r>
    </w:p>
    <w:p w:rsidR="00E52AA1" w:rsidRPr="00A0123A" w:rsidRDefault="00A0123A" w:rsidP="00832B76">
      <w:pPr>
        <w:ind w:firstLine="567"/>
        <w:jc w:val="both"/>
        <w:rPr>
          <w:sz w:val="24"/>
          <w:szCs w:val="24"/>
        </w:rPr>
      </w:pPr>
      <w:r w:rsidRPr="00A0123A">
        <w:rPr>
          <w:sz w:val="24"/>
          <w:szCs w:val="24"/>
        </w:rPr>
        <w:t>Электронная версия</w:t>
      </w:r>
      <w:r w:rsidR="00F56A92">
        <w:rPr>
          <w:sz w:val="24"/>
          <w:szCs w:val="24"/>
        </w:rPr>
        <w:t xml:space="preserve"> сборника материалов</w:t>
      </w:r>
      <w:r w:rsidRPr="00A0123A">
        <w:rPr>
          <w:sz w:val="24"/>
          <w:szCs w:val="24"/>
        </w:rPr>
        <w:t xml:space="preserve"> будет доступна на сайте (</w:t>
      </w:r>
      <w:hyperlink r:id="rId9" w:history="1">
        <w:r w:rsidRPr="00A0123A">
          <w:rPr>
            <w:rStyle w:val="ad"/>
            <w:sz w:val="24"/>
            <w:szCs w:val="24"/>
            <w:lang w:val="en-US"/>
          </w:rPr>
          <w:t>http</w:t>
        </w:r>
        <w:r w:rsidRPr="00A0123A">
          <w:rPr>
            <w:rStyle w:val="ad"/>
            <w:sz w:val="24"/>
            <w:szCs w:val="24"/>
          </w:rPr>
          <w:t>://</w:t>
        </w:r>
        <w:r w:rsidRPr="00A0123A">
          <w:rPr>
            <w:rStyle w:val="ad"/>
            <w:sz w:val="24"/>
            <w:szCs w:val="24"/>
            <w:lang w:val="en-US"/>
          </w:rPr>
          <w:t>teacher</w:t>
        </w:r>
        <w:r w:rsidRPr="00A0123A">
          <w:rPr>
            <w:rStyle w:val="ad"/>
            <w:sz w:val="24"/>
            <w:szCs w:val="24"/>
          </w:rPr>
          <w:t>.</w:t>
        </w:r>
        <w:proofErr w:type="spellStart"/>
        <w:r w:rsidRPr="00A0123A">
          <w:rPr>
            <w:rStyle w:val="ad"/>
            <w:sz w:val="24"/>
            <w:szCs w:val="24"/>
            <w:lang w:val="en-US"/>
          </w:rPr>
          <w:t>soiro</w:t>
        </w:r>
        <w:proofErr w:type="spellEnd"/>
        <w:r w:rsidRPr="00A0123A">
          <w:rPr>
            <w:rStyle w:val="ad"/>
            <w:sz w:val="24"/>
            <w:szCs w:val="24"/>
          </w:rPr>
          <w:t>.</w:t>
        </w:r>
        <w:proofErr w:type="spellStart"/>
        <w:r w:rsidRPr="00A0123A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A0123A">
        <w:rPr>
          <w:sz w:val="24"/>
          <w:szCs w:val="24"/>
        </w:rPr>
        <w:t xml:space="preserve">) </w:t>
      </w:r>
      <w:r w:rsidRPr="001D0E93">
        <w:rPr>
          <w:sz w:val="24"/>
          <w:szCs w:val="24"/>
        </w:rPr>
        <w:t xml:space="preserve">с </w:t>
      </w:r>
      <w:r w:rsidR="00747303">
        <w:rPr>
          <w:sz w:val="24"/>
          <w:szCs w:val="24"/>
        </w:rPr>
        <w:t>18</w:t>
      </w:r>
      <w:r w:rsidRPr="001D0E93">
        <w:rPr>
          <w:sz w:val="24"/>
          <w:szCs w:val="24"/>
        </w:rPr>
        <w:t>.06.201</w:t>
      </w:r>
      <w:r w:rsidR="00747303">
        <w:rPr>
          <w:sz w:val="24"/>
          <w:szCs w:val="24"/>
        </w:rPr>
        <w:t>9</w:t>
      </w:r>
      <w:r w:rsidR="00F56A92" w:rsidRPr="001D0E93">
        <w:rPr>
          <w:sz w:val="24"/>
          <w:szCs w:val="24"/>
        </w:rPr>
        <w:t xml:space="preserve"> года</w:t>
      </w:r>
      <w:r w:rsidRPr="001D0E93">
        <w:rPr>
          <w:sz w:val="24"/>
          <w:szCs w:val="24"/>
        </w:rPr>
        <w:t>.</w:t>
      </w:r>
    </w:p>
    <w:p w:rsidR="00A0123A" w:rsidRPr="00CF3B50" w:rsidRDefault="00A0123A" w:rsidP="00832B76">
      <w:pPr>
        <w:ind w:firstLine="567"/>
        <w:jc w:val="both"/>
        <w:rPr>
          <w:sz w:val="24"/>
          <w:szCs w:val="24"/>
        </w:rPr>
      </w:pPr>
    </w:p>
    <w:p w:rsidR="00E52AA1" w:rsidRDefault="00E52AA1" w:rsidP="00832B76">
      <w:pPr>
        <w:ind w:firstLine="567"/>
        <w:jc w:val="center"/>
        <w:rPr>
          <w:b/>
          <w:bCs/>
          <w:sz w:val="24"/>
          <w:szCs w:val="24"/>
        </w:rPr>
      </w:pPr>
      <w:r w:rsidRPr="00CF3B50">
        <w:rPr>
          <w:b/>
          <w:bCs/>
          <w:sz w:val="24"/>
          <w:szCs w:val="24"/>
        </w:rPr>
        <w:t>Порядок участия</w:t>
      </w:r>
    </w:p>
    <w:p w:rsidR="00325B39" w:rsidRDefault="00325B39" w:rsidP="00832B76">
      <w:pPr>
        <w:pStyle w:val="211"/>
        <w:ind w:firstLine="567"/>
        <w:rPr>
          <w:sz w:val="24"/>
        </w:rPr>
      </w:pPr>
    </w:p>
    <w:p w:rsidR="00CF3B50" w:rsidRPr="00CF3B50" w:rsidRDefault="00E52AA1" w:rsidP="00832B76">
      <w:pPr>
        <w:pStyle w:val="211"/>
        <w:ind w:firstLine="567"/>
        <w:rPr>
          <w:sz w:val="24"/>
        </w:rPr>
      </w:pPr>
      <w:r>
        <w:rPr>
          <w:sz w:val="24"/>
        </w:rPr>
        <w:t>Всем ж</w:t>
      </w:r>
      <w:r w:rsidR="00CF3B50" w:rsidRPr="00CF3B50">
        <w:rPr>
          <w:sz w:val="24"/>
        </w:rPr>
        <w:t xml:space="preserve">елающим участвовать в работе конференции необходимо до </w:t>
      </w:r>
      <w:r w:rsidR="00CF3B50" w:rsidRPr="00CF3B50">
        <w:rPr>
          <w:b/>
          <w:sz w:val="24"/>
        </w:rPr>
        <w:t>1</w:t>
      </w:r>
      <w:r w:rsidR="00747303">
        <w:rPr>
          <w:b/>
          <w:sz w:val="24"/>
        </w:rPr>
        <w:t>9</w:t>
      </w:r>
      <w:r w:rsidR="0088414A">
        <w:rPr>
          <w:b/>
          <w:sz w:val="24"/>
        </w:rPr>
        <w:t xml:space="preserve"> </w:t>
      </w:r>
      <w:r w:rsidR="00CF3B50">
        <w:rPr>
          <w:b/>
          <w:sz w:val="24"/>
        </w:rPr>
        <w:t>апреля</w:t>
      </w:r>
      <w:r w:rsidR="0088414A">
        <w:rPr>
          <w:b/>
          <w:sz w:val="24"/>
        </w:rPr>
        <w:t xml:space="preserve"> </w:t>
      </w:r>
      <w:r w:rsidR="00CF3B50" w:rsidRPr="00CF3B50">
        <w:rPr>
          <w:b/>
          <w:bCs/>
          <w:sz w:val="24"/>
        </w:rPr>
        <w:t>201</w:t>
      </w:r>
      <w:r w:rsidR="00747303">
        <w:rPr>
          <w:b/>
          <w:bCs/>
          <w:sz w:val="24"/>
        </w:rPr>
        <w:t>9</w:t>
      </w:r>
      <w:r w:rsidR="00A0123A">
        <w:rPr>
          <w:b/>
          <w:bCs/>
          <w:sz w:val="24"/>
        </w:rPr>
        <w:t> </w:t>
      </w:r>
      <w:r w:rsidR="00CF3B50" w:rsidRPr="00CF3B50">
        <w:rPr>
          <w:b/>
          <w:bCs/>
          <w:sz w:val="24"/>
        </w:rPr>
        <w:t>г</w:t>
      </w:r>
      <w:r w:rsidR="00A0123A">
        <w:rPr>
          <w:b/>
          <w:bCs/>
          <w:sz w:val="24"/>
        </w:rPr>
        <w:t xml:space="preserve">. </w:t>
      </w:r>
      <w:r>
        <w:rPr>
          <w:sz w:val="24"/>
        </w:rPr>
        <w:t xml:space="preserve">(включительно) </w:t>
      </w:r>
      <w:r w:rsidR="00CF3B50" w:rsidRPr="00CF3B50">
        <w:rPr>
          <w:sz w:val="24"/>
        </w:rPr>
        <w:t xml:space="preserve">отправить на </w:t>
      </w:r>
      <w:r w:rsidR="00CF3B50" w:rsidRPr="00CF3B50">
        <w:rPr>
          <w:sz w:val="24"/>
          <w:lang w:val="en-GB"/>
        </w:rPr>
        <w:t>e</w:t>
      </w:r>
      <w:r w:rsidR="00CF3B50" w:rsidRPr="00CF3B50">
        <w:rPr>
          <w:sz w:val="24"/>
        </w:rPr>
        <w:t>-</w:t>
      </w:r>
      <w:r w:rsidR="00CF3B50" w:rsidRPr="00CF3B50">
        <w:rPr>
          <w:sz w:val="24"/>
          <w:lang w:val="en-US"/>
        </w:rPr>
        <w:t>mail</w:t>
      </w:r>
      <w:r w:rsidR="00CF3B50" w:rsidRPr="00CF3B50">
        <w:rPr>
          <w:sz w:val="24"/>
        </w:rPr>
        <w:t>:</w:t>
      </w:r>
      <w:r w:rsidR="00B41264">
        <w:rPr>
          <w:sz w:val="24"/>
        </w:rPr>
        <w:t xml:space="preserve"> </w:t>
      </w:r>
      <w:proofErr w:type="spellStart"/>
      <w:r w:rsidR="00CF3B50">
        <w:rPr>
          <w:sz w:val="24"/>
          <w:lang w:val="en-US"/>
        </w:rPr>
        <w:t>kafedrainf</w:t>
      </w:r>
      <w:proofErr w:type="spellEnd"/>
      <w:r w:rsidR="00CF3B50" w:rsidRPr="00CF3B50">
        <w:rPr>
          <w:sz w:val="24"/>
        </w:rPr>
        <w:t>@</w:t>
      </w:r>
      <w:r w:rsidR="00CF3B50">
        <w:rPr>
          <w:sz w:val="24"/>
          <w:lang w:val="en-US"/>
        </w:rPr>
        <w:t>mail</w:t>
      </w:r>
      <w:r w:rsidR="00CF3B50" w:rsidRPr="00CF3B50">
        <w:rPr>
          <w:sz w:val="24"/>
        </w:rPr>
        <w:t>.</w:t>
      </w:r>
      <w:proofErr w:type="spellStart"/>
      <w:r w:rsidR="00CF3B50">
        <w:rPr>
          <w:sz w:val="24"/>
          <w:lang w:val="en-US"/>
        </w:rPr>
        <w:t>ru</w:t>
      </w:r>
      <w:proofErr w:type="spellEnd"/>
      <w:r w:rsidR="00CF3B50" w:rsidRPr="00CF3B50">
        <w:rPr>
          <w:sz w:val="24"/>
        </w:rPr>
        <w:t>:</w:t>
      </w:r>
    </w:p>
    <w:p w:rsidR="00361E30" w:rsidRPr="00361E30" w:rsidRDefault="00CF3B50" w:rsidP="00832B76">
      <w:pPr>
        <w:pStyle w:val="aa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30">
        <w:rPr>
          <w:rFonts w:ascii="Times New Roman" w:hAnsi="Times New Roman"/>
          <w:sz w:val="24"/>
          <w:szCs w:val="24"/>
        </w:rPr>
        <w:t>заявку на участие в конференции</w:t>
      </w:r>
      <w:r w:rsidR="00361E30" w:rsidRPr="00361E30">
        <w:rPr>
          <w:rFonts w:ascii="Times New Roman" w:hAnsi="Times New Roman"/>
          <w:sz w:val="24"/>
          <w:szCs w:val="24"/>
        </w:rPr>
        <w:t>. Название файлов, содержащих статью и заявку, должно совпадать с фамилией автора.</w:t>
      </w:r>
    </w:p>
    <w:p w:rsidR="00CF3B50" w:rsidRPr="001719B1" w:rsidRDefault="00361E30" w:rsidP="00832B76">
      <w:pPr>
        <w:pStyle w:val="aa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30">
        <w:rPr>
          <w:rFonts w:ascii="Times New Roman" w:hAnsi="Times New Roman"/>
          <w:sz w:val="24"/>
          <w:szCs w:val="24"/>
        </w:rPr>
        <w:t xml:space="preserve">текст доклада. </w:t>
      </w:r>
      <w:r w:rsidR="00CF3B50" w:rsidRPr="00361E30">
        <w:rPr>
          <w:rFonts w:ascii="Times New Roman" w:hAnsi="Times New Roman"/>
          <w:spacing w:val="7"/>
          <w:sz w:val="24"/>
          <w:szCs w:val="24"/>
        </w:rPr>
        <w:t xml:space="preserve">Текст доклада необходимо проверить на уникальность (сервис </w:t>
      </w:r>
      <w:proofErr w:type="spellStart"/>
      <w:r w:rsidR="00CF3B50" w:rsidRPr="00361E30">
        <w:rPr>
          <w:rFonts w:ascii="Times New Roman" w:hAnsi="Times New Roman"/>
          <w:spacing w:val="7"/>
          <w:sz w:val="24"/>
          <w:szCs w:val="24"/>
        </w:rPr>
        <w:t>он-лайн</w:t>
      </w:r>
      <w:proofErr w:type="spellEnd"/>
      <w:r w:rsidR="00CF3B50" w:rsidRPr="00361E30">
        <w:rPr>
          <w:rFonts w:ascii="Times New Roman" w:hAnsi="Times New Roman"/>
          <w:spacing w:val="7"/>
          <w:sz w:val="24"/>
          <w:szCs w:val="24"/>
        </w:rPr>
        <w:t xml:space="preserve"> – </w:t>
      </w:r>
      <w:hyperlink r:id="rId10" w:history="1">
        <w:r w:rsidR="00CF3B50" w:rsidRPr="00361E30">
          <w:rPr>
            <w:rStyle w:val="ad"/>
            <w:rFonts w:ascii="Times New Roman" w:hAnsi="Times New Roman"/>
            <w:spacing w:val="7"/>
            <w:sz w:val="24"/>
            <w:szCs w:val="24"/>
            <w:lang w:eastAsia="ru-RU"/>
          </w:rPr>
          <w:t>http://text.ru</w:t>
        </w:r>
      </w:hyperlink>
      <w:r w:rsidR="00CF3B50" w:rsidRPr="00361E30">
        <w:rPr>
          <w:rFonts w:ascii="Times New Roman" w:hAnsi="Times New Roman"/>
          <w:spacing w:val="7"/>
          <w:sz w:val="24"/>
          <w:szCs w:val="24"/>
        </w:rPr>
        <w:t>), процент уникальности должен быть не менее 60.</w:t>
      </w:r>
      <w:r w:rsidR="0088414A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CF3B50" w:rsidRPr="00361E30">
        <w:rPr>
          <w:rFonts w:ascii="Times New Roman" w:hAnsi="Times New Roman"/>
          <w:sz w:val="24"/>
          <w:szCs w:val="24"/>
        </w:rPr>
        <w:t>В случае присутствия неправомерных заимствований и отсутствия оригинальности статья не принимается.</w:t>
      </w:r>
    </w:p>
    <w:p w:rsidR="003B0BBF" w:rsidRPr="00CF3B50" w:rsidRDefault="003B0BBF" w:rsidP="00832B76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sz w:val="24"/>
          <w:szCs w:val="24"/>
        </w:rPr>
        <w:t xml:space="preserve">зарегистрироваться на сайте «Портал обучения учителей и руководителей образовательных учреждений» </w:t>
      </w:r>
      <w:r w:rsidR="00F56A92">
        <w:rPr>
          <w:rFonts w:ascii="Times New Roman" w:hAnsi="Times New Roman"/>
          <w:sz w:val="24"/>
          <w:szCs w:val="24"/>
        </w:rPr>
        <w:t>ГАУ ДПО «</w:t>
      </w:r>
      <w:r w:rsidRPr="00CF3B50">
        <w:rPr>
          <w:rFonts w:ascii="Times New Roman" w:hAnsi="Times New Roman"/>
          <w:sz w:val="24"/>
          <w:szCs w:val="24"/>
        </w:rPr>
        <w:t>СОИРО</w:t>
      </w:r>
      <w:r w:rsidR="00F56A92">
        <w:rPr>
          <w:rFonts w:ascii="Times New Roman" w:hAnsi="Times New Roman"/>
          <w:sz w:val="24"/>
          <w:szCs w:val="24"/>
        </w:rPr>
        <w:t>»</w:t>
      </w:r>
      <w:r w:rsidRPr="00CF3B50">
        <w:rPr>
          <w:rFonts w:ascii="Times New Roman" w:hAnsi="Times New Roman"/>
          <w:sz w:val="24"/>
          <w:szCs w:val="24"/>
        </w:rPr>
        <w:t xml:space="preserve"> в разделе Конференция </w:t>
      </w:r>
      <w:hyperlink r:id="rId11" w:history="1">
        <w:r w:rsidRPr="00CF3B50">
          <w:rPr>
            <w:rStyle w:val="ad"/>
            <w:rFonts w:ascii="Times New Roman" w:hAnsi="Times New Roman"/>
            <w:sz w:val="24"/>
            <w:szCs w:val="24"/>
          </w:rPr>
          <w:t>http://teacher.soiro.ru/Конференция/</w:t>
        </w:r>
      </w:hyperlink>
      <w:r w:rsidRPr="00CF3B50">
        <w:rPr>
          <w:rFonts w:ascii="Times New Roman" w:hAnsi="Times New Roman"/>
          <w:sz w:val="24"/>
          <w:szCs w:val="24"/>
        </w:rPr>
        <w:t xml:space="preserve"> (при наличии </w:t>
      </w:r>
      <w:proofErr w:type="spellStart"/>
      <w:r w:rsidRPr="00CF3B50">
        <w:rPr>
          <w:rFonts w:ascii="Times New Roman" w:hAnsi="Times New Roman"/>
          <w:sz w:val="24"/>
          <w:szCs w:val="24"/>
        </w:rPr>
        <w:t>аккаунта</w:t>
      </w:r>
      <w:proofErr w:type="spellEnd"/>
      <w:r w:rsidRPr="00CF3B50">
        <w:rPr>
          <w:rFonts w:ascii="Times New Roman" w:hAnsi="Times New Roman"/>
          <w:sz w:val="24"/>
          <w:szCs w:val="24"/>
        </w:rPr>
        <w:t xml:space="preserve"> можно использовать его);</w:t>
      </w:r>
    </w:p>
    <w:p w:rsidR="003B0BBF" w:rsidRPr="00CF3B50" w:rsidRDefault="003B0BBF" w:rsidP="00832B76">
      <w:pPr>
        <w:pStyle w:val="aa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b/>
          <w:sz w:val="24"/>
          <w:szCs w:val="24"/>
        </w:rPr>
        <w:t>САМОСТОЯТЕЛЬНО</w:t>
      </w:r>
      <w:r w:rsidR="0088414A">
        <w:rPr>
          <w:rFonts w:ascii="Times New Roman" w:hAnsi="Times New Roman"/>
          <w:b/>
          <w:sz w:val="24"/>
          <w:szCs w:val="24"/>
        </w:rPr>
        <w:t xml:space="preserve"> </w:t>
      </w:r>
      <w:r w:rsidRPr="00CF3B50">
        <w:rPr>
          <w:rFonts w:ascii="Times New Roman" w:hAnsi="Times New Roman"/>
          <w:sz w:val="24"/>
          <w:szCs w:val="24"/>
        </w:rPr>
        <w:t xml:space="preserve">разместить </w:t>
      </w:r>
      <w:r w:rsidR="00CA3DA3">
        <w:rPr>
          <w:rFonts w:ascii="Times New Roman" w:hAnsi="Times New Roman"/>
          <w:sz w:val="24"/>
          <w:szCs w:val="24"/>
        </w:rPr>
        <w:t>те</w:t>
      </w:r>
      <w:proofErr w:type="gramStart"/>
      <w:r w:rsidR="00CA3DA3">
        <w:rPr>
          <w:rFonts w:ascii="Times New Roman" w:hAnsi="Times New Roman"/>
          <w:sz w:val="24"/>
          <w:szCs w:val="24"/>
        </w:rPr>
        <w:t>кст ст</w:t>
      </w:r>
      <w:proofErr w:type="gramEnd"/>
      <w:r w:rsidR="00CA3DA3">
        <w:rPr>
          <w:rFonts w:ascii="Times New Roman" w:hAnsi="Times New Roman"/>
          <w:sz w:val="24"/>
          <w:szCs w:val="24"/>
        </w:rPr>
        <w:t>атьи</w:t>
      </w:r>
      <w:r w:rsidRPr="00CF3B50">
        <w:rPr>
          <w:rFonts w:ascii="Times New Roman" w:hAnsi="Times New Roman"/>
          <w:sz w:val="24"/>
          <w:szCs w:val="24"/>
        </w:rPr>
        <w:t xml:space="preserve"> в своей секции </w:t>
      </w:r>
      <w:r w:rsidRPr="00CF3B50">
        <w:rPr>
          <w:rFonts w:ascii="Times New Roman" w:hAnsi="Times New Roman"/>
          <w:b/>
          <w:sz w:val="24"/>
          <w:szCs w:val="24"/>
        </w:rPr>
        <w:t>до 1</w:t>
      </w:r>
      <w:r w:rsidR="00747303">
        <w:rPr>
          <w:rFonts w:ascii="Times New Roman" w:hAnsi="Times New Roman"/>
          <w:b/>
          <w:sz w:val="24"/>
          <w:szCs w:val="24"/>
        </w:rPr>
        <w:t>9</w:t>
      </w:r>
      <w:r w:rsidRPr="00CF3B50">
        <w:rPr>
          <w:rFonts w:ascii="Times New Roman" w:hAnsi="Times New Roman"/>
          <w:b/>
          <w:sz w:val="24"/>
          <w:szCs w:val="24"/>
        </w:rPr>
        <w:t xml:space="preserve"> апреля 201</w:t>
      </w:r>
      <w:r w:rsidR="00747303">
        <w:rPr>
          <w:rFonts w:ascii="Times New Roman" w:hAnsi="Times New Roman"/>
          <w:b/>
          <w:sz w:val="24"/>
          <w:szCs w:val="24"/>
        </w:rPr>
        <w:t>9</w:t>
      </w:r>
      <w:r w:rsidRPr="00CF3B50">
        <w:rPr>
          <w:rFonts w:ascii="Times New Roman" w:hAnsi="Times New Roman"/>
          <w:b/>
          <w:sz w:val="24"/>
          <w:szCs w:val="24"/>
        </w:rPr>
        <w:t xml:space="preserve"> года</w:t>
      </w:r>
      <w:r w:rsidR="004A69B2" w:rsidRPr="004A69B2">
        <w:rPr>
          <w:rFonts w:ascii="Times New Roman" w:hAnsi="Times New Roman"/>
          <w:b/>
          <w:sz w:val="24"/>
          <w:szCs w:val="24"/>
        </w:rPr>
        <w:t xml:space="preserve"> (</w:t>
      </w:r>
      <w:r w:rsidR="004A69B2">
        <w:rPr>
          <w:rFonts w:ascii="Times New Roman" w:hAnsi="Times New Roman"/>
          <w:b/>
          <w:sz w:val="24"/>
          <w:szCs w:val="24"/>
        </w:rPr>
        <w:t>включительно</w:t>
      </w:r>
      <w:r w:rsidR="004A69B2" w:rsidRPr="004A69B2">
        <w:rPr>
          <w:rFonts w:ascii="Times New Roman" w:hAnsi="Times New Roman"/>
          <w:b/>
          <w:sz w:val="24"/>
          <w:szCs w:val="24"/>
        </w:rPr>
        <w:t>)</w:t>
      </w:r>
      <w:r w:rsidRPr="00CF3B50">
        <w:rPr>
          <w:rFonts w:ascii="Times New Roman" w:hAnsi="Times New Roman"/>
          <w:b/>
          <w:sz w:val="24"/>
          <w:szCs w:val="24"/>
        </w:rPr>
        <w:t xml:space="preserve">. </w:t>
      </w:r>
      <w:r w:rsidRPr="00CF3B50">
        <w:rPr>
          <w:rFonts w:ascii="Times New Roman" w:hAnsi="Times New Roman"/>
          <w:sz w:val="24"/>
          <w:szCs w:val="24"/>
        </w:rPr>
        <w:t xml:space="preserve">Секция определяется участниками самостоятельно и указывается в заявке на участие в Конференции. </w:t>
      </w:r>
      <w:r w:rsidR="009B4811" w:rsidRPr="009B4811">
        <w:rPr>
          <w:rFonts w:ascii="Times New Roman" w:hAnsi="Times New Roman"/>
          <w:sz w:val="24"/>
          <w:szCs w:val="24"/>
        </w:rPr>
        <w:t>Образец оформления текста статьи</w:t>
      </w:r>
      <w:r w:rsidR="004E3A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3DA3">
        <w:rPr>
          <w:rFonts w:ascii="Times New Roman" w:hAnsi="Times New Roman"/>
          <w:sz w:val="24"/>
          <w:szCs w:val="24"/>
        </w:rPr>
        <w:t>см</w:t>
      </w:r>
      <w:proofErr w:type="gramEnd"/>
      <w:r w:rsidR="00CA3DA3">
        <w:rPr>
          <w:rFonts w:ascii="Times New Roman" w:hAnsi="Times New Roman"/>
          <w:sz w:val="24"/>
          <w:szCs w:val="24"/>
        </w:rPr>
        <w:t xml:space="preserve">. в </w:t>
      </w:r>
      <w:r w:rsidRPr="00CF3B50">
        <w:rPr>
          <w:rFonts w:ascii="Times New Roman" w:hAnsi="Times New Roman"/>
          <w:sz w:val="24"/>
          <w:szCs w:val="24"/>
        </w:rPr>
        <w:t>Прил</w:t>
      </w:r>
      <w:r w:rsidR="00CA3DA3">
        <w:rPr>
          <w:rFonts w:ascii="Times New Roman" w:hAnsi="Times New Roman"/>
          <w:sz w:val="24"/>
          <w:szCs w:val="24"/>
        </w:rPr>
        <w:t>ожении</w:t>
      </w:r>
      <w:r w:rsidR="009B4811">
        <w:rPr>
          <w:rFonts w:ascii="Times New Roman" w:hAnsi="Times New Roman"/>
          <w:sz w:val="24"/>
          <w:szCs w:val="24"/>
        </w:rPr>
        <w:t xml:space="preserve"> 1</w:t>
      </w:r>
      <w:r w:rsidRPr="00CF3B50">
        <w:rPr>
          <w:rFonts w:ascii="Times New Roman" w:hAnsi="Times New Roman"/>
          <w:sz w:val="24"/>
          <w:szCs w:val="24"/>
        </w:rPr>
        <w:t>.</w:t>
      </w:r>
    </w:p>
    <w:p w:rsidR="0088414A" w:rsidRDefault="003B0BBF" w:rsidP="00832B76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CF3B50">
        <w:rPr>
          <w:sz w:val="24"/>
          <w:szCs w:val="24"/>
        </w:rPr>
        <w:t xml:space="preserve">Работа Конференции предусматривает дистанционное обсуждение материалов Конференции. </w:t>
      </w:r>
    </w:p>
    <w:p w:rsidR="003B0BBF" w:rsidRPr="00CF3B50" w:rsidRDefault="003B0BBF" w:rsidP="00832B76">
      <w:pPr>
        <w:tabs>
          <w:tab w:val="left" w:pos="851"/>
          <w:tab w:val="left" w:pos="1276"/>
        </w:tabs>
        <w:ind w:firstLine="567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CF3B50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После начала Конференции</w:t>
      </w:r>
      <w:r w:rsidRPr="00CF3B50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у</w:t>
      </w:r>
      <w:r w:rsidRPr="00CF3B50">
        <w:rPr>
          <w:sz w:val="24"/>
          <w:szCs w:val="24"/>
        </w:rPr>
        <w:t xml:space="preserve">частникам </w:t>
      </w:r>
      <w:r w:rsidRPr="00CF3B50">
        <w:rPr>
          <w:bCs/>
          <w:sz w:val="24"/>
          <w:szCs w:val="24"/>
          <w:bdr w:val="none" w:sz="0" w:space="0" w:color="auto" w:frame="1"/>
          <w:shd w:val="clear" w:color="auto" w:fill="FFFFFF"/>
        </w:rPr>
        <w:t>необходимо:</w:t>
      </w:r>
    </w:p>
    <w:p w:rsidR="003B0BBF" w:rsidRPr="00CF3B50" w:rsidRDefault="003B0BBF" w:rsidP="00832B76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регулярно проверять комментарии к своей работе на сайте и публиковать ответы;</w:t>
      </w:r>
    </w:p>
    <w:p w:rsidR="003B0BBF" w:rsidRPr="00CF3B50" w:rsidRDefault="003B0BBF" w:rsidP="00832B76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каждый участник Конференции обязан оставить конструктивный комментарий с приведением собственного мнения к докладам в своей секции, а также к некоторым докладам в других секциях. Общее количество комментариев не должно быть меньше 10;</w:t>
      </w:r>
    </w:p>
    <w:p w:rsidR="003B0BBF" w:rsidRPr="00CF3B50" w:rsidRDefault="003B0BBF" w:rsidP="00832B76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при публикации комментариев и ответов на них необходимо придерживаться научного стиля изложения и опираться на существующие законы, мнения</w:t>
      </w:r>
      <w:r w:rsidR="0088414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авторитетных</w:t>
      </w:r>
      <w:r w:rsidR="0088414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ученых и, в случае необходимости, приводить ссылки на соответствующие источники;</w:t>
      </w:r>
    </w:p>
    <w:p w:rsidR="003B0BBF" w:rsidRPr="00CF3B50" w:rsidRDefault="003B0BBF" w:rsidP="00832B76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B50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все участники Конференции имеют возможность задавать вопросы, комментировать работы, принимать участие в дискуссиях.</w:t>
      </w:r>
    </w:p>
    <w:p w:rsidR="003B0BBF" w:rsidRPr="00CF3B50" w:rsidRDefault="003B0BBF" w:rsidP="00832B76">
      <w:pPr>
        <w:pStyle w:val="af0"/>
        <w:tabs>
          <w:tab w:val="left" w:pos="1276"/>
        </w:tabs>
        <w:spacing w:before="0" w:beforeAutospacing="0" w:after="0"/>
        <w:ind w:firstLine="567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gramStart"/>
      <w:r w:rsidRPr="00CF3B50">
        <w:rPr>
          <w:bCs/>
          <w:bdr w:val="none" w:sz="0" w:space="0" w:color="auto" w:frame="1"/>
          <w:shd w:val="clear" w:color="auto" w:fill="FFFFFF"/>
        </w:rPr>
        <w:t>По окончании Конференции Оргкомитет завершает обсуждение, путем последнего комментария к каждой публикации, работы переносятся в электронный и печатный сборники.</w:t>
      </w:r>
      <w:proofErr w:type="gramEnd"/>
    </w:p>
    <w:p w:rsidR="003B0BBF" w:rsidRPr="00CF3B50" w:rsidRDefault="003B0BBF" w:rsidP="00832B76">
      <w:pPr>
        <w:pStyle w:val="af0"/>
        <w:tabs>
          <w:tab w:val="left" w:pos="1276"/>
        </w:tabs>
        <w:spacing w:before="0" w:beforeAutospacing="0" w:after="0"/>
        <w:ind w:firstLine="567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F3B50">
        <w:rPr>
          <w:bCs/>
          <w:bdr w:val="none" w:sz="0" w:space="0" w:color="auto" w:frame="1"/>
          <w:shd w:val="clear" w:color="auto" w:fill="FFFFFF"/>
        </w:rPr>
        <w:t>Все активные участники получают Сертификат об участии в Конференции.</w:t>
      </w:r>
    </w:p>
    <w:p w:rsidR="003B0BBF" w:rsidRPr="00CF3B50" w:rsidRDefault="003B0BBF" w:rsidP="00832B76">
      <w:pPr>
        <w:pStyle w:val="ab"/>
        <w:spacing w:after="0"/>
        <w:ind w:firstLine="567"/>
        <w:jc w:val="both"/>
        <w:rPr>
          <w:b/>
          <w:bCs/>
          <w:sz w:val="24"/>
          <w:szCs w:val="24"/>
        </w:rPr>
      </w:pPr>
    </w:p>
    <w:p w:rsidR="00E52AA1" w:rsidRPr="00361E30" w:rsidRDefault="00E52AA1" w:rsidP="00832B76">
      <w:pPr>
        <w:shd w:val="clear" w:color="auto" w:fill="FFFFFF"/>
        <w:spacing w:line="256" w:lineRule="exact"/>
        <w:ind w:right="4" w:firstLine="567"/>
        <w:jc w:val="both"/>
        <w:rPr>
          <w:b/>
          <w:sz w:val="24"/>
          <w:szCs w:val="24"/>
        </w:rPr>
      </w:pPr>
      <w:r w:rsidRPr="00361E30">
        <w:rPr>
          <w:b/>
          <w:spacing w:val="-1"/>
          <w:sz w:val="24"/>
          <w:szCs w:val="24"/>
        </w:rPr>
        <w:t>Материалы, поступившие позднее 1</w:t>
      </w:r>
      <w:r w:rsidR="00747303">
        <w:rPr>
          <w:b/>
          <w:spacing w:val="-1"/>
          <w:sz w:val="24"/>
          <w:szCs w:val="24"/>
        </w:rPr>
        <w:t>9</w:t>
      </w:r>
      <w:r w:rsidRPr="00361E3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апреля</w:t>
      </w:r>
      <w:r w:rsidR="0088414A">
        <w:rPr>
          <w:b/>
          <w:spacing w:val="-1"/>
          <w:sz w:val="24"/>
          <w:szCs w:val="24"/>
        </w:rPr>
        <w:t xml:space="preserve"> </w:t>
      </w:r>
      <w:r w:rsidRPr="00361E30">
        <w:rPr>
          <w:b/>
          <w:bCs/>
          <w:sz w:val="24"/>
          <w:szCs w:val="24"/>
        </w:rPr>
        <w:t>201</w:t>
      </w:r>
      <w:r w:rsidR="00747303">
        <w:rPr>
          <w:b/>
          <w:bCs/>
          <w:sz w:val="24"/>
          <w:szCs w:val="24"/>
        </w:rPr>
        <w:t>9</w:t>
      </w:r>
      <w:r w:rsidRPr="00361E30">
        <w:rPr>
          <w:b/>
          <w:bCs/>
          <w:sz w:val="24"/>
          <w:szCs w:val="24"/>
        </w:rPr>
        <w:t xml:space="preserve"> г.</w:t>
      </w:r>
      <w:r w:rsidRPr="00361E30">
        <w:rPr>
          <w:b/>
          <w:spacing w:val="-1"/>
          <w:sz w:val="24"/>
          <w:szCs w:val="24"/>
        </w:rPr>
        <w:t xml:space="preserve">, а также не </w:t>
      </w:r>
      <w:r w:rsidRPr="00361E30">
        <w:rPr>
          <w:b/>
          <w:sz w:val="24"/>
          <w:szCs w:val="24"/>
        </w:rPr>
        <w:t xml:space="preserve">соответствующие тематике конференции и правилам оформления, опубликованы не будут. Авторы статей несут ответственность за содержание и грамотность предоставляемых материалов. </w:t>
      </w:r>
    </w:p>
    <w:p w:rsidR="00E52AA1" w:rsidRPr="00361E30" w:rsidRDefault="00E52AA1" w:rsidP="00832B76">
      <w:pPr>
        <w:ind w:firstLine="567"/>
        <w:jc w:val="both"/>
        <w:rPr>
          <w:sz w:val="24"/>
          <w:szCs w:val="24"/>
        </w:rPr>
      </w:pPr>
    </w:p>
    <w:p w:rsidR="00CC4BE6" w:rsidRDefault="00E52AA1" w:rsidP="00832B76">
      <w:pPr>
        <w:pStyle w:val="ab"/>
        <w:spacing w:after="0"/>
        <w:ind w:firstLine="567"/>
        <w:jc w:val="both"/>
        <w:rPr>
          <w:bCs/>
          <w:sz w:val="24"/>
          <w:szCs w:val="24"/>
        </w:rPr>
      </w:pPr>
      <w:r w:rsidRPr="00361E30">
        <w:rPr>
          <w:sz w:val="24"/>
          <w:szCs w:val="24"/>
        </w:rPr>
        <w:t>За справками и дополнительной информацией обращаться</w:t>
      </w:r>
      <w:r>
        <w:rPr>
          <w:sz w:val="24"/>
          <w:szCs w:val="24"/>
        </w:rPr>
        <w:t xml:space="preserve"> на кафедру информатизации образования, </w:t>
      </w:r>
      <w:r w:rsidRPr="00CF3B50">
        <w:rPr>
          <w:bCs/>
          <w:sz w:val="24"/>
          <w:szCs w:val="24"/>
        </w:rPr>
        <w:t xml:space="preserve">телефоны: (8452) 28-25-24, 28-23-90 </w:t>
      </w:r>
      <w:proofErr w:type="spellStart"/>
      <w:r w:rsidRPr="00CF3B50">
        <w:rPr>
          <w:bCs/>
          <w:sz w:val="24"/>
          <w:szCs w:val="24"/>
        </w:rPr>
        <w:t>доб</w:t>
      </w:r>
      <w:proofErr w:type="spellEnd"/>
      <w:r w:rsidRPr="00CF3B50">
        <w:rPr>
          <w:bCs/>
          <w:sz w:val="24"/>
          <w:szCs w:val="24"/>
        </w:rPr>
        <w:t>. 138</w:t>
      </w:r>
      <w:r>
        <w:rPr>
          <w:bCs/>
          <w:sz w:val="24"/>
          <w:szCs w:val="24"/>
        </w:rPr>
        <w:t>.</w:t>
      </w:r>
    </w:p>
    <w:p w:rsidR="00E52AA1" w:rsidRDefault="00E52AA1" w:rsidP="00832B76">
      <w:pPr>
        <w:pStyle w:val="ab"/>
        <w:spacing w:after="0"/>
        <w:ind w:firstLine="567"/>
        <w:jc w:val="both"/>
        <w:rPr>
          <w:sz w:val="24"/>
          <w:szCs w:val="24"/>
        </w:rPr>
      </w:pPr>
      <w:r w:rsidRPr="00361E30">
        <w:rPr>
          <w:sz w:val="24"/>
          <w:szCs w:val="24"/>
        </w:rPr>
        <w:lastRenderedPageBreak/>
        <w:t>Информационное письмо размещено на сайт</w:t>
      </w:r>
      <w:r w:rsidR="00F56A92">
        <w:rPr>
          <w:sz w:val="24"/>
          <w:szCs w:val="24"/>
        </w:rPr>
        <w:t>е</w:t>
      </w:r>
      <w:r w:rsidRPr="00361E30">
        <w:rPr>
          <w:sz w:val="24"/>
          <w:szCs w:val="24"/>
        </w:rPr>
        <w:t>:</w:t>
      </w:r>
      <w:r w:rsidR="0088414A">
        <w:rPr>
          <w:sz w:val="24"/>
          <w:szCs w:val="24"/>
        </w:rPr>
        <w:t xml:space="preserve"> </w:t>
      </w:r>
      <w:hyperlink r:id="rId12" w:history="1">
        <w:r w:rsidR="00F56A92" w:rsidRPr="00BF55F5">
          <w:rPr>
            <w:rStyle w:val="ad"/>
            <w:bCs/>
            <w:sz w:val="24"/>
            <w:szCs w:val="24"/>
          </w:rPr>
          <w:t>https://</w:t>
        </w:r>
        <w:r w:rsidR="00F56A92" w:rsidRPr="00BF55F5">
          <w:rPr>
            <w:rStyle w:val="ad"/>
            <w:sz w:val="24"/>
            <w:szCs w:val="24"/>
            <w:lang w:val="en-US"/>
          </w:rPr>
          <w:t>soiro</w:t>
        </w:r>
        <w:r w:rsidR="00F56A92" w:rsidRPr="00BF55F5">
          <w:rPr>
            <w:rStyle w:val="ad"/>
            <w:sz w:val="24"/>
            <w:szCs w:val="24"/>
          </w:rPr>
          <w:t>.</w:t>
        </w:r>
        <w:r w:rsidR="00F56A92" w:rsidRPr="00BF55F5">
          <w:rPr>
            <w:rStyle w:val="ad"/>
            <w:sz w:val="24"/>
            <w:szCs w:val="24"/>
            <w:lang w:val="en-US"/>
          </w:rPr>
          <w:t>ru</w:t>
        </w:r>
      </w:hyperlink>
      <w:r w:rsidR="00CC4BE6" w:rsidRPr="00CC4BE6">
        <w:rPr>
          <w:sz w:val="24"/>
          <w:szCs w:val="24"/>
        </w:rPr>
        <w:t>,</w:t>
      </w:r>
      <w:r w:rsidR="0088414A">
        <w:rPr>
          <w:sz w:val="24"/>
          <w:szCs w:val="24"/>
        </w:rPr>
        <w:t xml:space="preserve"> </w:t>
      </w:r>
      <w:r w:rsidR="00CC4BE6">
        <w:rPr>
          <w:sz w:val="24"/>
          <w:szCs w:val="24"/>
        </w:rPr>
        <w:t xml:space="preserve">все материалы </w:t>
      </w:r>
      <w:r w:rsidR="00F56A92">
        <w:rPr>
          <w:sz w:val="24"/>
          <w:szCs w:val="24"/>
        </w:rPr>
        <w:t>К</w:t>
      </w:r>
      <w:r w:rsidR="00CC4BE6">
        <w:rPr>
          <w:sz w:val="24"/>
          <w:szCs w:val="24"/>
        </w:rPr>
        <w:t xml:space="preserve">онференции размещаются на портале </w:t>
      </w:r>
      <w:hyperlink r:id="rId13" w:history="1">
        <w:r w:rsidR="00F56A92" w:rsidRPr="00BF55F5">
          <w:rPr>
            <w:rStyle w:val="ad"/>
            <w:bCs/>
            <w:sz w:val="24"/>
            <w:szCs w:val="24"/>
          </w:rPr>
          <w:t>https://</w:t>
        </w:r>
        <w:r w:rsidR="00F56A92" w:rsidRPr="00BF55F5">
          <w:rPr>
            <w:rStyle w:val="ad"/>
            <w:sz w:val="24"/>
            <w:szCs w:val="24"/>
            <w:lang w:val="en-US"/>
          </w:rPr>
          <w:t>teacher</w:t>
        </w:r>
        <w:r w:rsidR="00F56A92" w:rsidRPr="00BF55F5">
          <w:rPr>
            <w:rStyle w:val="ad"/>
            <w:sz w:val="24"/>
            <w:szCs w:val="24"/>
          </w:rPr>
          <w:t>.</w:t>
        </w:r>
        <w:r w:rsidR="00F56A92" w:rsidRPr="00BF55F5">
          <w:rPr>
            <w:rStyle w:val="ad"/>
            <w:sz w:val="24"/>
            <w:szCs w:val="24"/>
            <w:lang w:val="en-US"/>
          </w:rPr>
          <w:t>soiro</w:t>
        </w:r>
        <w:r w:rsidR="00F56A92" w:rsidRPr="00BF55F5">
          <w:rPr>
            <w:rStyle w:val="ad"/>
            <w:sz w:val="24"/>
            <w:szCs w:val="24"/>
          </w:rPr>
          <w:t>.</w:t>
        </w:r>
        <w:r w:rsidR="00F56A92" w:rsidRPr="00BF55F5">
          <w:rPr>
            <w:rStyle w:val="ad"/>
            <w:sz w:val="24"/>
            <w:szCs w:val="24"/>
            <w:lang w:val="en-US"/>
          </w:rPr>
          <w:t>ru</w:t>
        </w:r>
      </w:hyperlink>
      <w:r w:rsidR="00CC4BE6">
        <w:rPr>
          <w:sz w:val="24"/>
          <w:szCs w:val="24"/>
        </w:rPr>
        <w:t xml:space="preserve"> в разделе Конференци</w:t>
      </w:r>
      <w:r w:rsidR="0088414A">
        <w:rPr>
          <w:sz w:val="24"/>
          <w:szCs w:val="24"/>
        </w:rPr>
        <w:t>и</w:t>
      </w:r>
      <w:r w:rsidR="00CC4BE6">
        <w:rPr>
          <w:sz w:val="24"/>
          <w:szCs w:val="24"/>
        </w:rPr>
        <w:t>.</w:t>
      </w:r>
    </w:p>
    <w:p w:rsidR="00CC4BE6" w:rsidRPr="00CC4BE6" w:rsidRDefault="00CC4BE6" w:rsidP="00832B76">
      <w:pPr>
        <w:ind w:firstLine="567"/>
        <w:jc w:val="both"/>
        <w:rPr>
          <w:sz w:val="24"/>
          <w:szCs w:val="24"/>
        </w:rPr>
      </w:pPr>
    </w:p>
    <w:p w:rsidR="00747303" w:rsidRPr="00747303" w:rsidRDefault="00747303" w:rsidP="00747303">
      <w:pPr>
        <w:shd w:val="clear" w:color="auto" w:fill="FFFFFF"/>
        <w:spacing w:before="10"/>
        <w:ind w:firstLine="567"/>
        <w:jc w:val="center"/>
        <w:rPr>
          <w:bCs/>
          <w:spacing w:val="5"/>
          <w:sz w:val="24"/>
          <w:szCs w:val="24"/>
        </w:rPr>
      </w:pPr>
      <w:r w:rsidRPr="00747303">
        <w:rPr>
          <w:bCs/>
          <w:spacing w:val="5"/>
          <w:sz w:val="24"/>
          <w:szCs w:val="24"/>
        </w:rPr>
        <w:t>Заявка</w:t>
      </w:r>
    </w:p>
    <w:p w:rsidR="00747303" w:rsidRPr="00747303" w:rsidRDefault="00747303" w:rsidP="00747303">
      <w:pPr>
        <w:pStyle w:val="11"/>
        <w:shd w:val="clear" w:color="auto" w:fill="auto"/>
        <w:spacing w:line="240" w:lineRule="exac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218"/>
      </w:tblGrid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spacing w:before="10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 xml:space="preserve">Фамилия Имя Отчество (полностью) 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Место работы</w:t>
            </w:r>
            <w:r w:rsidRPr="00747303">
              <w:rPr>
                <w:sz w:val="24"/>
                <w:szCs w:val="24"/>
              </w:rPr>
              <w:t xml:space="preserve"> (согласно Уставу ОУ)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Фамилия Имя Отчество (соавторы)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Место работы</w:t>
            </w:r>
            <w:r w:rsidRPr="00747303">
              <w:rPr>
                <w:sz w:val="24"/>
                <w:szCs w:val="24"/>
              </w:rPr>
              <w:t xml:space="preserve"> (согласно Уставу ОУ)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Регион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Саратовская область (район)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spacing w:before="5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Контактный телефон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pacing w:before="10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Секция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spacing w:before="5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Название статьи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spacing w:before="5"/>
              <w:ind w:firstLine="34"/>
              <w:jc w:val="both"/>
              <w:rPr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Аннотация (до 200 символов)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Необходимость печатного варианта сборника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  <w:r w:rsidRPr="00747303">
              <w:rPr>
                <w:sz w:val="24"/>
                <w:szCs w:val="24"/>
              </w:rPr>
              <w:t>Да/нет</w:t>
            </w:r>
          </w:p>
        </w:tc>
      </w:tr>
      <w:tr w:rsidR="00747303" w:rsidRPr="00747303" w:rsidTr="00260475">
        <w:tc>
          <w:tcPr>
            <w:tcW w:w="5245" w:type="dxa"/>
          </w:tcPr>
          <w:p w:rsidR="00747303" w:rsidRPr="00747303" w:rsidRDefault="00747303" w:rsidP="00260475">
            <w:pPr>
              <w:shd w:val="clear" w:color="auto" w:fill="FFFFFF"/>
              <w:ind w:firstLine="34"/>
              <w:jc w:val="both"/>
              <w:rPr>
                <w:spacing w:val="5"/>
                <w:sz w:val="24"/>
                <w:szCs w:val="24"/>
              </w:rPr>
            </w:pPr>
            <w:r w:rsidRPr="00747303">
              <w:rPr>
                <w:spacing w:val="5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218" w:type="dxa"/>
          </w:tcPr>
          <w:p w:rsidR="00747303" w:rsidRPr="00747303" w:rsidRDefault="00747303" w:rsidP="00260475">
            <w:pPr>
              <w:spacing w:before="10"/>
              <w:ind w:firstLine="567"/>
              <w:jc w:val="both"/>
              <w:rPr>
                <w:sz w:val="24"/>
                <w:szCs w:val="24"/>
              </w:rPr>
            </w:pPr>
            <w:r w:rsidRPr="00747303">
              <w:rPr>
                <w:sz w:val="24"/>
                <w:szCs w:val="24"/>
              </w:rPr>
              <w:t>Да/нет</w:t>
            </w:r>
          </w:p>
        </w:tc>
      </w:tr>
    </w:tbl>
    <w:p w:rsidR="00747303" w:rsidRPr="00747303" w:rsidRDefault="00747303" w:rsidP="00747303">
      <w:pPr>
        <w:pStyle w:val="11"/>
        <w:shd w:val="clear" w:color="auto" w:fill="auto"/>
        <w:spacing w:line="240" w:lineRule="exact"/>
        <w:ind w:firstLine="567"/>
        <w:jc w:val="center"/>
        <w:rPr>
          <w:b/>
          <w:sz w:val="24"/>
          <w:szCs w:val="24"/>
        </w:rPr>
      </w:pPr>
    </w:p>
    <w:p w:rsidR="00747303" w:rsidRPr="00747303" w:rsidRDefault="00747303" w:rsidP="00747303">
      <w:pPr>
        <w:rPr>
          <w:sz w:val="24"/>
          <w:szCs w:val="24"/>
        </w:rPr>
      </w:pPr>
    </w:p>
    <w:p w:rsidR="003B0BBF" w:rsidRPr="00CF3B50" w:rsidRDefault="003B0BBF" w:rsidP="00747303">
      <w:pPr>
        <w:pStyle w:val="11"/>
        <w:shd w:val="clear" w:color="auto" w:fill="auto"/>
        <w:spacing w:line="240" w:lineRule="exact"/>
        <w:ind w:firstLine="567"/>
        <w:jc w:val="center"/>
        <w:rPr>
          <w:b/>
          <w:bCs/>
          <w:sz w:val="24"/>
          <w:szCs w:val="24"/>
        </w:rPr>
      </w:pPr>
    </w:p>
    <w:p w:rsidR="00576AE1" w:rsidRPr="00140D4A" w:rsidRDefault="00576AE1" w:rsidP="00576AE1">
      <w:pPr>
        <w:shd w:val="clear" w:color="auto" w:fill="FFFFFF"/>
        <w:spacing w:before="240" w:after="120" w:line="245" w:lineRule="auto"/>
        <w:ind w:firstLine="397"/>
        <w:jc w:val="center"/>
        <w:rPr>
          <w:b/>
          <w:bCs/>
          <w:sz w:val="24"/>
          <w:szCs w:val="24"/>
          <w:lang w:eastAsia="en-US"/>
        </w:rPr>
      </w:pPr>
      <w:r w:rsidRPr="00140D4A">
        <w:rPr>
          <w:b/>
          <w:bCs/>
          <w:sz w:val="24"/>
          <w:szCs w:val="24"/>
          <w:lang w:eastAsia="en-US"/>
        </w:rPr>
        <w:t>Требования к оформлению текстовых материалов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Статья оформляется в редакторе </w:t>
      </w:r>
      <w:proofErr w:type="spellStart"/>
      <w:r w:rsidRPr="00140D4A">
        <w:rPr>
          <w:sz w:val="24"/>
          <w:szCs w:val="24"/>
          <w:lang w:eastAsia="en-US"/>
        </w:rPr>
        <w:t>Microsoft</w:t>
      </w:r>
      <w:proofErr w:type="spellEnd"/>
      <w:r w:rsidRPr="00140D4A">
        <w:rPr>
          <w:sz w:val="24"/>
          <w:szCs w:val="24"/>
          <w:lang w:eastAsia="en-US"/>
        </w:rPr>
        <w:t xml:space="preserve"> </w:t>
      </w:r>
      <w:proofErr w:type="spellStart"/>
      <w:r w:rsidRPr="00140D4A">
        <w:rPr>
          <w:sz w:val="24"/>
          <w:szCs w:val="24"/>
          <w:lang w:eastAsia="en-US"/>
        </w:rPr>
        <w:t>Word</w:t>
      </w:r>
      <w:proofErr w:type="spellEnd"/>
      <w:r w:rsidRPr="00140D4A">
        <w:rPr>
          <w:sz w:val="24"/>
          <w:szCs w:val="24"/>
          <w:lang w:eastAsia="en-US"/>
        </w:rPr>
        <w:t xml:space="preserve"> (желательно MS </w:t>
      </w:r>
      <w:proofErr w:type="spellStart"/>
      <w:r w:rsidRPr="00140D4A">
        <w:rPr>
          <w:sz w:val="24"/>
          <w:szCs w:val="24"/>
          <w:lang w:eastAsia="en-US"/>
        </w:rPr>
        <w:t>Word</w:t>
      </w:r>
      <w:proofErr w:type="spellEnd"/>
      <w:r w:rsidRPr="00140D4A">
        <w:rPr>
          <w:sz w:val="24"/>
          <w:szCs w:val="24"/>
          <w:lang w:eastAsia="en-US"/>
        </w:rPr>
        <w:t xml:space="preserve"> 2003-2007). </w:t>
      </w:r>
      <w:proofErr w:type="gramStart"/>
      <w:r w:rsidRPr="00140D4A">
        <w:rPr>
          <w:sz w:val="24"/>
          <w:szCs w:val="24"/>
          <w:lang w:eastAsia="en-US"/>
        </w:rPr>
        <w:t>В качестве имени файла указывается фамилия, имя и отчество автора русскими буквами (например:</w:t>
      </w:r>
      <w:proofErr w:type="gramEnd"/>
      <w:r w:rsidRPr="00140D4A">
        <w:rPr>
          <w:sz w:val="24"/>
          <w:szCs w:val="24"/>
          <w:lang w:eastAsia="en-US"/>
        </w:rPr>
        <w:t xml:space="preserve"> </w:t>
      </w:r>
      <w:proofErr w:type="gramStart"/>
      <w:r w:rsidRPr="00140D4A">
        <w:rPr>
          <w:sz w:val="24"/>
          <w:szCs w:val="24"/>
          <w:lang w:eastAsia="en-US"/>
        </w:rPr>
        <w:t>Иванов Иван Иванович.doc).</w:t>
      </w:r>
      <w:proofErr w:type="gramEnd"/>
      <w:r w:rsidRPr="00140D4A">
        <w:rPr>
          <w:sz w:val="24"/>
          <w:szCs w:val="24"/>
          <w:lang w:eastAsia="en-US"/>
        </w:rPr>
        <w:t xml:space="preserve"> Компьютерный набор статьи должен удовлетворять следующим требованиям: формат – А</w:t>
      </w:r>
      <w:proofErr w:type="gramStart"/>
      <w:r w:rsidRPr="00140D4A">
        <w:rPr>
          <w:sz w:val="24"/>
          <w:szCs w:val="24"/>
          <w:lang w:eastAsia="en-US"/>
        </w:rPr>
        <w:t>4</w:t>
      </w:r>
      <w:proofErr w:type="gramEnd"/>
      <w:r w:rsidRPr="00140D4A">
        <w:rPr>
          <w:sz w:val="24"/>
          <w:szCs w:val="24"/>
          <w:lang w:eastAsia="en-US"/>
        </w:rPr>
        <w:t xml:space="preserve">; поля – по 2,5 см (слева, справа, сверху), 3,2 (снизу); шрифт – </w:t>
      </w:r>
      <w:proofErr w:type="spellStart"/>
      <w:r w:rsidRPr="00140D4A">
        <w:rPr>
          <w:sz w:val="24"/>
          <w:szCs w:val="24"/>
          <w:lang w:eastAsia="en-US"/>
        </w:rPr>
        <w:t>Times</w:t>
      </w:r>
      <w:proofErr w:type="spellEnd"/>
      <w:r w:rsidRPr="00140D4A">
        <w:rPr>
          <w:sz w:val="24"/>
          <w:szCs w:val="24"/>
          <w:lang w:eastAsia="en-US"/>
        </w:rPr>
        <w:t xml:space="preserve"> </w:t>
      </w:r>
      <w:proofErr w:type="spellStart"/>
      <w:r w:rsidRPr="00140D4A">
        <w:rPr>
          <w:sz w:val="24"/>
          <w:szCs w:val="24"/>
          <w:lang w:eastAsia="en-US"/>
        </w:rPr>
        <w:t>New</w:t>
      </w:r>
      <w:proofErr w:type="spellEnd"/>
      <w:r w:rsidRPr="00140D4A">
        <w:rPr>
          <w:sz w:val="24"/>
          <w:szCs w:val="24"/>
          <w:lang w:eastAsia="en-US"/>
        </w:rPr>
        <w:t xml:space="preserve"> </w:t>
      </w:r>
      <w:proofErr w:type="spellStart"/>
      <w:r w:rsidRPr="00140D4A">
        <w:rPr>
          <w:sz w:val="24"/>
          <w:szCs w:val="24"/>
          <w:lang w:eastAsia="en-US"/>
        </w:rPr>
        <w:t>Roman</w:t>
      </w:r>
      <w:proofErr w:type="spellEnd"/>
      <w:r w:rsidRPr="00140D4A">
        <w:rPr>
          <w:sz w:val="24"/>
          <w:szCs w:val="24"/>
          <w:lang w:eastAsia="en-US"/>
        </w:rPr>
        <w:t xml:space="preserve">; кегль – 14; межстрочный интервал – одинарный; абзацный отступ – 0,7 см. Нумерация страниц не производится. 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Постраничные сноски не допускаются. 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b/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Объем статьи с аннотацией, ключевыми словами и библиографическим списком </w:t>
      </w:r>
      <w:r w:rsidR="00140D4A" w:rsidRPr="00140D4A">
        <w:rPr>
          <w:b/>
          <w:sz w:val="24"/>
          <w:szCs w:val="24"/>
          <w:lang w:eastAsia="en-US"/>
        </w:rPr>
        <w:t>не менее 4-х страниц</w:t>
      </w:r>
      <w:r w:rsidRPr="00140D4A">
        <w:rPr>
          <w:b/>
          <w:sz w:val="24"/>
          <w:szCs w:val="24"/>
          <w:lang w:eastAsia="en-US"/>
        </w:rPr>
        <w:t>.</w:t>
      </w:r>
    </w:p>
    <w:p w:rsidR="00576AE1" w:rsidRPr="00140D4A" w:rsidRDefault="00576AE1" w:rsidP="00576AE1">
      <w:pPr>
        <w:shd w:val="clear" w:color="auto" w:fill="FFFFFF"/>
        <w:spacing w:before="240" w:after="120" w:line="245" w:lineRule="auto"/>
        <w:ind w:firstLine="397"/>
        <w:jc w:val="center"/>
        <w:rPr>
          <w:b/>
          <w:sz w:val="24"/>
          <w:szCs w:val="24"/>
          <w:lang w:eastAsia="en-US"/>
        </w:rPr>
      </w:pPr>
      <w:r w:rsidRPr="00140D4A">
        <w:rPr>
          <w:b/>
          <w:bCs/>
          <w:sz w:val="24"/>
          <w:szCs w:val="24"/>
          <w:lang w:eastAsia="en-US"/>
        </w:rPr>
        <w:t>Порядок размещения материала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>Заглавие статьи – полужирный шрифт.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Имя, отчество, фамилии автора (авторов), должность, название учебного заведения – обычный шрифт (12 </w:t>
      </w:r>
      <w:proofErr w:type="spellStart"/>
      <w:proofErr w:type="gramStart"/>
      <w:r w:rsidRPr="00140D4A">
        <w:rPr>
          <w:sz w:val="24"/>
          <w:szCs w:val="24"/>
          <w:lang w:eastAsia="en-US"/>
        </w:rPr>
        <w:t>пт</w:t>
      </w:r>
      <w:proofErr w:type="spellEnd"/>
      <w:proofErr w:type="gramEnd"/>
      <w:r w:rsidRPr="00140D4A">
        <w:rPr>
          <w:sz w:val="24"/>
          <w:szCs w:val="24"/>
          <w:lang w:eastAsia="en-US"/>
        </w:rPr>
        <w:t>), выравнивание по центру.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Аннотация статьи объемом не более 8 строк – обычный шрифт (12 </w:t>
      </w:r>
      <w:proofErr w:type="spellStart"/>
      <w:proofErr w:type="gramStart"/>
      <w:r w:rsidRPr="00140D4A">
        <w:rPr>
          <w:sz w:val="24"/>
          <w:szCs w:val="24"/>
          <w:lang w:eastAsia="en-US"/>
        </w:rPr>
        <w:t>пт</w:t>
      </w:r>
      <w:proofErr w:type="spellEnd"/>
      <w:proofErr w:type="gramEnd"/>
      <w:r w:rsidRPr="00140D4A">
        <w:rPr>
          <w:sz w:val="24"/>
          <w:szCs w:val="24"/>
          <w:lang w:eastAsia="en-US"/>
        </w:rPr>
        <w:t>), выравнивание по ширине.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Ключевые слова – обычный шрифт (12 </w:t>
      </w:r>
      <w:proofErr w:type="spellStart"/>
      <w:proofErr w:type="gramStart"/>
      <w:r w:rsidRPr="00140D4A">
        <w:rPr>
          <w:sz w:val="24"/>
          <w:szCs w:val="24"/>
          <w:lang w:eastAsia="en-US"/>
        </w:rPr>
        <w:t>пт</w:t>
      </w:r>
      <w:proofErr w:type="spellEnd"/>
      <w:proofErr w:type="gramEnd"/>
      <w:r w:rsidRPr="00140D4A">
        <w:rPr>
          <w:sz w:val="24"/>
          <w:szCs w:val="24"/>
          <w:lang w:eastAsia="en-US"/>
        </w:rPr>
        <w:t>), курсив, выравнивание по ширине.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>Те</w:t>
      </w:r>
      <w:proofErr w:type="gramStart"/>
      <w:r w:rsidRPr="00140D4A">
        <w:rPr>
          <w:sz w:val="24"/>
          <w:szCs w:val="24"/>
          <w:lang w:eastAsia="en-US"/>
        </w:rPr>
        <w:t>кст ст</w:t>
      </w:r>
      <w:proofErr w:type="gramEnd"/>
      <w:r w:rsidRPr="00140D4A">
        <w:rPr>
          <w:sz w:val="24"/>
          <w:szCs w:val="24"/>
          <w:lang w:eastAsia="en-US"/>
        </w:rPr>
        <w:t>атьи.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>Сноски оформляются в квадратных скобках по тексту статьи, например:</w:t>
      </w:r>
      <w:r w:rsidRPr="00140D4A">
        <w:rPr>
          <w:sz w:val="24"/>
          <w:szCs w:val="24"/>
          <w:lang w:eastAsia="en-US"/>
        </w:rPr>
        <w:br/>
        <w:t xml:space="preserve">[8, </w:t>
      </w:r>
      <w:r w:rsidRPr="00140D4A">
        <w:rPr>
          <w:sz w:val="24"/>
          <w:szCs w:val="24"/>
          <w:lang w:val="en-US" w:eastAsia="en-US"/>
        </w:rPr>
        <w:t>c</w:t>
      </w:r>
      <w:r w:rsidRPr="00140D4A">
        <w:rPr>
          <w:sz w:val="24"/>
          <w:szCs w:val="24"/>
          <w:lang w:eastAsia="en-US"/>
        </w:rPr>
        <w:t>. 12].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Библиографический список формируется в конце статьи по мере упоминания источников в тексте (не по алфавиту). 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 xml:space="preserve">Дополнительная информация: контактный номер телефона автора, его почтовый адрес, </w:t>
      </w:r>
      <w:proofErr w:type="spellStart"/>
      <w:proofErr w:type="gramStart"/>
      <w:r w:rsidRPr="00140D4A">
        <w:rPr>
          <w:sz w:val="24"/>
          <w:szCs w:val="24"/>
          <w:lang w:eastAsia="en-US"/>
        </w:rPr>
        <w:t>е</w:t>
      </w:r>
      <w:proofErr w:type="gramEnd"/>
      <w:r w:rsidRPr="00140D4A">
        <w:rPr>
          <w:sz w:val="24"/>
          <w:szCs w:val="24"/>
          <w:lang w:eastAsia="en-US"/>
        </w:rPr>
        <w:t>-mail</w:t>
      </w:r>
      <w:proofErr w:type="spellEnd"/>
      <w:r w:rsidRPr="00140D4A">
        <w:rPr>
          <w:sz w:val="24"/>
          <w:szCs w:val="24"/>
          <w:lang w:eastAsia="en-US"/>
        </w:rPr>
        <w:t>.</w:t>
      </w:r>
    </w:p>
    <w:p w:rsidR="00576AE1" w:rsidRPr="00140D4A" w:rsidRDefault="00576AE1" w:rsidP="00576AE1">
      <w:pPr>
        <w:shd w:val="clear" w:color="auto" w:fill="FFFFFF"/>
        <w:spacing w:line="245" w:lineRule="auto"/>
        <w:ind w:firstLine="397"/>
        <w:jc w:val="both"/>
        <w:rPr>
          <w:sz w:val="24"/>
          <w:szCs w:val="24"/>
          <w:lang w:eastAsia="en-US"/>
        </w:rPr>
      </w:pPr>
      <w:r w:rsidRPr="00140D4A">
        <w:rPr>
          <w:sz w:val="24"/>
          <w:szCs w:val="24"/>
          <w:lang w:eastAsia="en-US"/>
        </w:rPr>
        <w:t>Ответственность за достоверность и содержание присланных материалов несет автор.</w:t>
      </w:r>
    </w:p>
    <w:p w:rsidR="00576AE1" w:rsidRPr="00140D4A" w:rsidRDefault="00576AE1" w:rsidP="00140D4A">
      <w:pPr>
        <w:ind w:firstLine="397"/>
        <w:jc w:val="center"/>
        <w:rPr>
          <w:b/>
          <w:sz w:val="24"/>
          <w:szCs w:val="24"/>
        </w:rPr>
      </w:pPr>
      <w:r w:rsidRPr="00140D4A">
        <w:rPr>
          <w:b/>
          <w:sz w:val="24"/>
          <w:szCs w:val="24"/>
        </w:rPr>
        <w:lastRenderedPageBreak/>
        <w:t>Требования к графическим изображениям</w:t>
      </w:r>
    </w:p>
    <w:p w:rsidR="00576AE1" w:rsidRPr="00140D4A" w:rsidRDefault="00576AE1" w:rsidP="00576AE1">
      <w:pPr>
        <w:ind w:firstLine="397"/>
        <w:jc w:val="both"/>
        <w:rPr>
          <w:sz w:val="24"/>
          <w:szCs w:val="24"/>
        </w:rPr>
      </w:pPr>
      <w:r w:rsidRPr="00140D4A">
        <w:rPr>
          <w:sz w:val="24"/>
          <w:szCs w:val="24"/>
        </w:rPr>
        <w:t xml:space="preserve">Графические изображения: ТОЛЬКО черно-белые, с обязательной копией изображения в отдельном файле (в формате </w:t>
      </w:r>
      <w:proofErr w:type="spellStart"/>
      <w:r w:rsidRPr="00140D4A">
        <w:rPr>
          <w:sz w:val="24"/>
          <w:szCs w:val="24"/>
        </w:rPr>
        <w:t>bmp</w:t>
      </w:r>
      <w:proofErr w:type="spellEnd"/>
      <w:r w:rsidRPr="00140D4A">
        <w:rPr>
          <w:sz w:val="24"/>
          <w:szCs w:val="24"/>
        </w:rPr>
        <w:t xml:space="preserve">, </w:t>
      </w:r>
      <w:proofErr w:type="spellStart"/>
      <w:r w:rsidRPr="00140D4A">
        <w:rPr>
          <w:sz w:val="24"/>
          <w:szCs w:val="24"/>
        </w:rPr>
        <w:t>jpg</w:t>
      </w:r>
      <w:proofErr w:type="spellEnd"/>
      <w:r w:rsidRPr="00140D4A">
        <w:rPr>
          <w:sz w:val="24"/>
          <w:szCs w:val="24"/>
        </w:rPr>
        <w:t>); каждый рисунок должен иметь объяснения значений всех компонентов рисунка, свой порядковый номер, название, расположенные под рисунком. В тексте на него дается ссылка. Сокращения слов в рисунках не допускаются.</w:t>
      </w:r>
    </w:p>
    <w:p w:rsidR="00576AE1" w:rsidRPr="00140D4A" w:rsidRDefault="00576AE1" w:rsidP="00576AE1">
      <w:pPr>
        <w:ind w:firstLine="397"/>
        <w:jc w:val="both"/>
        <w:rPr>
          <w:b/>
          <w:i/>
          <w:sz w:val="24"/>
          <w:szCs w:val="24"/>
        </w:rPr>
      </w:pPr>
    </w:p>
    <w:p w:rsidR="00576AE1" w:rsidRPr="00140D4A" w:rsidRDefault="00576AE1" w:rsidP="00140D4A">
      <w:pPr>
        <w:ind w:firstLine="397"/>
        <w:jc w:val="center"/>
        <w:rPr>
          <w:b/>
          <w:sz w:val="24"/>
          <w:szCs w:val="24"/>
        </w:rPr>
      </w:pPr>
      <w:r w:rsidRPr="00140D4A">
        <w:rPr>
          <w:b/>
          <w:sz w:val="24"/>
          <w:szCs w:val="24"/>
        </w:rPr>
        <w:t>Требования к таблицам</w:t>
      </w:r>
    </w:p>
    <w:p w:rsidR="00576AE1" w:rsidRPr="00140D4A" w:rsidRDefault="00576AE1" w:rsidP="00576AE1">
      <w:pPr>
        <w:ind w:firstLine="397"/>
        <w:jc w:val="both"/>
        <w:rPr>
          <w:sz w:val="24"/>
          <w:szCs w:val="24"/>
        </w:rPr>
      </w:pPr>
      <w:r w:rsidRPr="00140D4A">
        <w:rPr>
          <w:i/>
          <w:iCs/>
          <w:sz w:val="24"/>
          <w:szCs w:val="24"/>
        </w:rPr>
        <w:t>Каждую таблицу</w:t>
      </w:r>
      <w:r w:rsidRPr="00140D4A">
        <w:rPr>
          <w:sz w:val="24"/>
          <w:szCs w:val="24"/>
        </w:rPr>
        <w:t xml:space="preserve"> следует снабдить порядковым номером и заголовком, расположенным над таблицей. Все графы в таблице должны иметь заголовки с прописной буквы, сокращения слов в таблице не допускаются.</w:t>
      </w:r>
    </w:p>
    <w:p w:rsidR="00576AE1" w:rsidRPr="00140D4A" w:rsidRDefault="00576AE1" w:rsidP="00576AE1">
      <w:pPr>
        <w:ind w:firstLine="397"/>
        <w:jc w:val="both"/>
        <w:rPr>
          <w:sz w:val="24"/>
          <w:szCs w:val="24"/>
        </w:rPr>
      </w:pPr>
    </w:p>
    <w:p w:rsidR="00576AE1" w:rsidRPr="003D30DE" w:rsidRDefault="00576AE1" w:rsidP="00576AE1">
      <w:pPr>
        <w:ind w:firstLine="397"/>
        <w:jc w:val="both"/>
        <w:rPr>
          <w:sz w:val="24"/>
          <w:szCs w:val="24"/>
        </w:rPr>
      </w:pPr>
    </w:p>
    <w:p w:rsidR="00576AE1" w:rsidRPr="003D30DE" w:rsidRDefault="00576AE1" w:rsidP="00576AE1">
      <w:pPr>
        <w:ind w:firstLine="397"/>
        <w:jc w:val="both"/>
        <w:rPr>
          <w:b/>
          <w:sz w:val="24"/>
          <w:szCs w:val="24"/>
        </w:rPr>
      </w:pPr>
    </w:p>
    <w:p w:rsidR="003238BA" w:rsidRDefault="003238BA" w:rsidP="00832B76">
      <w:pPr>
        <w:pStyle w:val="ab"/>
        <w:spacing w:after="0"/>
        <w:ind w:firstLine="567"/>
        <w:jc w:val="both"/>
        <w:rPr>
          <w:bCs/>
          <w:sz w:val="24"/>
          <w:szCs w:val="24"/>
        </w:rPr>
      </w:pPr>
    </w:p>
    <w:p w:rsidR="00D9383A" w:rsidRDefault="00D9383A" w:rsidP="00832B76">
      <w:pPr>
        <w:pStyle w:val="ab"/>
        <w:spacing w:after="0"/>
        <w:ind w:firstLine="567"/>
        <w:jc w:val="both"/>
        <w:rPr>
          <w:bCs/>
          <w:sz w:val="24"/>
          <w:szCs w:val="24"/>
        </w:rPr>
        <w:sectPr w:rsidR="00D9383A" w:rsidSect="00CC4BE6">
          <w:pgSz w:w="11907" w:h="16840"/>
          <w:pgMar w:top="1134" w:right="708" w:bottom="1134" w:left="1701" w:header="720" w:footer="720" w:gutter="0"/>
          <w:cols w:space="720"/>
          <w:titlePg/>
          <w:docGrid w:linePitch="381"/>
        </w:sectPr>
      </w:pPr>
    </w:p>
    <w:p w:rsidR="00B82EE6" w:rsidRPr="00CF3B50" w:rsidRDefault="00B82EE6" w:rsidP="00832B76">
      <w:pPr>
        <w:ind w:firstLine="567"/>
        <w:jc w:val="right"/>
        <w:rPr>
          <w:sz w:val="24"/>
          <w:szCs w:val="24"/>
        </w:rPr>
      </w:pPr>
      <w:r w:rsidRPr="00CF3B50">
        <w:rPr>
          <w:sz w:val="24"/>
          <w:szCs w:val="24"/>
        </w:rPr>
        <w:lastRenderedPageBreak/>
        <w:t>Приложение №1</w:t>
      </w:r>
    </w:p>
    <w:p w:rsidR="00B82EE6" w:rsidRPr="00CF3B50" w:rsidRDefault="00B82EE6" w:rsidP="00832B76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747303" w:rsidRPr="00563983" w:rsidRDefault="00747303" w:rsidP="00747303">
      <w:pPr>
        <w:shd w:val="clear" w:color="auto" w:fill="FFFFFF"/>
        <w:spacing w:before="5"/>
        <w:ind w:firstLine="567"/>
        <w:jc w:val="center"/>
        <w:rPr>
          <w:b/>
          <w:szCs w:val="28"/>
        </w:rPr>
      </w:pPr>
      <w:r w:rsidRPr="00563983">
        <w:rPr>
          <w:b/>
          <w:szCs w:val="28"/>
        </w:rPr>
        <w:t>Образец оформления статьи</w:t>
      </w:r>
    </w:p>
    <w:p w:rsidR="00747303" w:rsidRDefault="00747303" w:rsidP="00747303">
      <w:pPr>
        <w:shd w:val="clear" w:color="auto" w:fill="FFFFFF"/>
        <w:spacing w:before="5"/>
        <w:ind w:firstLine="567"/>
        <w:jc w:val="right"/>
        <w:rPr>
          <w:szCs w:val="28"/>
        </w:rPr>
      </w:pPr>
    </w:p>
    <w:p w:rsidR="00747303" w:rsidRPr="009842CB" w:rsidRDefault="00747303" w:rsidP="00747303">
      <w:pPr>
        <w:ind w:firstLine="567"/>
        <w:jc w:val="center"/>
        <w:rPr>
          <w:rFonts w:eastAsia="Calibri"/>
          <w:b/>
        </w:rPr>
      </w:pPr>
    </w:p>
    <w:p w:rsidR="00747303" w:rsidRPr="009373C8" w:rsidRDefault="00747303" w:rsidP="00747303">
      <w:pPr>
        <w:spacing w:line="238" w:lineRule="auto"/>
        <w:ind w:firstLine="397"/>
        <w:jc w:val="center"/>
        <w:rPr>
          <w:i/>
          <w:szCs w:val="28"/>
        </w:rPr>
      </w:pPr>
      <w:r w:rsidRPr="009373C8">
        <w:rPr>
          <w:i/>
          <w:szCs w:val="28"/>
        </w:rPr>
        <w:t xml:space="preserve">Акимова С.А., </w:t>
      </w:r>
      <w:proofErr w:type="spellStart"/>
      <w:r w:rsidRPr="009373C8">
        <w:rPr>
          <w:i/>
          <w:szCs w:val="28"/>
        </w:rPr>
        <w:t>Бем</w:t>
      </w:r>
      <w:proofErr w:type="spellEnd"/>
      <w:r w:rsidRPr="009373C8">
        <w:rPr>
          <w:i/>
          <w:szCs w:val="28"/>
        </w:rPr>
        <w:t xml:space="preserve"> Н.А.</w:t>
      </w:r>
    </w:p>
    <w:p w:rsidR="00747303" w:rsidRPr="009373C8" w:rsidRDefault="00747303" w:rsidP="00747303">
      <w:pPr>
        <w:spacing w:line="238" w:lineRule="auto"/>
        <w:ind w:firstLine="397"/>
        <w:jc w:val="center"/>
        <w:rPr>
          <w:b/>
          <w:szCs w:val="28"/>
        </w:rPr>
      </w:pPr>
    </w:p>
    <w:p w:rsidR="00747303" w:rsidRPr="009373C8" w:rsidRDefault="00747303" w:rsidP="00747303">
      <w:pPr>
        <w:spacing w:line="238" w:lineRule="auto"/>
        <w:ind w:firstLine="397"/>
        <w:jc w:val="center"/>
        <w:rPr>
          <w:b/>
          <w:szCs w:val="28"/>
        </w:rPr>
      </w:pPr>
      <w:r w:rsidRPr="009373C8">
        <w:rPr>
          <w:b/>
          <w:szCs w:val="28"/>
        </w:rPr>
        <w:t xml:space="preserve">Метод проектов в преподавании дисциплины «Дифференциальные и разностные уравнения» с использованием программы </w:t>
      </w:r>
      <w:proofErr w:type="spellStart"/>
      <w:r w:rsidRPr="00124769">
        <w:rPr>
          <w:b/>
          <w:szCs w:val="28"/>
        </w:rPr>
        <w:t>Maxima</w:t>
      </w:r>
      <w:proofErr w:type="spellEnd"/>
    </w:p>
    <w:p w:rsidR="00747303" w:rsidRPr="009373C8" w:rsidRDefault="00747303" w:rsidP="00747303">
      <w:pPr>
        <w:spacing w:line="238" w:lineRule="auto"/>
        <w:ind w:firstLine="397"/>
        <w:jc w:val="center"/>
        <w:rPr>
          <w:b/>
          <w:szCs w:val="28"/>
        </w:rPr>
      </w:pPr>
    </w:p>
    <w:p w:rsidR="00747303" w:rsidRPr="009373C8" w:rsidRDefault="00747303" w:rsidP="00747303">
      <w:pPr>
        <w:spacing w:line="238" w:lineRule="auto"/>
        <w:ind w:firstLine="397"/>
        <w:jc w:val="both"/>
      </w:pPr>
      <w:r w:rsidRPr="009373C8">
        <w:rPr>
          <w:bCs/>
        </w:rPr>
        <w:t xml:space="preserve">В работе описана </w:t>
      </w:r>
      <w:r w:rsidRPr="009373C8">
        <w:t>реализация проектного подхода</w:t>
      </w:r>
      <w:r w:rsidRPr="009373C8">
        <w:rPr>
          <w:bCs/>
        </w:rPr>
        <w:t xml:space="preserve"> в обучении. Приведен пример междисциплинарного учебного </w:t>
      </w:r>
      <w:r w:rsidRPr="009373C8">
        <w:t xml:space="preserve">проекта для студентов математических специальностей, выполнение которого предусматривает использование программы открытого доступа </w:t>
      </w:r>
      <w:proofErr w:type="spellStart"/>
      <w:r w:rsidRPr="00124769">
        <w:t>Maxima</w:t>
      </w:r>
      <w:proofErr w:type="spellEnd"/>
      <w:r w:rsidRPr="009373C8">
        <w:t>.</w:t>
      </w:r>
    </w:p>
    <w:p w:rsidR="00747303" w:rsidRPr="009373C8" w:rsidRDefault="00747303" w:rsidP="00747303">
      <w:pPr>
        <w:spacing w:line="238" w:lineRule="auto"/>
        <w:ind w:firstLine="397"/>
        <w:jc w:val="both"/>
      </w:pPr>
      <w:r w:rsidRPr="009373C8">
        <w:rPr>
          <w:i/>
        </w:rPr>
        <w:t>Ключевые слова:</w:t>
      </w:r>
      <w:r w:rsidRPr="009373C8">
        <w:t xml:space="preserve"> </w:t>
      </w:r>
      <w:proofErr w:type="spellStart"/>
      <w:r w:rsidRPr="009373C8">
        <w:t>компетентностный</w:t>
      </w:r>
      <w:proofErr w:type="spellEnd"/>
      <w:r w:rsidRPr="009373C8">
        <w:t xml:space="preserve"> подход, метод проектов, дифференциальные уравнения, задачи математической экологии, программа </w:t>
      </w:r>
      <w:proofErr w:type="spellStart"/>
      <w:r w:rsidRPr="00124769">
        <w:t>Maxima</w:t>
      </w:r>
      <w:proofErr w:type="spellEnd"/>
      <w:r w:rsidRPr="009373C8">
        <w:t>.</w:t>
      </w:r>
    </w:p>
    <w:p w:rsidR="00747303" w:rsidRPr="009373C8" w:rsidRDefault="00747303" w:rsidP="00747303">
      <w:pPr>
        <w:spacing w:line="238" w:lineRule="auto"/>
        <w:ind w:firstLine="397"/>
        <w:jc w:val="both"/>
        <w:rPr>
          <w:szCs w:val="28"/>
        </w:rPr>
      </w:pPr>
    </w:p>
    <w:p w:rsidR="00747303" w:rsidRPr="002F48E2" w:rsidRDefault="00747303" w:rsidP="00747303">
      <w:pPr>
        <w:ind w:firstLine="397"/>
        <w:jc w:val="both"/>
      </w:pPr>
      <w:r w:rsidRPr="002F48E2">
        <w:t>Те</w:t>
      </w:r>
      <w:proofErr w:type="gramStart"/>
      <w:r w:rsidRPr="002F48E2">
        <w:t>кст ст</w:t>
      </w:r>
      <w:proofErr w:type="gramEnd"/>
      <w:r w:rsidRPr="002F48E2">
        <w:t>атьи. Те</w:t>
      </w:r>
      <w:proofErr w:type="gramStart"/>
      <w:r w:rsidRPr="002F48E2">
        <w:t>кст ст</w:t>
      </w:r>
      <w:proofErr w:type="gramEnd"/>
      <w:r w:rsidRPr="002F48E2">
        <w:t>атьи. Те</w:t>
      </w:r>
      <w:proofErr w:type="gramStart"/>
      <w:r w:rsidRPr="002F48E2">
        <w:t>кст ст</w:t>
      </w:r>
      <w:proofErr w:type="gramEnd"/>
      <w:r w:rsidRPr="002F48E2">
        <w:t>атьи. Те</w:t>
      </w:r>
      <w:proofErr w:type="gramStart"/>
      <w:r w:rsidRPr="002F48E2">
        <w:t>кст ст</w:t>
      </w:r>
      <w:proofErr w:type="gramEnd"/>
      <w:r w:rsidRPr="002F48E2">
        <w:t>атьи. Те</w:t>
      </w:r>
      <w:proofErr w:type="gramStart"/>
      <w:r w:rsidRPr="002F48E2">
        <w:t>кст ст</w:t>
      </w:r>
      <w:proofErr w:type="gramEnd"/>
      <w:r w:rsidRPr="002F48E2">
        <w:t>атьи.</w:t>
      </w:r>
    </w:p>
    <w:p w:rsidR="00B82EE6" w:rsidRPr="008400B9" w:rsidRDefault="00B82EE6" w:rsidP="00747303">
      <w:pPr>
        <w:ind w:firstLine="397"/>
        <w:jc w:val="center"/>
        <w:rPr>
          <w:szCs w:val="28"/>
        </w:rPr>
      </w:pPr>
    </w:p>
    <w:sectPr w:rsidR="00B82EE6" w:rsidRPr="008400B9" w:rsidSect="00D9383A">
      <w:pgSz w:w="11907" w:h="16840"/>
      <w:pgMar w:top="1418" w:right="1418" w:bottom="181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D4CB0"/>
    <w:multiLevelType w:val="hybridMultilevel"/>
    <w:tmpl w:val="79AC277A"/>
    <w:lvl w:ilvl="0" w:tplc="B5307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65E8A"/>
    <w:multiLevelType w:val="hybridMultilevel"/>
    <w:tmpl w:val="5524D7CE"/>
    <w:lvl w:ilvl="0" w:tplc="27345B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7D7"/>
    <w:multiLevelType w:val="hybridMultilevel"/>
    <w:tmpl w:val="69405616"/>
    <w:lvl w:ilvl="0" w:tplc="4E3E3494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A041E22"/>
    <w:multiLevelType w:val="hybridMultilevel"/>
    <w:tmpl w:val="474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C39"/>
    <w:multiLevelType w:val="hybridMultilevel"/>
    <w:tmpl w:val="1790749A"/>
    <w:lvl w:ilvl="0" w:tplc="93D85D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B805DEB"/>
    <w:multiLevelType w:val="hybridMultilevel"/>
    <w:tmpl w:val="6FDA611C"/>
    <w:lvl w:ilvl="0" w:tplc="27345B6C">
      <w:start w:val="1"/>
      <w:numFmt w:val="bullet"/>
      <w:lvlText w:val="-"/>
      <w:lvlJc w:val="left"/>
      <w:pPr>
        <w:ind w:left="135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3F402D83"/>
    <w:multiLevelType w:val="hybridMultilevel"/>
    <w:tmpl w:val="7F7C147C"/>
    <w:lvl w:ilvl="0" w:tplc="27345B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71122"/>
    <w:multiLevelType w:val="hybridMultilevel"/>
    <w:tmpl w:val="E0E67A62"/>
    <w:lvl w:ilvl="0" w:tplc="4594CF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FC9310B"/>
    <w:multiLevelType w:val="hybridMultilevel"/>
    <w:tmpl w:val="462C86EE"/>
    <w:lvl w:ilvl="0" w:tplc="A08A49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73F71F03"/>
    <w:multiLevelType w:val="hybridMultilevel"/>
    <w:tmpl w:val="266EAABC"/>
    <w:lvl w:ilvl="0" w:tplc="ACC237EE">
      <w:start w:val="1"/>
      <w:numFmt w:val="bullet"/>
      <w:lvlText w:val=""/>
      <w:lvlJc w:val="left"/>
      <w:pPr>
        <w:ind w:left="1070" w:hanging="360"/>
      </w:pPr>
      <w:rPr>
        <w:rFonts w:ascii="Symbol" w:eastAsia="Meiryo UI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E7E7801"/>
    <w:multiLevelType w:val="hybridMultilevel"/>
    <w:tmpl w:val="2E5E593A"/>
    <w:lvl w:ilvl="0" w:tplc="27345B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25D8"/>
    <w:rsid w:val="00003FD6"/>
    <w:rsid w:val="00005E83"/>
    <w:rsid w:val="00012921"/>
    <w:rsid w:val="00012FEC"/>
    <w:rsid w:val="000210D2"/>
    <w:rsid w:val="0002390B"/>
    <w:rsid w:val="0003405F"/>
    <w:rsid w:val="00035C30"/>
    <w:rsid w:val="00036421"/>
    <w:rsid w:val="00040562"/>
    <w:rsid w:val="00040756"/>
    <w:rsid w:val="00044B01"/>
    <w:rsid w:val="00051B1B"/>
    <w:rsid w:val="00055EBD"/>
    <w:rsid w:val="0005614A"/>
    <w:rsid w:val="0005681A"/>
    <w:rsid w:val="00056C1F"/>
    <w:rsid w:val="00060D13"/>
    <w:rsid w:val="00065409"/>
    <w:rsid w:val="0007441B"/>
    <w:rsid w:val="0007799C"/>
    <w:rsid w:val="000917D0"/>
    <w:rsid w:val="00092584"/>
    <w:rsid w:val="000927B1"/>
    <w:rsid w:val="00092B19"/>
    <w:rsid w:val="0009335E"/>
    <w:rsid w:val="000A2EDD"/>
    <w:rsid w:val="000A43A2"/>
    <w:rsid w:val="000A59C5"/>
    <w:rsid w:val="000B0BC1"/>
    <w:rsid w:val="000B3190"/>
    <w:rsid w:val="000C0343"/>
    <w:rsid w:val="000C3E56"/>
    <w:rsid w:val="000C68D3"/>
    <w:rsid w:val="000D0CB0"/>
    <w:rsid w:val="000D31A7"/>
    <w:rsid w:val="000D35CF"/>
    <w:rsid w:val="000D3D9B"/>
    <w:rsid w:val="000D3F71"/>
    <w:rsid w:val="000E09EB"/>
    <w:rsid w:val="000E0C38"/>
    <w:rsid w:val="000E29D0"/>
    <w:rsid w:val="000E30F3"/>
    <w:rsid w:val="000E4976"/>
    <w:rsid w:val="000E6668"/>
    <w:rsid w:val="000E6A64"/>
    <w:rsid w:val="000F1EB4"/>
    <w:rsid w:val="000F3963"/>
    <w:rsid w:val="000F47D0"/>
    <w:rsid w:val="00102F86"/>
    <w:rsid w:val="00105265"/>
    <w:rsid w:val="00106797"/>
    <w:rsid w:val="0011036B"/>
    <w:rsid w:val="00116786"/>
    <w:rsid w:val="00125192"/>
    <w:rsid w:val="001267F8"/>
    <w:rsid w:val="0013000F"/>
    <w:rsid w:val="0013265B"/>
    <w:rsid w:val="00132D9A"/>
    <w:rsid w:val="00140031"/>
    <w:rsid w:val="00140D4A"/>
    <w:rsid w:val="00140D80"/>
    <w:rsid w:val="0014381F"/>
    <w:rsid w:val="00145133"/>
    <w:rsid w:val="00146071"/>
    <w:rsid w:val="00146E48"/>
    <w:rsid w:val="00156F24"/>
    <w:rsid w:val="00163E61"/>
    <w:rsid w:val="00164E30"/>
    <w:rsid w:val="0016575D"/>
    <w:rsid w:val="001719B1"/>
    <w:rsid w:val="00172758"/>
    <w:rsid w:val="00173182"/>
    <w:rsid w:val="0017337B"/>
    <w:rsid w:val="001753FE"/>
    <w:rsid w:val="00176861"/>
    <w:rsid w:val="00177407"/>
    <w:rsid w:val="00177DBB"/>
    <w:rsid w:val="00181686"/>
    <w:rsid w:val="0018307E"/>
    <w:rsid w:val="00183684"/>
    <w:rsid w:val="001840F5"/>
    <w:rsid w:val="001848C7"/>
    <w:rsid w:val="00184DEC"/>
    <w:rsid w:val="001864A0"/>
    <w:rsid w:val="00197762"/>
    <w:rsid w:val="001B22C4"/>
    <w:rsid w:val="001B503F"/>
    <w:rsid w:val="001B7F35"/>
    <w:rsid w:val="001C116B"/>
    <w:rsid w:val="001C7744"/>
    <w:rsid w:val="001D0E93"/>
    <w:rsid w:val="001D278C"/>
    <w:rsid w:val="001D2AAF"/>
    <w:rsid w:val="001D5BE1"/>
    <w:rsid w:val="001D64A3"/>
    <w:rsid w:val="001D6DF2"/>
    <w:rsid w:val="001D7895"/>
    <w:rsid w:val="001E0490"/>
    <w:rsid w:val="001E071D"/>
    <w:rsid w:val="001E15F8"/>
    <w:rsid w:val="001E1901"/>
    <w:rsid w:val="001E4155"/>
    <w:rsid w:val="001E4248"/>
    <w:rsid w:val="001E4470"/>
    <w:rsid w:val="001E6083"/>
    <w:rsid w:val="001F45FA"/>
    <w:rsid w:val="001F6575"/>
    <w:rsid w:val="002001DB"/>
    <w:rsid w:val="0020084D"/>
    <w:rsid w:val="00205730"/>
    <w:rsid w:val="002071B5"/>
    <w:rsid w:val="00207D20"/>
    <w:rsid w:val="00210CE9"/>
    <w:rsid w:val="00210D88"/>
    <w:rsid w:val="00211FB1"/>
    <w:rsid w:val="002217EA"/>
    <w:rsid w:val="00222E34"/>
    <w:rsid w:val="002232C7"/>
    <w:rsid w:val="00223E74"/>
    <w:rsid w:val="00224EEA"/>
    <w:rsid w:val="00227095"/>
    <w:rsid w:val="002300A6"/>
    <w:rsid w:val="00230FFB"/>
    <w:rsid w:val="00233613"/>
    <w:rsid w:val="0023628F"/>
    <w:rsid w:val="0024680D"/>
    <w:rsid w:val="002523F0"/>
    <w:rsid w:val="00257FD3"/>
    <w:rsid w:val="00261433"/>
    <w:rsid w:val="00261970"/>
    <w:rsid w:val="0026267D"/>
    <w:rsid w:val="002747A3"/>
    <w:rsid w:val="002765BA"/>
    <w:rsid w:val="002817C4"/>
    <w:rsid w:val="00283B4A"/>
    <w:rsid w:val="00287EC5"/>
    <w:rsid w:val="0029230D"/>
    <w:rsid w:val="00293EDA"/>
    <w:rsid w:val="002A15B4"/>
    <w:rsid w:val="002A3C44"/>
    <w:rsid w:val="002A44EF"/>
    <w:rsid w:val="002A70BB"/>
    <w:rsid w:val="002A75B3"/>
    <w:rsid w:val="002B1A19"/>
    <w:rsid w:val="002C4856"/>
    <w:rsid w:val="002C5288"/>
    <w:rsid w:val="002D57E2"/>
    <w:rsid w:val="002D624E"/>
    <w:rsid w:val="002D6EC6"/>
    <w:rsid w:val="002E0E02"/>
    <w:rsid w:val="002E1959"/>
    <w:rsid w:val="002E1A35"/>
    <w:rsid w:val="002E260C"/>
    <w:rsid w:val="002E2BB0"/>
    <w:rsid w:val="002E3398"/>
    <w:rsid w:val="002E5C7F"/>
    <w:rsid w:val="002E7A90"/>
    <w:rsid w:val="002F7343"/>
    <w:rsid w:val="00303897"/>
    <w:rsid w:val="00303FF5"/>
    <w:rsid w:val="00305006"/>
    <w:rsid w:val="0030626C"/>
    <w:rsid w:val="00307755"/>
    <w:rsid w:val="00313B85"/>
    <w:rsid w:val="00317260"/>
    <w:rsid w:val="003238BA"/>
    <w:rsid w:val="00325B39"/>
    <w:rsid w:val="00327C76"/>
    <w:rsid w:val="00331325"/>
    <w:rsid w:val="003354A9"/>
    <w:rsid w:val="00342583"/>
    <w:rsid w:val="0034376C"/>
    <w:rsid w:val="00343A86"/>
    <w:rsid w:val="00346F68"/>
    <w:rsid w:val="00350C1F"/>
    <w:rsid w:val="003526AE"/>
    <w:rsid w:val="00357FBA"/>
    <w:rsid w:val="00361BDC"/>
    <w:rsid w:val="00361E30"/>
    <w:rsid w:val="00364D05"/>
    <w:rsid w:val="0036500F"/>
    <w:rsid w:val="0037234E"/>
    <w:rsid w:val="00372379"/>
    <w:rsid w:val="003768C7"/>
    <w:rsid w:val="00380E8A"/>
    <w:rsid w:val="00383971"/>
    <w:rsid w:val="00387035"/>
    <w:rsid w:val="003879B8"/>
    <w:rsid w:val="003A37A6"/>
    <w:rsid w:val="003B0AB1"/>
    <w:rsid w:val="003B0BBF"/>
    <w:rsid w:val="003B5E87"/>
    <w:rsid w:val="003B62E6"/>
    <w:rsid w:val="003C001A"/>
    <w:rsid w:val="003C157C"/>
    <w:rsid w:val="003C434E"/>
    <w:rsid w:val="003C6284"/>
    <w:rsid w:val="003D1305"/>
    <w:rsid w:val="003D3390"/>
    <w:rsid w:val="003D59DE"/>
    <w:rsid w:val="003D7246"/>
    <w:rsid w:val="003E086E"/>
    <w:rsid w:val="003E3E3E"/>
    <w:rsid w:val="003E63C0"/>
    <w:rsid w:val="00400B44"/>
    <w:rsid w:val="004047EB"/>
    <w:rsid w:val="00404DEE"/>
    <w:rsid w:val="00407224"/>
    <w:rsid w:val="004103EE"/>
    <w:rsid w:val="00410E65"/>
    <w:rsid w:val="004145A9"/>
    <w:rsid w:val="0041533F"/>
    <w:rsid w:val="00415CA0"/>
    <w:rsid w:val="00417FC1"/>
    <w:rsid w:val="00424941"/>
    <w:rsid w:val="00425036"/>
    <w:rsid w:val="004253AC"/>
    <w:rsid w:val="00426549"/>
    <w:rsid w:val="004331F6"/>
    <w:rsid w:val="00445685"/>
    <w:rsid w:val="00447F80"/>
    <w:rsid w:val="004527F3"/>
    <w:rsid w:val="00452D07"/>
    <w:rsid w:val="004568B0"/>
    <w:rsid w:val="00467806"/>
    <w:rsid w:val="00473537"/>
    <w:rsid w:val="00473674"/>
    <w:rsid w:val="00476FC5"/>
    <w:rsid w:val="00483E71"/>
    <w:rsid w:val="0048506F"/>
    <w:rsid w:val="0048566B"/>
    <w:rsid w:val="004858E7"/>
    <w:rsid w:val="00493F79"/>
    <w:rsid w:val="00497768"/>
    <w:rsid w:val="0049799D"/>
    <w:rsid w:val="004A2704"/>
    <w:rsid w:val="004A69B2"/>
    <w:rsid w:val="004B5ACA"/>
    <w:rsid w:val="004B7364"/>
    <w:rsid w:val="004C04DD"/>
    <w:rsid w:val="004C6C5E"/>
    <w:rsid w:val="004D2C86"/>
    <w:rsid w:val="004D55F4"/>
    <w:rsid w:val="004E24DC"/>
    <w:rsid w:val="004E3A03"/>
    <w:rsid w:val="004E4998"/>
    <w:rsid w:val="004E68FD"/>
    <w:rsid w:val="004F0066"/>
    <w:rsid w:val="00500138"/>
    <w:rsid w:val="00500B11"/>
    <w:rsid w:val="0050280B"/>
    <w:rsid w:val="00507AE3"/>
    <w:rsid w:val="005128CA"/>
    <w:rsid w:val="00513307"/>
    <w:rsid w:val="005135BE"/>
    <w:rsid w:val="00523F36"/>
    <w:rsid w:val="00524B89"/>
    <w:rsid w:val="00525838"/>
    <w:rsid w:val="00526000"/>
    <w:rsid w:val="0053563B"/>
    <w:rsid w:val="00540C95"/>
    <w:rsid w:val="00544CFA"/>
    <w:rsid w:val="00553F32"/>
    <w:rsid w:val="0055716C"/>
    <w:rsid w:val="005575FA"/>
    <w:rsid w:val="00557A10"/>
    <w:rsid w:val="00563906"/>
    <w:rsid w:val="00563C9C"/>
    <w:rsid w:val="00563FC0"/>
    <w:rsid w:val="0056490F"/>
    <w:rsid w:val="00566C5D"/>
    <w:rsid w:val="00576AE1"/>
    <w:rsid w:val="005805B8"/>
    <w:rsid w:val="00581494"/>
    <w:rsid w:val="005825D8"/>
    <w:rsid w:val="00582623"/>
    <w:rsid w:val="005838C7"/>
    <w:rsid w:val="00583AA5"/>
    <w:rsid w:val="005864D4"/>
    <w:rsid w:val="00587FBF"/>
    <w:rsid w:val="00594C1B"/>
    <w:rsid w:val="005A2EF8"/>
    <w:rsid w:val="005A4B15"/>
    <w:rsid w:val="005A5558"/>
    <w:rsid w:val="005A70DD"/>
    <w:rsid w:val="005B11CC"/>
    <w:rsid w:val="005B3426"/>
    <w:rsid w:val="005B66A8"/>
    <w:rsid w:val="005C445D"/>
    <w:rsid w:val="005C4E44"/>
    <w:rsid w:val="005D4B66"/>
    <w:rsid w:val="005E5962"/>
    <w:rsid w:val="005E6DC3"/>
    <w:rsid w:val="005E7E77"/>
    <w:rsid w:val="005E7EFC"/>
    <w:rsid w:val="005E7F00"/>
    <w:rsid w:val="005F040A"/>
    <w:rsid w:val="005F0B33"/>
    <w:rsid w:val="005F50BD"/>
    <w:rsid w:val="005F677B"/>
    <w:rsid w:val="005F6C23"/>
    <w:rsid w:val="00603E87"/>
    <w:rsid w:val="0060661D"/>
    <w:rsid w:val="00606C75"/>
    <w:rsid w:val="0061269D"/>
    <w:rsid w:val="006162F0"/>
    <w:rsid w:val="0061672E"/>
    <w:rsid w:val="00617981"/>
    <w:rsid w:val="0062029D"/>
    <w:rsid w:val="00622F74"/>
    <w:rsid w:val="006240C2"/>
    <w:rsid w:val="00624283"/>
    <w:rsid w:val="00625ACE"/>
    <w:rsid w:val="00633307"/>
    <w:rsid w:val="00633BEA"/>
    <w:rsid w:val="0063531A"/>
    <w:rsid w:val="00636842"/>
    <w:rsid w:val="006469A1"/>
    <w:rsid w:val="00650460"/>
    <w:rsid w:val="0065361F"/>
    <w:rsid w:val="00654C1A"/>
    <w:rsid w:val="00655474"/>
    <w:rsid w:val="00656C94"/>
    <w:rsid w:val="00663614"/>
    <w:rsid w:val="0066783C"/>
    <w:rsid w:val="00670FAD"/>
    <w:rsid w:val="00671594"/>
    <w:rsid w:val="00672357"/>
    <w:rsid w:val="0067773E"/>
    <w:rsid w:val="00680E56"/>
    <w:rsid w:val="00682F21"/>
    <w:rsid w:val="00684757"/>
    <w:rsid w:val="006848AA"/>
    <w:rsid w:val="0069309F"/>
    <w:rsid w:val="006958CA"/>
    <w:rsid w:val="006A39A4"/>
    <w:rsid w:val="006A3D57"/>
    <w:rsid w:val="006A6337"/>
    <w:rsid w:val="006B6E78"/>
    <w:rsid w:val="006B701C"/>
    <w:rsid w:val="006C203F"/>
    <w:rsid w:val="006D0210"/>
    <w:rsid w:val="006D193B"/>
    <w:rsid w:val="006D1F00"/>
    <w:rsid w:val="006D2D79"/>
    <w:rsid w:val="006D4516"/>
    <w:rsid w:val="006E4BA5"/>
    <w:rsid w:val="00700867"/>
    <w:rsid w:val="00703D12"/>
    <w:rsid w:val="00703EE9"/>
    <w:rsid w:val="00704D31"/>
    <w:rsid w:val="00705DB6"/>
    <w:rsid w:val="00711F0C"/>
    <w:rsid w:val="007136C6"/>
    <w:rsid w:val="00714328"/>
    <w:rsid w:val="00714D68"/>
    <w:rsid w:val="00715EAD"/>
    <w:rsid w:val="007206B3"/>
    <w:rsid w:val="00722F1A"/>
    <w:rsid w:val="00723632"/>
    <w:rsid w:val="00723720"/>
    <w:rsid w:val="0072512D"/>
    <w:rsid w:val="00725852"/>
    <w:rsid w:val="007279D7"/>
    <w:rsid w:val="0073278E"/>
    <w:rsid w:val="0073402E"/>
    <w:rsid w:val="00741170"/>
    <w:rsid w:val="00741844"/>
    <w:rsid w:val="00742771"/>
    <w:rsid w:val="00747303"/>
    <w:rsid w:val="00751B20"/>
    <w:rsid w:val="00751DA0"/>
    <w:rsid w:val="0075303D"/>
    <w:rsid w:val="00754182"/>
    <w:rsid w:val="00754A4C"/>
    <w:rsid w:val="00760D80"/>
    <w:rsid w:val="007613B7"/>
    <w:rsid w:val="00762F1C"/>
    <w:rsid w:val="00765436"/>
    <w:rsid w:val="0077188E"/>
    <w:rsid w:val="007726B4"/>
    <w:rsid w:val="007732A4"/>
    <w:rsid w:val="00775AB0"/>
    <w:rsid w:val="00775CF6"/>
    <w:rsid w:val="007766EF"/>
    <w:rsid w:val="00776DF6"/>
    <w:rsid w:val="007816B5"/>
    <w:rsid w:val="0078217E"/>
    <w:rsid w:val="00785B3C"/>
    <w:rsid w:val="007977F0"/>
    <w:rsid w:val="007A0BEA"/>
    <w:rsid w:val="007A26DF"/>
    <w:rsid w:val="007B0D42"/>
    <w:rsid w:val="007B1072"/>
    <w:rsid w:val="007B12FD"/>
    <w:rsid w:val="007C1529"/>
    <w:rsid w:val="007C465C"/>
    <w:rsid w:val="007D36D9"/>
    <w:rsid w:val="007D5851"/>
    <w:rsid w:val="007E16D4"/>
    <w:rsid w:val="007F2794"/>
    <w:rsid w:val="007F2874"/>
    <w:rsid w:val="007F29D3"/>
    <w:rsid w:val="007F44B9"/>
    <w:rsid w:val="007F7FA7"/>
    <w:rsid w:val="008016BA"/>
    <w:rsid w:val="00805D81"/>
    <w:rsid w:val="00806D55"/>
    <w:rsid w:val="008071BE"/>
    <w:rsid w:val="0080746F"/>
    <w:rsid w:val="00812561"/>
    <w:rsid w:val="00816017"/>
    <w:rsid w:val="0081776F"/>
    <w:rsid w:val="00821359"/>
    <w:rsid w:val="0082516D"/>
    <w:rsid w:val="00831977"/>
    <w:rsid w:val="00832B76"/>
    <w:rsid w:val="00833CFD"/>
    <w:rsid w:val="00833EF5"/>
    <w:rsid w:val="008358D8"/>
    <w:rsid w:val="008364E4"/>
    <w:rsid w:val="008400B9"/>
    <w:rsid w:val="008400C9"/>
    <w:rsid w:val="00843EF7"/>
    <w:rsid w:val="008442EE"/>
    <w:rsid w:val="008460F4"/>
    <w:rsid w:val="00846FE0"/>
    <w:rsid w:val="0085003F"/>
    <w:rsid w:val="00850F44"/>
    <w:rsid w:val="008522F5"/>
    <w:rsid w:val="00855CC2"/>
    <w:rsid w:val="00855D4A"/>
    <w:rsid w:val="008563B2"/>
    <w:rsid w:val="008667DD"/>
    <w:rsid w:val="00873BDF"/>
    <w:rsid w:val="00881D33"/>
    <w:rsid w:val="0088414A"/>
    <w:rsid w:val="00885DC9"/>
    <w:rsid w:val="0088605A"/>
    <w:rsid w:val="00886522"/>
    <w:rsid w:val="008956F0"/>
    <w:rsid w:val="00895886"/>
    <w:rsid w:val="0089624E"/>
    <w:rsid w:val="008A2D37"/>
    <w:rsid w:val="008A4FE1"/>
    <w:rsid w:val="008B0CCF"/>
    <w:rsid w:val="008B21A0"/>
    <w:rsid w:val="008B4F97"/>
    <w:rsid w:val="008B5552"/>
    <w:rsid w:val="008C2D6B"/>
    <w:rsid w:val="008C3D9E"/>
    <w:rsid w:val="008D1E7C"/>
    <w:rsid w:val="008D22AA"/>
    <w:rsid w:val="008E094B"/>
    <w:rsid w:val="008E2383"/>
    <w:rsid w:val="008E62DA"/>
    <w:rsid w:val="008F06D8"/>
    <w:rsid w:val="008F38F1"/>
    <w:rsid w:val="008F46A4"/>
    <w:rsid w:val="008F7D92"/>
    <w:rsid w:val="0090157A"/>
    <w:rsid w:val="00902FDD"/>
    <w:rsid w:val="009050B1"/>
    <w:rsid w:val="00910539"/>
    <w:rsid w:val="0091199F"/>
    <w:rsid w:val="0091415C"/>
    <w:rsid w:val="0091419B"/>
    <w:rsid w:val="00914222"/>
    <w:rsid w:val="00915DC5"/>
    <w:rsid w:val="00923FDE"/>
    <w:rsid w:val="00925DB5"/>
    <w:rsid w:val="009261DC"/>
    <w:rsid w:val="00927ED2"/>
    <w:rsid w:val="00932319"/>
    <w:rsid w:val="00934D5C"/>
    <w:rsid w:val="009404D4"/>
    <w:rsid w:val="00941644"/>
    <w:rsid w:val="0094313D"/>
    <w:rsid w:val="00952BEF"/>
    <w:rsid w:val="00952D46"/>
    <w:rsid w:val="00952DC6"/>
    <w:rsid w:val="009567B1"/>
    <w:rsid w:val="00961D79"/>
    <w:rsid w:val="00966D91"/>
    <w:rsid w:val="009716FA"/>
    <w:rsid w:val="00974190"/>
    <w:rsid w:val="009742C4"/>
    <w:rsid w:val="0098490A"/>
    <w:rsid w:val="00985C45"/>
    <w:rsid w:val="00987A0F"/>
    <w:rsid w:val="00995077"/>
    <w:rsid w:val="009A40A5"/>
    <w:rsid w:val="009A475E"/>
    <w:rsid w:val="009A47A0"/>
    <w:rsid w:val="009A7752"/>
    <w:rsid w:val="009B232F"/>
    <w:rsid w:val="009B2D9F"/>
    <w:rsid w:val="009B3F64"/>
    <w:rsid w:val="009B4811"/>
    <w:rsid w:val="009B5663"/>
    <w:rsid w:val="009C0DA8"/>
    <w:rsid w:val="009C0FAC"/>
    <w:rsid w:val="009C1BD7"/>
    <w:rsid w:val="009C2989"/>
    <w:rsid w:val="009C3FA1"/>
    <w:rsid w:val="009C4852"/>
    <w:rsid w:val="009D0CC6"/>
    <w:rsid w:val="009D17C6"/>
    <w:rsid w:val="009D29F4"/>
    <w:rsid w:val="009D43E5"/>
    <w:rsid w:val="009E4D91"/>
    <w:rsid w:val="009F2442"/>
    <w:rsid w:val="009F74DE"/>
    <w:rsid w:val="00A0123A"/>
    <w:rsid w:val="00A04ECC"/>
    <w:rsid w:val="00A061BB"/>
    <w:rsid w:val="00A06422"/>
    <w:rsid w:val="00A123FA"/>
    <w:rsid w:val="00A13EC9"/>
    <w:rsid w:val="00A1409A"/>
    <w:rsid w:val="00A20FD3"/>
    <w:rsid w:val="00A22718"/>
    <w:rsid w:val="00A22A90"/>
    <w:rsid w:val="00A25834"/>
    <w:rsid w:val="00A27726"/>
    <w:rsid w:val="00A27C23"/>
    <w:rsid w:val="00A31C96"/>
    <w:rsid w:val="00A33016"/>
    <w:rsid w:val="00A34C55"/>
    <w:rsid w:val="00A37F0E"/>
    <w:rsid w:val="00A46388"/>
    <w:rsid w:val="00A54C18"/>
    <w:rsid w:val="00A62A72"/>
    <w:rsid w:val="00A67B8C"/>
    <w:rsid w:val="00A72C42"/>
    <w:rsid w:val="00A75870"/>
    <w:rsid w:val="00A76A78"/>
    <w:rsid w:val="00A77D38"/>
    <w:rsid w:val="00A84BC3"/>
    <w:rsid w:val="00A8635C"/>
    <w:rsid w:val="00A92A04"/>
    <w:rsid w:val="00A96EB8"/>
    <w:rsid w:val="00A970EE"/>
    <w:rsid w:val="00A975B6"/>
    <w:rsid w:val="00A97A60"/>
    <w:rsid w:val="00AA11EA"/>
    <w:rsid w:val="00AA2683"/>
    <w:rsid w:val="00AB0456"/>
    <w:rsid w:val="00AB3C7A"/>
    <w:rsid w:val="00AB5A52"/>
    <w:rsid w:val="00AB5CBF"/>
    <w:rsid w:val="00AC0146"/>
    <w:rsid w:val="00AC0474"/>
    <w:rsid w:val="00AC3E4C"/>
    <w:rsid w:val="00AC4C4F"/>
    <w:rsid w:val="00AC718A"/>
    <w:rsid w:val="00AC721C"/>
    <w:rsid w:val="00AD0368"/>
    <w:rsid w:val="00AD274C"/>
    <w:rsid w:val="00AD2DAD"/>
    <w:rsid w:val="00AD6A51"/>
    <w:rsid w:val="00AE0971"/>
    <w:rsid w:val="00AE7DA6"/>
    <w:rsid w:val="00AF4E96"/>
    <w:rsid w:val="00AF5B5E"/>
    <w:rsid w:val="00B0400E"/>
    <w:rsid w:val="00B13A3D"/>
    <w:rsid w:val="00B15DD7"/>
    <w:rsid w:val="00B15FB1"/>
    <w:rsid w:val="00B170A7"/>
    <w:rsid w:val="00B22670"/>
    <w:rsid w:val="00B23EFB"/>
    <w:rsid w:val="00B2436C"/>
    <w:rsid w:val="00B24CF8"/>
    <w:rsid w:val="00B25F09"/>
    <w:rsid w:val="00B31B80"/>
    <w:rsid w:val="00B31F5F"/>
    <w:rsid w:val="00B33B15"/>
    <w:rsid w:val="00B36068"/>
    <w:rsid w:val="00B40F42"/>
    <w:rsid w:val="00B41264"/>
    <w:rsid w:val="00B41868"/>
    <w:rsid w:val="00B510AB"/>
    <w:rsid w:val="00B5149E"/>
    <w:rsid w:val="00B61DE7"/>
    <w:rsid w:val="00B67787"/>
    <w:rsid w:val="00B75000"/>
    <w:rsid w:val="00B82842"/>
    <w:rsid w:val="00B82EE6"/>
    <w:rsid w:val="00B905DB"/>
    <w:rsid w:val="00B93C38"/>
    <w:rsid w:val="00B960BA"/>
    <w:rsid w:val="00B97844"/>
    <w:rsid w:val="00BA0162"/>
    <w:rsid w:val="00BA1123"/>
    <w:rsid w:val="00BA147C"/>
    <w:rsid w:val="00BA61DA"/>
    <w:rsid w:val="00BB0181"/>
    <w:rsid w:val="00BB1DCA"/>
    <w:rsid w:val="00BB38D3"/>
    <w:rsid w:val="00BB438B"/>
    <w:rsid w:val="00BC0DEA"/>
    <w:rsid w:val="00BC24C6"/>
    <w:rsid w:val="00BC446A"/>
    <w:rsid w:val="00BC514A"/>
    <w:rsid w:val="00BD0FAE"/>
    <w:rsid w:val="00BD1CAA"/>
    <w:rsid w:val="00BD2189"/>
    <w:rsid w:val="00BD2D67"/>
    <w:rsid w:val="00BD3749"/>
    <w:rsid w:val="00BE2A86"/>
    <w:rsid w:val="00BE4041"/>
    <w:rsid w:val="00BE452E"/>
    <w:rsid w:val="00BE64CF"/>
    <w:rsid w:val="00BE680A"/>
    <w:rsid w:val="00BE780D"/>
    <w:rsid w:val="00BF1B78"/>
    <w:rsid w:val="00BF5F90"/>
    <w:rsid w:val="00BF7868"/>
    <w:rsid w:val="00BF7A1C"/>
    <w:rsid w:val="00C004C7"/>
    <w:rsid w:val="00C027D9"/>
    <w:rsid w:val="00C02A3E"/>
    <w:rsid w:val="00C047BC"/>
    <w:rsid w:val="00C10D17"/>
    <w:rsid w:val="00C11B7A"/>
    <w:rsid w:val="00C1200E"/>
    <w:rsid w:val="00C13988"/>
    <w:rsid w:val="00C14FA2"/>
    <w:rsid w:val="00C16C37"/>
    <w:rsid w:val="00C238BF"/>
    <w:rsid w:val="00C3080E"/>
    <w:rsid w:val="00C309A3"/>
    <w:rsid w:val="00C33583"/>
    <w:rsid w:val="00C343BE"/>
    <w:rsid w:val="00C36619"/>
    <w:rsid w:val="00C40275"/>
    <w:rsid w:val="00C41440"/>
    <w:rsid w:val="00C44065"/>
    <w:rsid w:val="00C44DB2"/>
    <w:rsid w:val="00C46037"/>
    <w:rsid w:val="00C52A3F"/>
    <w:rsid w:val="00C6199D"/>
    <w:rsid w:val="00C62026"/>
    <w:rsid w:val="00C6252D"/>
    <w:rsid w:val="00C65660"/>
    <w:rsid w:val="00C67CC9"/>
    <w:rsid w:val="00C72B8E"/>
    <w:rsid w:val="00C73EAE"/>
    <w:rsid w:val="00C7569A"/>
    <w:rsid w:val="00C81F98"/>
    <w:rsid w:val="00C82143"/>
    <w:rsid w:val="00C83394"/>
    <w:rsid w:val="00C87C22"/>
    <w:rsid w:val="00C9290E"/>
    <w:rsid w:val="00C94790"/>
    <w:rsid w:val="00C954D3"/>
    <w:rsid w:val="00C958ED"/>
    <w:rsid w:val="00C96393"/>
    <w:rsid w:val="00C96637"/>
    <w:rsid w:val="00CA1124"/>
    <w:rsid w:val="00CA16FF"/>
    <w:rsid w:val="00CA271E"/>
    <w:rsid w:val="00CA350D"/>
    <w:rsid w:val="00CA3DA3"/>
    <w:rsid w:val="00CB038C"/>
    <w:rsid w:val="00CB084B"/>
    <w:rsid w:val="00CB3B11"/>
    <w:rsid w:val="00CB75F8"/>
    <w:rsid w:val="00CC0707"/>
    <w:rsid w:val="00CC3634"/>
    <w:rsid w:val="00CC4BE6"/>
    <w:rsid w:val="00CC578A"/>
    <w:rsid w:val="00CC7002"/>
    <w:rsid w:val="00CD2AD6"/>
    <w:rsid w:val="00CD533E"/>
    <w:rsid w:val="00CD79ED"/>
    <w:rsid w:val="00CD7C47"/>
    <w:rsid w:val="00CE61B4"/>
    <w:rsid w:val="00CF2240"/>
    <w:rsid w:val="00CF3557"/>
    <w:rsid w:val="00CF3B50"/>
    <w:rsid w:val="00CF7CFF"/>
    <w:rsid w:val="00D0069B"/>
    <w:rsid w:val="00D03788"/>
    <w:rsid w:val="00D042A2"/>
    <w:rsid w:val="00D05C55"/>
    <w:rsid w:val="00D208E6"/>
    <w:rsid w:val="00D20C14"/>
    <w:rsid w:val="00D236DC"/>
    <w:rsid w:val="00D268D9"/>
    <w:rsid w:val="00D27811"/>
    <w:rsid w:val="00D308F8"/>
    <w:rsid w:val="00D33570"/>
    <w:rsid w:val="00D355AB"/>
    <w:rsid w:val="00D37FC8"/>
    <w:rsid w:val="00D449D6"/>
    <w:rsid w:val="00D45146"/>
    <w:rsid w:val="00D45D86"/>
    <w:rsid w:val="00D506A1"/>
    <w:rsid w:val="00D52552"/>
    <w:rsid w:val="00D55891"/>
    <w:rsid w:val="00D632E1"/>
    <w:rsid w:val="00D70B13"/>
    <w:rsid w:val="00D7567C"/>
    <w:rsid w:val="00D80871"/>
    <w:rsid w:val="00D80BAD"/>
    <w:rsid w:val="00D81291"/>
    <w:rsid w:val="00D81840"/>
    <w:rsid w:val="00D8294D"/>
    <w:rsid w:val="00D85397"/>
    <w:rsid w:val="00D8751E"/>
    <w:rsid w:val="00D91EEF"/>
    <w:rsid w:val="00D92865"/>
    <w:rsid w:val="00D9383A"/>
    <w:rsid w:val="00D948CF"/>
    <w:rsid w:val="00DA11AB"/>
    <w:rsid w:val="00DA1C0C"/>
    <w:rsid w:val="00DA4DB8"/>
    <w:rsid w:val="00DB05FD"/>
    <w:rsid w:val="00DC051B"/>
    <w:rsid w:val="00DD06DE"/>
    <w:rsid w:val="00DD75C0"/>
    <w:rsid w:val="00DE3116"/>
    <w:rsid w:val="00DE6A9F"/>
    <w:rsid w:val="00DE706E"/>
    <w:rsid w:val="00DF147A"/>
    <w:rsid w:val="00DF222A"/>
    <w:rsid w:val="00DF22A4"/>
    <w:rsid w:val="00DF4840"/>
    <w:rsid w:val="00DF4B63"/>
    <w:rsid w:val="00DF6CEF"/>
    <w:rsid w:val="00E07D8C"/>
    <w:rsid w:val="00E160B3"/>
    <w:rsid w:val="00E202A6"/>
    <w:rsid w:val="00E4034F"/>
    <w:rsid w:val="00E40D67"/>
    <w:rsid w:val="00E41042"/>
    <w:rsid w:val="00E524C5"/>
    <w:rsid w:val="00E52AA1"/>
    <w:rsid w:val="00E6219F"/>
    <w:rsid w:val="00E634A7"/>
    <w:rsid w:val="00E670CF"/>
    <w:rsid w:val="00E676FB"/>
    <w:rsid w:val="00E722A3"/>
    <w:rsid w:val="00E74251"/>
    <w:rsid w:val="00E7443B"/>
    <w:rsid w:val="00E82B87"/>
    <w:rsid w:val="00E901B0"/>
    <w:rsid w:val="00E96A86"/>
    <w:rsid w:val="00EA30BC"/>
    <w:rsid w:val="00EA617F"/>
    <w:rsid w:val="00EB0E62"/>
    <w:rsid w:val="00EB126A"/>
    <w:rsid w:val="00EB2BF5"/>
    <w:rsid w:val="00EC3293"/>
    <w:rsid w:val="00EC73D9"/>
    <w:rsid w:val="00ED3CFE"/>
    <w:rsid w:val="00EE1F82"/>
    <w:rsid w:val="00EE7264"/>
    <w:rsid w:val="00EF3CFE"/>
    <w:rsid w:val="00EF448E"/>
    <w:rsid w:val="00F00B42"/>
    <w:rsid w:val="00F00E3D"/>
    <w:rsid w:val="00F0363D"/>
    <w:rsid w:val="00F03C14"/>
    <w:rsid w:val="00F03F84"/>
    <w:rsid w:val="00F03FE4"/>
    <w:rsid w:val="00F107DF"/>
    <w:rsid w:val="00F1258C"/>
    <w:rsid w:val="00F14F8B"/>
    <w:rsid w:val="00F1556E"/>
    <w:rsid w:val="00F22903"/>
    <w:rsid w:val="00F23353"/>
    <w:rsid w:val="00F236B3"/>
    <w:rsid w:val="00F24A2D"/>
    <w:rsid w:val="00F24D94"/>
    <w:rsid w:val="00F26F59"/>
    <w:rsid w:val="00F326DB"/>
    <w:rsid w:val="00F33B31"/>
    <w:rsid w:val="00F3602B"/>
    <w:rsid w:val="00F36CDB"/>
    <w:rsid w:val="00F37D3A"/>
    <w:rsid w:val="00F42F1B"/>
    <w:rsid w:val="00F433C2"/>
    <w:rsid w:val="00F47D54"/>
    <w:rsid w:val="00F51264"/>
    <w:rsid w:val="00F51E37"/>
    <w:rsid w:val="00F52CF2"/>
    <w:rsid w:val="00F54AC1"/>
    <w:rsid w:val="00F56A92"/>
    <w:rsid w:val="00F5706A"/>
    <w:rsid w:val="00F630FA"/>
    <w:rsid w:val="00F6352F"/>
    <w:rsid w:val="00F7474B"/>
    <w:rsid w:val="00F75AB5"/>
    <w:rsid w:val="00F76A46"/>
    <w:rsid w:val="00F83643"/>
    <w:rsid w:val="00F84C3F"/>
    <w:rsid w:val="00F869C1"/>
    <w:rsid w:val="00F92C22"/>
    <w:rsid w:val="00F96906"/>
    <w:rsid w:val="00FA02D6"/>
    <w:rsid w:val="00FA0C0C"/>
    <w:rsid w:val="00FA2B43"/>
    <w:rsid w:val="00FA3697"/>
    <w:rsid w:val="00FA729B"/>
    <w:rsid w:val="00FB4AB6"/>
    <w:rsid w:val="00FC1559"/>
    <w:rsid w:val="00FC261C"/>
    <w:rsid w:val="00FC27CF"/>
    <w:rsid w:val="00FC3908"/>
    <w:rsid w:val="00FC513D"/>
    <w:rsid w:val="00FC5D26"/>
    <w:rsid w:val="00FD2E8E"/>
    <w:rsid w:val="00FD3092"/>
    <w:rsid w:val="00FD37F8"/>
    <w:rsid w:val="00FD50AA"/>
    <w:rsid w:val="00FD540E"/>
    <w:rsid w:val="00FE108A"/>
    <w:rsid w:val="00FE1B62"/>
    <w:rsid w:val="00FE2016"/>
    <w:rsid w:val="00FE704F"/>
    <w:rsid w:val="00FF03B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1E3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C02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C027D9"/>
    <w:pPr>
      <w:shd w:val="clear" w:color="auto" w:fill="FFFFFF"/>
      <w:overflowPunct/>
      <w:autoSpaceDE/>
      <w:autoSpaceDN/>
      <w:adjustRightInd/>
      <w:spacing w:line="240" w:lineRule="atLeast"/>
      <w:ind w:hanging="2040"/>
      <w:textAlignment w:val="auto"/>
    </w:pPr>
    <w:rPr>
      <w:rFonts w:eastAsiaTheme="minorHAns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стиль8"/>
    <w:basedOn w:val="a"/>
    <w:rsid w:val="00FA3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A3697"/>
    <w:rPr>
      <w:b/>
      <w:bCs/>
    </w:rPr>
  </w:style>
  <w:style w:type="character" w:customStyle="1" w:styleId="21">
    <w:name w:val="Основной текст 2 Знак"/>
    <w:basedOn w:val="a0"/>
    <w:link w:val="22"/>
    <w:locked/>
    <w:rsid w:val="00FA3697"/>
    <w:rPr>
      <w:rFonts w:ascii="Calibri" w:eastAsia="Calibri" w:hAnsi="Calibri"/>
      <w:noProof/>
      <w:lang w:eastAsia="ru-RU"/>
    </w:rPr>
  </w:style>
  <w:style w:type="paragraph" w:styleId="22">
    <w:name w:val="Body Text 2"/>
    <w:basedOn w:val="a"/>
    <w:link w:val="21"/>
    <w:rsid w:val="00FA3697"/>
    <w:pPr>
      <w:overflowPunct/>
      <w:adjustRightInd/>
      <w:textAlignment w:val="auto"/>
    </w:pPr>
    <w:rPr>
      <w:rFonts w:ascii="Calibri" w:eastAsia="Calibri" w:hAnsi="Calibri" w:cstheme="minorBidi"/>
      <w:noProof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FA3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96EB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6E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126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1E19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E19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nhideWhenUsed/>
    <w:rsid w:val="001E1901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2D624E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2D624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0">
    <w:name w:val="Normal (Web)"/>
    <w:basedOn w:val="a"/>
    <w:uiPriority w:val="99"/>
    <w:unhideWhenUsed/>
    <w:rsid w:val="00D632E1"/>
    <w:pPr>
      <w:overflowPunct/>
      <w:autoSpaceDE/>
      <w:autoSpaceDN/>
      <w:adjustRightInd/>
      <w:spacing w:before="100" w:beforeAutospacing="1" w:after="390"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E524C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E524C5"/>
    <w:pPr>
      <w:widowControl w:val="0"/>
      <w:overflowPunct/>
      <w:spacing w:line="320" w:lineRule="exact"/>
      <w:ind w:firstLine="557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3B0BBF"/>
  </w:style>
  <w:style w:type="paragraph" w:styleId="3">
    <w:name w:val="Body Text Indent 3"/>
    <w:basedOn w:val="a"/>
    <w:link w:val="30"/>
    <w:uiPriority w:val="99"/>
    <w:semiHidden/>
    <w:unhideWhenUsed/>
    <w:rsid w:val="00927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7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CF3B50"/>
    <w:pPr>
      <w:suppressAutoHyphens/>
      <w:overflowPunct/>
      <w:autoSpaceDE/>
      <w:autoSpaceDN/>
      <w:adjustRightInd/>
      <w:jc w:val="both"/>
      <w:textAlignment w:val="auto"/>
    </w:pPr>
    <w:rPr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61E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">
    <w:name w:val="Основной текст (5)_"/>
    <w:link w:val="50"/>
    <w:rsid w:val="00361E30"/>
    <w:rPr>
      <w:spacing w:val="-1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361E30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361E30"/>
    <w:rPr>
      <w:b/>
      <w:bCs/>
      <w:spacing w:val="-10"/>
      <w:sz w:val="24"/>
      <w:szCs w:val="24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361E30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Theme="minorHAnsi" w:eastAsiaTheme="minorHAnsi" w:hAnsiTheme="minorHAnsi" w:cstheme="minorBidi"/>
      <w:spacing w:val="-10"/>
      <w:sz w:val="24"/>
      <w:szCs w:val="24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361E30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E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1E3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C02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C027D9"/>
    <w:pPr>
      <w:shd w:val="clear" w:color="auto" w:fill="FFFFFF"/>
      <w:overflowPunct/>
      <w:autoSpaceDE/>
      <w:autoSpaceDN/>
      <w:adjustRightInd/>
      <w:spacing w:line="240" w:lineRule="atLeast"/>
      <w:ind w:hanging="2040"/>
      <w:textAlignment w:val="auto"/>
    </w:pPr>
    <w:rPr>
      <w:rFonts w:eastAsiaTheme="minorHAns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4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стиль8"/>
    <w:basedOn w:val="a"/>
    <w:rsid w:val="00FA3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A3697"/>
    <w:rPr>
      <w:b/>
      <w:bCs/>
    </w:rPr>
  </w:style>
  <w:style w:type="character" w:customStyle="1" w:styleId="21">
    <w:name w:val="Основной текст 2 Знак"/>
    <w:basedOn w:val="a0"/>
    <w:link w:val="22"/>
    <w:locked/>
    <w:rsid w:val="00FA3697"/>
    <w:rPr>
      <w:rFonts w:ascii="Calibri" w:eastAsia="Calibri" w:hAnsi="Calibri"/>
      <w:noProof/>
      <w:lang w:eastAsia="ru-RU"/>
    </w:rPr>
  </w:style>
  <w:style w:type="paragraph" w:styleId="22">
    <w:name w:val="Body Text 2"/>
    <w:basedOn w:val="a"/>
    <w:link w:val="21"/>
    <w:rsid w:val="00FA3697"/>
    <w:pPr>
      <w:overflowPunct/>
      <w:adjustRightInd/>
      <w:textAlignment w:val="auto"/>
    </w:pPr>
    <w:rPr>
      <w:rFonts w:ascii="Calibri" w:eastAsia="Calibri" w:hAnsi="Calibri" w:cstheme="minorBidi"/>
      <w:noProof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FA3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96EB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96E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126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1E19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E19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nhideWhenUsed/>
    <w:rsid w:val="001E1901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2D624E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2D624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0">
    <w:name w:val="Normal (Web)"/>
    <w:basedOn w:val="a"/>
    <w:uiPriority w:val="99"/>
    <w:unhideWhenUsed/>
    <w:rsid w:val="00D632E1"/>
    <w:pPr>
      <w:overflowPunct/>
      <w:autoSpaceDE/>
      <w:autoSpaceDN/>
      <w:adjustRightInd/>
      <w:spacing w:before="100" w:beforeAutospacing="1" w:after="390"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E524C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E524C5"/>
    <w:pPr>
      <w:widowControl w:val="0"/>
      <w:overflowPunct/>
      <w:spacing w:line="320" w:lineRule="exact"/>
      <w:ind w:firstLine="557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3B0BBF"/>
  </w:style>
  <w:style w:type="paragraph" w:styleId="3">
    <w:name w:val="Body Text Indent 3"/>
    <w:basedOn w:val="a"/>
    <w:link w:val="30"/>
    <w:uiPriority w:val="99"/>
    <w:semiHidden/>
    <w:unhideWhenUsed/>
    <w:rsid w:val="00927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7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CF3B50"/>
    <w:pPr>
      <w:suppressAutoHyphens/>
      <w:overflowPunct/>
      <w:autoSpaceDE/>
      <w:autoSpaceDN/>
      <w:adjustRightInd/>
      <w:jc w:val="both"/>
      <w:textAlignment w:val="auto"/>
    </w:pPr>
    <w:rPr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61E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">
    <w:name w:val="Основной текст (5)_"/>
    <w:link w:val="50"/>
    <w:rsid w:val="00361E30"/>
    <w:rPr>
      <w:spacing w:val="-1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361E30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361E30"/>
    <w:rPr>
      <w:b/>
      <w:bCs/>
      <w:spacing w:val="-10"/>
      <w:sz w:val="24"/>
      <w:szCs w:val="24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361E30"/>
    <w:pPr>
      <w:shd w:val="clear" w:color="auto" w:fill="FFFFFF"/>
      <w:overflowPunct/>
      <w:autoSpaceDE/>
      <w:autoSpaceDN/>
      <w:adjustRightInd/>
      <w:spacing w:line="0" w:lineRule="atLeast"/>
      <w:jc w:val="both"/>
      <w:textAlignment w:val="auto"/>
    </w:pPr>
    <w:rPr>
      <w:rFonts w:asciiTheme="minorHAnsi" w:eastAsiaTheme="minorHAnsi" w:hAnsiTheme="minorHAnsi" w:cstheme="minorBidi"/>
      <w:spacing w:val="-10"/>
      <w:sz w:val="24"/>
      <w:szCs w:val="24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361E30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soiro.ru" TargetMode="External"/><Relationship Id="rId13" Type="http://schemas.openxmlformats.org/officeDocument/2006/relationships/hyperlink" Target="https://teacher.soir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oiro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teacher.soiro.ru/&#1050;&#1086;&#1085;&#1092;&#1077;&#1088;&#1077;&#1085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x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.soi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FFB7-B665-4288-B81A-399B9F9E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kohtovaoa</dc:creator>
  <cp:lastModifiedBy>pikulikov</cp:lastModifiedBy>
  <cp:revision>2</cp:revision>
  <cp:lastPrinted>2018-02-22T11:01:00Z</cp:lastPrinted>
  <dcterms:created xsi:type="dcterms:W3CDTF">2019-03-15T07:05:00Z</dcterms:created>
  <dcterms:modified xsi:type="dcterms:W3CDTF">2019-03-15T07:05:00Z</dcterms:modified>
</cp:coreProperties>
</file>