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3F5B96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3D5A50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FD477A" w:rsidRDefault="00FD477A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D477A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СОВРЕМЕННЫЙ ЭТАП РАЗВИТИЯ ОБЩЕСТВЕННЫХ И 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ГУМАНИТАРНЫХ НАУК В ДОСТИЖЕНИЯХ</w:t>
      </w:r>
    </w:p>
    <w:p w:rsidR="00FD477A" w:rsidRDefault="00FD477A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D477A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КУЛЬТУРЫ И ИСКУССТВА</w:t>
      </w:r>
    </w:p>
    <w:p w:rsidR="00FD477A" w:rsidRDefault="00FD477A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06258">
        <w:rPr>
          <w:rFonts w:ascii="Arial" w:hAnsi="Arial"/>
          <w:b/>
          <w:szCs w:val="28"/>
        </w:rPr>
        <w:t>К-50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7E90" w:rsidRPr="00A17E90" w:rsidRDefault="00A17E90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0D9" w:rsidRPr="007470D9" w:rsidRDefault="007470D9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6FB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D477A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672F6B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2077CA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3D5A50">
      <w:pPr>
        <w:pStyle w:val="a5"/>
        <w:rPr>
          <w:spacing w:val="-4"/>
          <w:sz w:val="24"/>
          <w:szCs w:val="24"/>
        </w:rPr>
      </w:pPr>
    </w:p>
    <w:p w:rsidR="00FD477A" w:rsidRDefault="00280C69" w:rsidP="00FD477A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FD477A" w:rsidRPr="00FD477A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СОВРЕМЕННЫЙ ЭТАП РАЗВИТИЯ ОБЩЕСТВЕННЫХ И </w:t>
      </w:r>
      <w:r w:rsidR="00FD477A">
        <w:rPr>
          <w:rStyle w:val="a9"/>
          <w:color w:val="000000"/>
          <w:spacing w:val="-5"/>
          <w:sz w:val="30"/>
          <w:szCs w:val="30"/>
          <w:shd w:val="clear" w:color="auto" w:fill="FFFFFF"/>
        </w:rPr>
        <w:t>ГУМАНИТАРНЫХ НАУК В ДОСТИЖЕНИЯХ</w:t>
      </w:r>
    </w:p>
    <w:p w:rsidR="00FD477A" w:rsidRDefault="00FD477A" w:rsidP="00FD477A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D477A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КУЛЬТУРЫ И ИСКУССТВА</w:t>
      </w:r>
    </w:p>
    <w:p w:rsidR="00962A0D" w:rsidRDefault="00962A0D" w:rsidP="00FD477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262471" w:rsidRPr="00352CBD" w:rsidRDefault="00262471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proofErr w:type="spellStart"/>
      <w:r>
        <w:rPr>
          <w:spacing w:val="-4"/>
          <w:sz w:val="24"/>
          <w:szCs w:val="24"/>
        </w:rPr>
        <w:t>Культурология</w:t>
      </w:r>
      <w:proofErr w:type="spellEnd"/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D477A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672F6B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C53355" w:rsidRPr="003355DD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4E25A0">
        <w:rPr>
          <w:b/>
          <w:spacing w:val="-4"/>
          <w:sz w:val="24"/>
          <w:szCs w:val="24"/>
        </w:rPr>
        <w:t>Новая наука: гипотезы, взгляды и факты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 w:rsidRPr="00C53355">
        <w:rPr>
          <w:spacing w:val="-4"/>
          <w:sz w:val="24"/>
          <w:szCs w:val="24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  <w:r w:rsidR="00EA04A2">
        <w:rPr>
          <w:spacing w:val="-4"/>
          <w:sz w:val="24"/>
          <w:szCs w:val="24"/>
        </w:rPr>
        <w:t xml:space="preserve">Электронный сборник будет размещен в системе </w:t>
      </w:r>
      <w:proofErr w:type="spellStart"/>
      <w:r w:rsidR="00EA04A2">
        <w:rPr>
          <w:spacing w:val="-4"/>
          <w:sz w:val="24"/>
          <w:szCs w:val="24"/>
          <w:lang w:val="en-US"/>
        </w:rPr>
        <w:t>eLibrary</w:t>
      </w:r>
      <w:proofErr w:type="spellEnd"/>
      <w:r w:rsidR="00EA04A2" w:rsidRPr="00EA04A2">
        <w:rPr>
          <w:spacing w:val="-4"/>
          <w:sz w:val="24"/>
          <w:szCs w:val="24"/>
        </w:rPr>
        <w:t xml:space="preserve"> </w:t>
      </w:r>
      <w:r w:rsidR="00EA04A2">
        <w:rPr>
          <w:spacing w:val="-4"/>
          <w:sz w:val="24"/>
          <w:szCs w:val="24"/>
        </w:rPr>
        <w:t xml:space="preserve">в рамках договора </w:t>
      </w:r>
      <w:r w:rsidR="00EA04A2" w:rsidRPr="00EA04A2">
        <w:rPr>
          <w:spacing w:val="-4"/>
          <w:sz w:val="24"/>
          <w:szCs w:val="24"/>
        </w:rPr>
        <w:t xml:space="preserve">1031-05/2017K.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AD187A" w:rsidRDefault="00AD187A" w:rsidP="003D5A50">
      <w:pPr>
        <w:pStyle w:val="a5"/>
        <w:jc w:val="both"/>
        <w:rPr>
          <w:spacing w:val="-4"/>
          <w:sz w:val="24"/>
          <w:szCs w:val="24"/>
        </w:rPr>
      </w:pPr>
    </w:p>
    <w:p w:rsidR="00262471" w:rsidRDefault="00262471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D22AE" w:rsidRPr="003355DD" w:rsidRDefault="002D22AE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FD477A">
        <w:rPr>
          <w:rFonts w:eastAsiaTheme="minorEastAsia"/>
          <w:b/>
          <w:i/>
          <w:color w:val="000000" w:themeColor="text1"/>
          <w:sz w:val="24"/>
          <w:szCs w:val="24"/>
        </w:rPr>
        <w:t>24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72F6B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077CA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06258">
        <w:rPr>
          <w:b/>
          <w:spacing w:val="-4"/>
          <w:sz w:val="24"/>
          <w:szCs w:val="24"/>
        </w:rPr>
        <w:t>К-50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06258">
        <w:rPr>
          <w:b/>
          <w:spacing w:val="-4"/>
          <w:sz w:val="24"/>
          <w:szCs w:val="24"/>
        </w:rPr>
        <w:t>К-50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6258">
        <w:rPr>
          <w:b/>
          <w:spacing w:val="-4"/>
          <w:sz w:val="24"/>
          <w:szCs w:val="24"/>
        </w:rPr>
        <w:t>К-50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0625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19CC" w:rsidRDefault="009919CC" w:rsidP="003D5A5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9919C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Название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06258">
        <w:rPr>
          <w:b/>
          <w:spacing w:val="-4"/>
          <w:sz w:val="24"/>
          <w:szCs w:val="24"/>
        </w:rPr>
        <w:t>К-50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6258">
        <w:rPr>
          <w:b/>
          <w:spacing w:val="-4"/>
          <w:sz w:val="24"/>
          <w:szCs w:val="24"/>
        </w:rPr>
        <w:t>К-50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FA649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44DC5" w:rsidRDefault="00944DC5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3D5A5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D22AE" w:rsidRDefault="002D22AE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0625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0625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К-50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D477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72F6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3D5A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1. </w:t>
      </w:r>
      <w:proofErr w:type="spellStart"/>
      <w:r w:rsidRPr="00836049">
        <w:rPr>
          <w:spacing w:val="-4"/>
          <w:sz w:val="24"/>
          <w:szCs w:val="24"/>
        </w:rPr>
        <w:t>Амирханян</w:t>
      </w:r>
      <w:proofErr w:type="spellEnd"/>
      <w:r w:rsidRPr="00836049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2. </w:t>
      </w:r>
      <w:proofErr w:type="spellStart"/>
      <w:r w:rsidRPr="00836049">
        <w:rPr>
          <w:spacing w:val="-4"/>
          <w:sz w:val="24"/>
          <w:szCs w:val="24"/>
        </w:rPr>
        <w:t>Симатова</w:t>
      </w:r>
      <w:proofErr w:type="spellEnd"/>
      <w:r w:rsidRPr="00836049"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3. </w:t>
      </w:r>
      <w:proofErr w:type="spellStart"/>
      <w:r w:rsidRPr="00836049">
        <w:rPr>
          <w:spacing w:val="-4"/>
          <w:sz w:val="24"/>
          <w:szCs w:val="24"/>
        </w:rPr>
        <w:t>Бельгисова</w:t>
      </w:r>
      <w:proofErr w:type="spellEnd"/>
      <w:r w:rsidRPr="00836049"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4. </w:t>
      </w:r>
      <w:proofErr w:type="spellStart"/>
      <w:r w:rsidRPr="00836049">
        <w:rPr>
          <w:spacing w:val="-4"/>
          <w:sz w:val="24"/>
          <w:szCs w:val="24"/>
        </w:rPr>
        <w:t>Равочкин</w:t>
      </w:r>
      <w:proofErr w:type="spellEnd"/>
      <w:r w:rsidRPr="00836049"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5. </w:t>
      </w:r>
      <w:proofErr w:type="spellStart"/>
      <w:r w:rsidRPr="00836049">
        <w:rPr>
          <w:spacing w:val="-4"/>
          <w:sz w:val="24"/>
          <w:szCs w:val="24"/>
        </w:rPr>
        <w:t>Сафарян</w:t>
      </w:r>
      <w:proofErr w:type="spellEnd"/>
      <w:r w:rsidRPr="00836049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8. Котова Н.И. - кандидат технических наук</w:t>
      </w:r>
      <w:proofErr w:type="gramStart"/>
      <w:r w:rsidRPr="00836049">
        <w:rPr>
          <w:spacing w:val="-4"/>
          <w:sz w:val="24"/>
          <w:szCs w:val="24"/>
        </w:rPr>
        <w:t xml:space="preserve">., </w:t>
      </w:r>
      <w:proofErr w:type="gramEnd"/>
      <w:r w:rsidRPr="00836049">
        <w:rPr>
          <w:spacing w:val="-4"/>
          <w:sz w:val="24"/>
          <w:szCs w:val="24"/>
        </w:rPr>
        <w:t>доцент кафедры торгового дела, профессор РАЕ, член Европейской академии естествознания,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9. </w:t>
      </w:r>
      <w:proofErr w:type="spellStart"/>
      <w:r w:rsidRPr="00836049">
        <w:rPr>
          <w:spacing w:val="-4"/>
          <w:sz w:val="24"/>
          <w:szCs w:val="24"/>
        </w:rPr>
        <w:t>Волженцева</w:t>
      </w:r>
      <w:proofErr w:type="spellEnd"/>
      <w:r w:rsidRPr="00836049"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836049">
        <w:rPr>
          <w:spacing w:val="-4"/>
          <w:sz w:val="24"/>
          <w:szCs w:val="24"/>
        </w:rPr>
        <w:t>Макеевский</w:t>
      </w:r>
      <w:proofErr w:type="spellEnd"/>
      <w:r w:rsidRPr="00836049"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062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proofErr w:type="spellStart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FA649B" w:rsidRDefault="00A4056C" w:rsidP="003D5A5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1242" w:rsidRDefault="003E1242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5A50" w:rsidRDefault="003D5A50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5A50" w:rsidRPr="003355DD" w:rsidRDefault="003D5A50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2017  года: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2E8B" w:rsidRDefault="00FF0308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92E8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наука: гипотезы, взгляды и факты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792E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792E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2017»</w:t>
      </w:r>
    </w:p>
    <w:p w:rsidR="00792E8B" w:rsidRP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2E8B" w:rsidRP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792E8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700D"/>
    <w:rsid w:val="00023596"/>
    <w:rsid w:val="0002386A"/>
    <w:rsid w:val="0002615B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B22CF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69ED"/>
    <w:rsid w:val="00170B51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56E0"/>
    <w:rsid w:val="00205F1F"/>
    <w:rsid w:val="00206BEB"/>
    <w:rsid w:val="002077CA"/>
    <w:rsid w:val="002175C0"/>
    <w:rsid w:val="002177BB"/>
    <w:rsid w:val="0022005F"/>
    <w:rsid w:val="00221AC0"/>
    <w:rsid w:val="00222514"/>
    <w:rsid w:val="002259A0"/>
    <w:rsid w:val="00232CEE"/>
    <w:rsid w:val="00234602"/>
    <w:rsid w:val="00242101"/>
    <w:rsid w:val="00242FC5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2821"/>
    <w:rsid w:val="003127AA"/>
    <w:rsid w:val="00312F07"/>
    <w:rsid w:val="003163F6"/>
    <w:rsid w:val="00321E12"/>
    <w:rsid w:val="0032343A"/>
    <w:rsid w:val="00323AF8"/>
    <w:rsid w:val="00330682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7872"/>
    <w:rsid w:val="00377BA9"/>
    <w:rsid w:val="00377D5E"/>
    <w:rsid w:val="00384217"/>
    <w:rsid w:val="00385349"/>
    <w:rsid w:val="003925D6"/>
    <w:rsid w:val="003A23F8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5A50"/>
    <w:rsid w:val="003D72F1"/>
    <w:rsid w:val="003E123A"/>
    <w:rsid w:val="003E1242"/>
    <w:rsid w:val="003E19B2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530C"/>
    <w:rsid w:val="00486ED1"/>
    <w:rsid w:val="00487345"/>
    <w:rsid w:val="00487BE0"/>
    <w:rsid w:val="00493DFE"/>
    <w:rsid w:val="004A021E"/>
    <w:rsid w:val="004A0A40"/>
    <w:rsid w:val="004A258D"/>
    <w:rsid w:val="004A3511"/>
    <w:rsid w:val="004A37DE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D1B88"/>
    <w:rsid w:val="004D1C82"/>
    <w:rsid w:val="004D29FA"/>
    <w:rsid w:val="004D3667"/>
    <w:rsid w:val="004E0F43"/>
    <w:rsid w:val="004E25A0"/>
    <w:rsid w:val="004E3668"/>
    <w:rsid w:val="004E4E1B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7A97"/>
    <w:rsid w:val="0056328A"/>
    <w:rsid w:val="00563639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48E2"/>
    <w:rsid w:val="005F0111"/>
    <w:rsid w:val="005F0DDB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5C3E"/>
    <w:rsid w:val="006662DA"/>
    <w:rsid w:val="00671FF1"/>
    <w:rsid w:val="00672F6B"/>
    <w:rsid w:val="00674597"/>
    <w:rsid w:val="00680D88"/>
    <w:rsid w:val="006829C0"/>
    <w:rsid w:val="00683585"/>
    <w:rsid w:val="006870BA"/>
    <w:rsid w:val="006960BD"/>
    <w:rsid w:val="006A1310"/>
    <w:rsid w:val="006A6727"/>
    <w:rsid w:val="006B0A58"/>
    <w:rsid w:val="006B27CA"/>
    <w:rsid w:val="006B7103"/>
    <w:rsid w:val="006B778F"/>
    <w:rsid w:val="006C090F"/>
    <w:rsid w:val="006C0B83"/>
    <w:rsid w:val="006D47AA"/>
    <w:rsid w:val="006D564C"/>
    <w:rsid w:val="006D7F5C"/>
    <w:rsid w:val="006E0D0D"/>
    <w:rsid w:val="006E1371"/>
    <w:rsid w:val="006E44C7"/>
    <w:rsid w:val="006E5F45"/>
    <w:rsid w:val="006F25C8"/>
    <w:rsid w:val="006F38BB"/>
    <w:rsid w:val="006F5D6E"/>
    <w:rsid w:val="00703B5E"/>
    <w:rsid w:val="00705737"/>
    <w:rsid w:val="0070694D"/>
    <w:rsid w:val="00710620"/>
    <w:rsid w:val="00716240"/>
    <w:rsid w:val="007162C5"/>
    <w:rsid w:val="007218F9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4465"/>
    <w:rsid w:val="007603F0"/>
    <w:rsid w:val="0076461E"/>
    <w:rsid w:val="007658BE"/>
    <w:rsid w:val="00767275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583"/>
    <w:rsid w:val="007F2E3A"/>
    <w:rsid w:val="007F3006"/>
    <w:rsid w:val="007F5DF1"/>
    <w:rsid w:val="007F7301"/>
    <w:rsid w:val="007F7927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F6D"/>
    <w:rsid w:val="0083557F"/>
    <w:rsid w:val="00855A24"/>
    <w:rsid w:val="0086132B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1A1"/>
    <w:rsid w:val="008E1BD4"/>
    <w:rsid w:val="008E3556"/>
    <w:rsid w:val="008E36EB"/>
    <w:rsid w:val="008F07CA"/>
    <w:rsid w:val="008F3A1B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52FB"/>
    <w:rsid w:val="00955E29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A4B60"/>
    <w:rsid w:val="009A7DC3"/>
    <w:rsid w:val="009B4079"/>
    <w:rsid w:val="009B49CC"/>
    <w:rsid w:val="009B7EA0"/>
    <w:rsid w:val="009C5C9C"/>
    <w:rsid w:val="009C717C"/>
    <w:rsid w:val="009D10DC"/>
    <w:rsid w:val="009D26AE"/>
    <w:rsid w:val="009D30F2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CF3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B03AEE"/>
    <w:rsid w:val="00B10E36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52CA4"/>
    <w:rsid w:val="00B55F5A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7728"/>
    <w:rsid w:val="00BC01D6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F2248"/>
    <w:rsid w:val="00DF36AB"/>
    <w:rsid w:val="00DF76E9"/>
    <w:rsid w:val="00E013C8"/>
    <w:rsid w:val="00E01CFB"/>
    <w:rsid w:val="00E01D89"/>
    <w:rsid w:val="00E23548"/>
    <w:rsid w:val="00E3011A"/>
    <w:rsid w:val="00E32A6A"/>
    <w:rsid w:val="00E35CD5"/>
    <w:rsid w:val="00E37CDC"/>
    <w:rsid w:val="00E43A23"/>
    <w:rsid w:val="00E4617F"/>
    <w:rsid w:val="00E60950"/>
    <w:rsid w:val="00E61694"/>
    <w:rsid w:val="00E62F99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5A65"/>
    <w:rsid w:val="00ED1A79"/>
    <w:rsid w:val="00ED1B39"/>
    <w:rsid w:val="00ED38F1"/>
    <w:rsid w:val="00EE1A8E"/>
    <w:rsid w:val="00EE42DB"/>
    <w:rsid w:val="00EE59E5"/>
    <w:rsid w:val="00EF0FC4"/>
    <w:rsid w:val="00F04B98"/>
    <w:rsid w:val="00F07A7B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2D0E"/>
    <w:rsid w:val="00FC0518"/>
    <w:rsid w:val="00FC36A6"/>
    <w:rsid w:val="00FC5651"/>
    <w:rsid w:val="00FD477A"/>
    <w:rsid w:val="00FD57B7"/>
    <w:rsid w:val="00FD64E5"/>
    <w:rsid w:val="00FD6755"/>
    <w:rsid w:val="00FE0262"/>
    <w:rsid w:val="00FE0C1E"/>
    <w:rsid w:val="00FE0ED3"/>
    <w:rsid w:val="00FE111D"/>
    <w:rsid w:val="00FE5AB7"/>
    <w:rsid w:val="00FF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285</cp:revision>
  <cp:lastPrinted>2016-12-27T17:35:00Z</cp:lastPrinted>
  <dcterms:created xsi:type="dcterms:W3CDTF">2014-12-16T13:41:00Z</dcterms:created>
  <dcterms:modified xsi:type="dcterms:W3CDTF">2017-06-14T08:45:00Z</dcterms:modified>
</cp:coreProperties>
</file>