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01" w:rsidRDefault="006E0301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6E0301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КОНКУРС </w:t>
      </w:r>
      <w:r w:rsidR="006E0301">
        <w:rPr>
          <w:rFonts w:ascii="Arial" w:hAnsi="Arial"/>
          <w:b/>
          <w:szCs w:val="28"/>
        </w:rPr>
        <w:t>ИННОВАЦИЙ</w:t>
      </w:r>
    </w:p>
    <w:p w:rsidR="00B05105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NEW</w:t>
      </w:r>
      <w:r w:rsidRPr="005A49D5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INCEPTION</w:t>
      </w:r>
      <w:r>
        <w:rPr>
          <w:rFonts w:ascii="Arial" w:hAnsi="Arial"/>
          <w:b/>
          <w:szCs w:val="28"/>
        </w:rPr>
        <w:t xml:space="preserve"> </w:t>
      </w:r>
      <w:r w:rsidR="0024723B" w:rsidRPr="0024723B">
        <w:rPr>
          <w:rFonts w:ascii="Arial" w:hAnsi="Arial"/>
          <w:b/>
          <w:szCs w:val="28"/>
        </w:rPr>
        <w:t>–</w:t>
      </w:r>
      <w:r w:rsidR="0024723B">
        <w:rPr>
          <w:rFonts w:ascii="Arial" w:hAnsi="Arial"/>
          <w:b/>
          <w:szCs w:val="28"/>
        </w:rPr>
        <w:t xml:space="preserve"> </w:t>
      </w:r>
      <w:r w:rsidR="00D61B71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05105" w:rsidRDefault="00B05105" w:rsidP="00B05105">
      <w:pPr>
        <w:pStyle w:val="a5"/>
        <w:jc w:val="center"/>
        <w:rPr>
          <w:rFonts w:ascii="Arial" w:hAnsi="Arial"/>
          <w:b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3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E0301">
        <w:rPr>
          <w:b/>
          <w:szCs w:val="28"/>
        </w:rPr>
        <w:t>7</w:t>
      </w:r>
      <w:r>
        <w:rPr>
          <w:b/>
          <w:szCs w:val="28"/>
        </w:rPr>
        <w:t xml:space="preserve"> апреля </w:t>
      </w:r>
      <w:r w:rsidR="00D61B71">
        <w:rPr>
          <w:b/>
          <w:szCs w:val="28"/>
        </w:rPr>
        <w:t>2022</w:t>
      </w:r>
      <w:r>
        <w:rPr>
          <w:b/>
          <w:szCs w:val="28"/>
        </w:rPr>
        <w:t xml:space="preserve"> года</w:t>
      </w:r>
    </w:p>
    <w:p w:rsidR="00B05105" w:rsidRPr="00B97CF9" w:rsidRDefault="00B05105" w:rsidP="00B0510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05105" w:rsidRPr="00BC4D1B" w:rsidRDefault="00B05105" w:rsidP="00B05105">
      <w:pPr>
        <w:pStyle w:val="a5"/>
        <w:spacing w:line="228" w:lineRule="auto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FE3EDF">
        <w:rPr>
          <w:b/>
          <w:spacing w:val="-4"/>
          <w:sz w:val="24"/>
          <w:szCs w:val="24"/>
        </w:rPr>
        <w:t>Общество Науки и Творчества</w:t>
      </w:r>
      <w:r>
        <w:rPr>
          <w:b/>
          <w:spacing w:val="-4"/>
          <w:sz w:val="24"/>
          <w:szCs w:val="24"/>
        </w:rPr>
        <w:t xml:space="preserve"> (г. Казань)</w:t>
      </w:r>
      <w:r>
        <w:rPr>
          <w:spacing w:val="-4"/>
          <w:sz w:val="24"/>
          <w:szCs w:val="24"/>
        </w:rPr>
        <w:t xml:space="preserve"> приглашает всех желающих принять участие в Международном конкурсе на выявление самых интересных и перспективных инновационных разработок. </w:t>
      </w:r>
    </w:p>
    <w:p w:rsidR="00B05105" w:rsidRPr="0058769F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 xml:space="preserve">На конкурс принимаются </w:t>
      </w:r>
      <w:r>
        <w:rPr>
          <w:spacing w:val="-4"/>
          <w:sz w:val="24"/>
          <w:szCs w:val="24"/>
        </w:rPr>
        <w:t xml:space="preserve">любые авторские инновационные разработки, которые подходят под </w:t>
      </w:r>
      <w:r w:rsidRPr="00FE3EDF">
        <w:rPr>
          <w:b/>
          <w:spacing w:val="-4"/>
          <w:sz w:val="24"/>
          <w:szCs w:val="24"/>
        </w:rPr>
        <w:t>одно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 следующих описаний: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технологии в любой сфере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методы ведения того или иного процесса;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рациональные предложения или идеи, изменяющие или облегчающие ведение какой-либо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инновация, влияющая на результат итоговой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идеи, совершенствующие определенный вид деятельности или ее часть;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виды бизнеса, которые могут быть востребованными в будущем.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не ограничивается какими-либо рамками: любая новая идея будет успешно принята вне зависимости от ее характера (научная мысль, производственная инновация, технологическая новинка) и от автора идеи </w:t>
      </w:r>
      <w:r w:rsidR="006E0301">
        <w:rPr>
          <w:spacing w:val="-4"/>
          <w:sz w:val="24"/>
          <w:szCs w:val="24"/>
        </w:rPr>
        <w:t>(участвовать могут все желающие</w:t>
      </w:r>
      <w:r>
        <w:rPr>
          <w:spacing w:val="-4"/>
          <w:sz w:val="24"/>
          <w:szCs w:val="24"/>
        </w:rPr>
        <w:t xml:space="preserve"> без каких-либо ограничений).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Pr="00522BD8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Инновационную разработку следует оформить в виде презентации, выполненной в формате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Использование аудио- и видеоматериалов приветствуется. Также возможна отправка материалов в форматах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522BD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pdf</w:t>
      </w:r>
      <w:r w:rsidR="006E0301">
        <w:rPr>
          <w:spacing w:val="-4"/>
          <w:sz w:val="24"/>
          <w:szCs w:val="24"/>
        </w:rPr>
        <w:t>-формате</w:t>
      </w:r>
      <w:r w:rsidRPr="00522BD8">
        <w:rPr>
          <w:spacing w:val="-4"/>
          <w:sz w:val="24"/>
          <w:szCs w:val="24"/>
        </w:rPr>
        <w:t>.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05105">
        <w:rPr>
          <w:spacing w:val="-4"/>
          <w:sz w:val="24"/>
          <w:szCs w:val="24"/>
        </w:rPr>
        <w:t xml:space="preserve">будут объявлены победители </w:t>
      </w:r>
      <w:r>
        <w:rPr>
          <w:spacing w:val="-4"/>
          <w:sz w:val="24"/>
          <w:szCs w:val="24"/>
        </w:rPr>
        <w:t xml:space="preserve">конкурса в различных номинациях </w:t>
      </w:r>
      <w:r w:rsidR="00B05105">
        <w:rPr>
          <w:spacing w:val="-4"/>
          <w:sz w:val="24"/>
          <w:szCs w:val="24"/>
        </w:rPr>
        <w:t>(«</w:t>
      </w:r>
      <w:r w:rsidR="00B05105" w:rsidRPr="004A30D1">
        <w:rPr>
          <w:b/>
          <w:spacing w:val="-4"/>
          <w:sz w:val="24"/>
          <w:szCs w:val="24"/>
        </w:rPr>
        <w:t>Лучшая инновация в науке</w:t>
      </w:r>
      <w:r w:rsidR="00B05105">
        <w:rPr>
          <w:spacing w:val="-4"/>
          <w:sz w:val="24"/>
          <w:szCs w:val="24"/>
        </w:rPr>
        <w:t>», «</w:t>
      </w:r>
      <w:r w:rsidR="00B05105" w:rsidRPr="004A30D1">
        <w:rPr>
          <w:b/>
          <w:spacing w:val="-4"/>
          <w:sz w:val="24"/>
          <w:szCs w:val="24"/>
        </w:rPr>
        <w:t>Лучш</w:t>
      </w:r>
      <w:r w:rsidR="00B05105">
        <w:rPr>
          <w:b/>
          <w:spacing w:val="-4"/>
          <w:sz w:val="24"/>
          <w:szCs w:val="24"/>
        </w:rPr>
        <w:t>ее научное мышление</w:t>
      </w:r>
      <w:r w:rsidR="00B05105"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161C1B">
        <w:rPr>
          <w:spacing w:val="-4"/>
          <w:sz w:val="24"/>
          <w:szCs w:val="24"/>
        </w:rPr>
        <w:t xml:space="preserve">качества работ </w:t>
      </w:r>
      <w:r>
        <w:rPr>
          <w:spacing w:val="-4"/>
          <w:sz w:val="24"/>
          <w:szCs w:val="24"/>
        </w:rPr>
        <w:t>и количества участников.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E0301" w:rsidRDefault="006E0301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61B71" w:rsidRDefault="00D61B71" w:rsidP="005B7A9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bookmarkStart w:id="0" w:name="_GoBack"/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5B7A9E" w:rsidRPr="00A138F1">
        <w:rPr>
          <w:b/>
          <w:spacing w:val="-4"/>
          <w:sz w:val="24"/>
          <w:szCs w:val="24"/>
        </w:rPr>
        <w:t>Золотая Корона</w:t>
      </w:r>
      <w:r w:rsidR="005B7A9E">
        <w:rPr>
          <w:b/>
          <w:spacing w:val="-4"/>
          <w:sz w:val="24"/>
          <w:szCs w:val="24"/>
        </w:rPr>
        <w:t xml:space="preserve">, </w:t>
      </w:r>
      <w:r w:rsidR="005B7A9E">
        <w:rPr>
          <w:b/>
          <w:spacing w:val="-4"/>
          <w:sz w:val="24"/>
          <w:szCs w:val="24"/>
          <w:lang w:val="en-US"/>
        </w:rPr>
        <w:t>Contact</w:t>
      </w:r>
      <w:r w:rsidR="005B7A9E">
        <w:rPr>
          <w:b/>
          <w:spacing w:val="-4"/>
          <w:sz w:val="24"/>
          <w:szCs w:val="24"/>
        </w:rPr>
        <w:t xml:space="preserve">, </w:t>
      </w:r>
      <w:r w:rsidR="005B7A9E">
        <w:rPr>
          <w:b/>
          <w:spacing w:val="-4"/>
          <w:sz w:val="24"/>
          <w:szCs w:val="24"/>
          <w:lang w:val="en-US"/>
        </w:rPr>
        <w:t>Unistream</w:t>
      </w:r>
      <w:r w:rsidR="005B7A9E">
        <w:rPr>
          <w:spacing w:val="-4"/>
          <w:sz w:val="24"/>
          <w:szCs w:val="24"/>
        </w:rPr>
        <w:t>.</w:t>
      </w:r>
      <w:r w:rsidR="005B7A9E">
        <w:rPr>
          <w:b/>
          <w:i/>
          <w:color w:val="000000" w:themeColor="text1"/>
          <w:sz w:val="24"/>
          <w:szCs w:val="24"/>
        </w:rPr>
        <w:t xml:space="preserve"> </w:t>
      </w:r>
      <w:r w:rsidR="005B7A9E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5B7A9E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5B7A9E">
        <w:rPr>
          <w:b/>
          <w:color w:val="000000" w:themeColor="text1"/>
          <w:sz w:val="24"/>
          <w:szCs w:val="24"/>
        </w:rPr>
        <w:t>, Россия, тел. +79503125696</w:t>
      </w:r>
      <w:r w:rsidR="005B7A9E">
        <w:rPr>
          <w:color w:val="000000" w:themeColor="text1"/>
          <w:sz w:val="24"/>
          <w:szCs w:val="24"/>
        </w:rPr>
        <w:t xml:space="preserve"> (Kuzmin </w:t>
      </w:r>
      <w:r w:rsidR="005B7A9E" w:rsidRPr="00816F40">
        <w:rPr>
          <w:color w:val="000000" w:themeColor="text1"/>
          <w:sz w:val="24"/>
          <w:szCs w:val="24"/>
        </w:rPr>
        <w:t>Sergey Vladimirovich, Kazan, Russia</w:t>
      </w:r>
      <w:r w:rsidR="005B7A9E">
        <w:rPr>
          <w:color w:val="000000" w:themeColor="text1"/>
          <w:sz w:val="24"/>
          <w:szCs w:val="24"/>
        </w:rPr>
        <w:t xml:space="preserve">, </w:t>
      </w:r>
      <w:r w:rsidR="005B7A9E" w:rsidRPr="00A138F1">
        <w:rPr>
          <w:color w:val="000000" w:themeColor="text1"/>
          <w:sz w:val="24"/>
          <w:szCs w:val="24"/>
        </w:rPr>
        <w:t>+79503125696</w:t>
      </w:r>
      <w:r w:rsidR="005B7A9E" w:rsidRPr="00816F40">
        <w:rPr>
          <w:color w:val="000000" w:themeColor="text1"/>
          <w:sz w:val="24"/>
          <w:szCs w:val="24"/>
        </w:rPr>
        <w:t>).</w:t>
      </w:r>
      <w:r w:rsidR="005B7A9E" w:rsidRPr="00D6685C">
        <w:rPr>
          <w:color w:val="000000" w:themeColor="text1"/>
          <w:sz w:val="24"/>
          <w:szCs w:val="24"/>
        </w:rPr>
        <w:t xml:space="preserve"> </w:t>
      </w:r>
      <w:r w:rsidR="005B7A9E">
        <w:rPr>
          <w:color w:val="000000" w:themeColor="text1"/>
          <w:sz w:val="24"/>
          <w:szCs w:val="24"/>
          <w:u w:val="single"/>
        </w:rPr>
        <w:t>Иные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5B7A9E">
        <w:rPr>
          <w:color w:val="000000" w:themeColor="text1"/>
          <w:sz w:val="24"/>
          <w:szCs w:val="24"/>
          <w:u w:val="single"/>
        </w:rPr>
        <w:t>варианты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8" w:history="1">
        <w:r w:rsidR="005B7A9E" w:rsidRPr="009C58BC">
          <w:rPr>
            <w:rStyle w:val="a7"/>
            <w:sz w:val="24"/>
            <w:szCs w:val="24"/>
            <w:lang w:val="en-US"/>
          </w:rPr>
          <w:t>ontvor</w:t>
        </w:r>
        <w:r w:rsidR="005B7A9E" w:rsidRPr="009C58BC">
          <w:rPr>
            <w:rStyle w:val="a7"/>
            <w:sz w:val="24"/>
            <w:szCs w:val="24"/>
          </w:rPr>
          <w:t>@</w:t>
        </w:r>
        <w:r w:rsidR="005B7A9E" w:rsidRPr="009C58BC">
          <w:rPr>
            <w:rStyle w:val="a7"/>
            <w:sz w:val="24"/>
            <w:szCs w:val="24"/>
            <w:lang w:val="en-US"/>
          </w:rPr>
          <w:t>yandex</w:t>
        </w:r>
        <w:r w:rsidR="005B7A9E" w:rsidRPr="009C58BC">
          <w:rPr>
            <w:rStyle w:val="a7"/>
            <w:sz w:val="24"/>
            <w:szCs w:val="24"/>
          </w:rPr>
          <w:t>.</w:t>
        </w:r>
        <w:r w:rsidR="005B7A9E" w:rsidRPr="009C58BC">
          <w:rPr>
            <w:rStyle w:val="a7"/>
            <w:sz w:val="24"/>
            <w:szCs w:val="24"/>
            <w:lang w:val="en-US"/>
          </w:rPr>
          <w:t>ru</w:t>
        </w:r>
      </w:hyperlink>
      <w:r w:rsidR="005B7A9E" w:rsidRPr="00D6685C">
        <w:rPr>
          <w:color w:val="000000" w:themeColor="text1"/>
          <w:sz w:val="24"/>
          <w:szCs w:val="24"/>
          <w:u w:val="single"/>
        </w:rPr>
        <w:t>.</w:t>
      </w:r>
    </w:p>
    <w:bookmarkEnd w:id="0"/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B05105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каждые новые материалы </w:t>
      </w:r>
      <w:r w:rsidR="00531F0E">
        <w:rPr>
          <w:spacing w:val="-4"/>
          <w:sz w:val="24"/>
          <w:szCs w:val="24"/>
        </w:rPr>
        <w:t>заявка о</w:t>
      </w:r>
      <w:r w:rsidR="00EA084A">
        <w:rPr>
          <w:spacing w:val="-4"/>
          <w:sz w:val="24"/>
          <w:szCs w:val="24"/>
        </w:rPr>
        <w:t>формляется</w:t>
      </w:r>
      <w:r w:rsidR="00531F0E"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 w:rsidR="00531F0E">
        <w:rPr>
          <w:spacing w:val="-4"/>
          <w:sz w:val="24"/>
          <w:szCs w:val="24"/>
        </w:rPr>
        <w:t>.</w:t>
      </w:r>
    </w:p>
    <w:p w:rsidR="00853764" w:rsidRDefault="00853764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5D5607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1. Прием ко</w:t>
      </w:r>
      <w:r w:rsidR="0024723B" w:rsidRPr="006E0301">
        <w:rPr>
          <w:spacing w:val="-4"/>
          <w:sz w:val="24"/>
          <w:szCs w:val="24"/>
        </w:rPr>
        <w:t xml:space="preserve">нкурсных материалов проходит </w:t>
      </w:r>
      <w:r w:rsidR="0024723B" w:rsidRPr="006E0301">
        <w:rPr>
          <w:b/>
          <w:spacing w:val="-4"/>
          <w:sz w:val="24"/>
          <w:szCs w:val="24"/>
        </w:rPr>
        <w:t>до</w:t>
      </w:r>
      <w:r w:rsidRPr="006E0301">
        <w:rPr>
          <w:b/>
          <w:spacing w:val="-4"/>
          <w:sz w:val="24"/>
          <w:szCs w:val="24"/>
        </w:rPr>
        <w:t xml:space="preserve"> 2</w:t>
      </w:r>
      <w:r w:rsidR="006E0301" w:rsidRPr="006E0301">
        <w:rPr>
          <w:b/>
          <w:spacing w:val="-4"/>
          <w:sz w:val="24"/>
          <w:szCs w:val="24"/>
        </w:rPr>
        <w:t>6</w:t>
      </w:r>
      <w:r w:rsidRPr="006E0301">
        <w:rPr>
          <w:b/>
          <w:spacing w:val="-4"/>
          <w:sz w:val="24"/>
          <w:szCs w:val="24"/>
        </w:rPr>
        <w:t>.</w:t>
      </w:r>
      <w:r w:rsidR="00853764" w:rsidRPr="006E0301">
        <w:rPr>
          <w:b/>
          <w:spacing w:val="-4"/>
          <w:sz w:val="24"/>
          <w:szCs w:val="24"/>
        </w:rPr>
        <w:t>0</w:t>
      </w:r>
      <w:r w:rsidR="00F41775" w:rsidRPr="006E0301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D61B71">
        <w:rPr>
          <w:b/>
          <w:spacing w:val="-4"/>
          <w:sz w:val="24"/>
          <w:szCs w:val="24"/>
        </w:rPr>
        <w:t>2022</w:t>
      </w:r>
      <w:r w:rsidRPr="006E0301">
        <w:rPr>
          <w:b/>
          <w:spacing w:val="-4"/>
          <w:sz w:val="24"/>
          <w:szCs w:val="24"/>
        </w:rPr>
        <w:t xml:space="preserve"> (включительно)</w:t>
      </w:r>
      <w:r w:rsidRPr="006E0301">
        <w:rPr>
          <w:spacing w:val="-4"/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2. На конкурс предоставляется: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05105" w:rsidRPr="006E0301" w:rsidRDefault="006E0301" w:rsidP="00B05105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B05105" w:rsidRPr="006E0301">
        <w:rPr>
          <w:spacing w:val="-4"/>
          <w:sz w:val="24"/>
          <w:szCs w:val="24"/>
        </w:rPr>
        <w:t xml:space="preserve"> электронный вариант работы в формате </w:t>
      </w:r>
      <w:r w:rsidR="00B05105" w:rsidRPr="006E0301">
        <w:rPr>
          <w:spacing w:val="-4"/>
          <w:sz w:val="24"/>
          <w:szCs w:val="24"/>
          <w:lang w:val="en-US"/>
        </w:rPr>
        <w:t>MS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Word</w:t>
      </w:r>
      <w:r w:rsidR="00B05105" w:rsidRPr="006E0301">
        <w:rPr>
          <w:spacing w:val="-4"/>
          <w:sz w:val="24"/>
          <w:szCs w:val="24"/>
        </w:rPr>
        <w:t xml:space="preserve">, </w:t>
      </w:r>
      <w:r w:rsidR="00B05105" w:rsidRPr="006E0301">
        <w:rPr>
          <w:spacing w:val="-4"/>
          <w:sz w:val="24"/>
          <w:szCs w:val="24"/>
          <w:lang w:val="en-US"/>
        </w:rPr>
        <w:t>Power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Point</w:t>
      </w:r>
      <w:r w:rsidR="00B05105" w:rsidRPr="006E0301">
        <w:rPr>
          <w:spacing w:val="-4"/>
          <w:sz w:val="24"/>
          <w:szCs w:val="24"/>
        </w:rPr>
        <w:t xml:space="preserve"> или </w:t>
      </w:r>
      <w:r w:rsidR="00B05105" w:rsidRPr="006E0301">
        <w:rPr>
          <w:spacing w:val="-4"/>
          <w:sz w:val="24"/>
          <w:szCs w:val="24"/>
          <w:lang w:val="en-US"/>
        </w:rPr>
        <w:t>pdf</w:t>
      </w:r>
      <w:r w:rsidR="00B05105" w:rsidRPr="006E0301">
        <w:rPr>
          <w:spacing w:val="-4"/>
          <w:sz w:val="24"/>
          <w:szCs w:val="24"/>
        </w:rPr>
        <w:t xml:space="preserve">. 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9" w:history="1">
        <w:r w:rsidRPr="006E030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6E0301">
          <w:rPr>
            <w:rStyle w:val="a7"/>
            <w:spacing w:val="-4"/>
            <w:sz w:val="24"/>
            <w:szCs w:val="24"/>
          </w:rPr>
          <w:t>@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6E0301">
          <w:rPr>
            <w:rStyle w:val="a7"/>
            <w:spacing w:val="-4"/>
            <w:sz w:val="24"/>
            <w:szCs w:val="24"/>
          </w:rPr>
          <w:t>.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6E0301">
        <w:rPr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6E0301">
        <w:rPr>
          <w:spacing w:val="-4"/>
          <w:sz w:val="24"/>
          <w:szCs w:val="24"/>
        </w:rPr>
        <w:t>12 часов</w:t>
      </w:r>
      <w:r w:rsidRPr="006E030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5. Итоги конкурса будут доступны </w:t>
      </w:r>
      <w:r w:rsidRPr="006E0301">
        <w:rPr>
          <w:b/>
          <w:spacing w:val="-4"/>
          <w:sz w:val="24"/>
          <w:szCs w:val="24"/>
        </w:rPr>
        <w:t>2</w:t>
      </w:r>
      <w:r w:rsidR="006E0301" w:rsidRPr="006E0301">
        <w:rPr>
          <w:b/>
          <w:spacing w:val="-4"/>
          <w:sz w:val="24"/>
          <w:szCs w:val="24"/>
        </w:rPr>
        <w:t>7</w:t>
      </w:r>
      <w:r w:rsidR="00B05105" w:rsidRPr="006E0301">
        <w:rPr>
          <w:b/>
          <w:spacing w:val="-4"/>
          <w:sz w:val="24"/>
          <w:szCs w:val="24"/>
        </w:rPr>
        <w:t xml:space="preserve"> </w:t>
      </w:r>
      <w:r w:rsidR="00F41775" w:rsidRPr="006E0301">
        <w:rPr>
          <w:b/>
          <w:spacing w:val="-4"/>
          <w:sz w:val="24"/>
          <w:szCs w:val="24"/>
        </w:rPr>
        <w:t>апреля</w:t>
      </w:r>
      <w:r w:rsidRPr="006E0301">
        <w:rPr>
          <w:spacing w:val="-4"/>
          <w:sz w:val="24"/>
          <w:szCs w:val="24"/>
        </w:rPr>
        <w:t>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>по электронной почте;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на сайте </w:t>
      </w:r>
      <w:r w:rsidR="00531F0E" w:rsidRPr="006E0301">
        <w:rPr>
          <w:spacing w:val="-4"/>
          <w:sz w:val="24"/>
          <w:szCs w:val="24"/>
          <w:lang w:val="en-US"/>
        </w:rPr>
        <w:t>on</w:t>
      </w:r>
      <w:r w:rsidR="00531F0E" w:rsidRPr="006E0301">
        <w:rPr>
          <w:spacing w:val="-4"/>
          <w:sz w:val="24"/>
          <w:szCs w:val="24"/>
        </w:rPr>
        <w:t>-</w:t>
      </w:r>
      <w:r w:rsidR="00531F0E" w:rsidRPr="006E0301">
        <w:rPr>
          <w:spacing w:val="-4"/>
          <w:sz w:val="24"/>
          <w:szCs w:val="24"/>
          <w:lang w:val="en-US"/>
        </w:rPr>
        <w:t>tvor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ru</w:t>
      </w:r>
      <w:r w:rsidR="00531F0E" w:rsidRPr="006E0301">
        <w:rPr>
          <w:spacing w:val="-4"/>
          <w:sz w:val="24"/>
          <w:szCs w:val="24"/>
        </w:rPr>
        <w:t>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в официальной группе ОНТ Вконтакте: </w:t>
      </w:r>
      <w:r w:rsidR="00531F0E" w:rsidRPr="006E0301">
        <w:rPr>
          <w:spacing w:val="-4"/>
          <w:sz w:val="24"/>
          <w:szCs w:val="24"/>
          <w:lang w:val="en-US"/>
        </w:rPr>
        <w:t>vk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com</w:t>
      </w:r>
      <w:r w:rsidR="00531F0E" w:rsidRPr="006E0301">
        <w:rPr>
          <w:spacing w:val="-4"/>
          <w:sz w:val="24"/>
          <w:szCs w:val="24"/>
        </w:rPr>
        <w:t>/</w:t>
      </w:r>
      <w:r w:rsidR="00531F0E" w:rsidRPr="006E0301">
        <w:rPr>
          <w:spacing w:val="-4"/>
          <w:sz w:val="24"/>
          <w:szCs w:val="24"/>
          <w:lang w:val="en-US"/>
        </w:rPr>
        <w:t>ontvor</w:t>
      </w:r>
      <w:r w:rsidR="00531F0E" w:rsidRPr="006E0301">
        <w:rPr>
          <w:spacing w:val="-4"/>
          <w:sz w:val="24"/>
          <w:szCs w:val="24"/>
        </w:rPr>
        <w:t>.</w:t>
      </w:r>
    </w:p>
    <w:p w:rsidR="00531F0E" w:rsidRPr="00786957" w:rsidRDefault="00531F0E" w:rsidP="005D5607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D61B7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B05105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6E0301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D61B7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D5607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B05105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B05105">
        <w:trPr>
          <w:trHeight w:val="458"/>
        </w:trPr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B05105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Описание </w:t>
            </w:r>
            <w:r w:rsidR="00F81F29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C517DB" w:rsidRPr="00B05105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B05105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097DE6" w:rsidRPr="00B05105" w:rsidRDefault="00097DE6" w:rsidP="00B0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B05105">
              <w:rPr>
                <w:rFonts w:ascii="Times New Roman" w:eastAsia="Times New Roman" w:hAnsi="Times New Roman" w:cs="Times New Roman"/>
                <w:spacing w:val="-4"/>
                <w:lang w:val="en-US"/>
              </w:rPr>
              <w:t>New Inception</w:t>
            </w:r>
            <w:r w:rsidR="00DA6DF1"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4723B" w:rsidRPr="0024723B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61B71">
              <w:rPr>
                <w:rFonts w:ascii="Times New Roman" w:eastAsia="Times New Roman" w:hAnsi="Times New Roman" w:cs="Times New Roman"/>
                <w:spacing w:val="-4"/>
              </w:rPr>
              <w:t>2022</w:t>
            </w:r>
            <w:r w:rsidRPr="00B0510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5D5607">
        <w:trPr>
          <w:trHeight w:val="138"/>
        </w:trPr>
        <w:tc>
          <w:tcPr>
            <w:tcW w:w="7080" w:type="dxa"/>
          </w:tcPr>
          <w:p w:rsidR="00531F0E" w:rsidRPr="00B05105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0510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6E0301" w:rsidRPr="00AD187A" w:rsidRDefault="006E0301" w:rsidP="006E03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6E0301" w:rsidRDefault="006E0301" w:rsidP="006E030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E0301" w:rsidRPr="001C7C57" w:rsidRDefault="006E0301" w:rsidP="006E03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6E0301" w:rsidRPr="001C7C57" w:rsidRDefault="006E0301" w:rsidP="006E0301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E05C4" w:rsidRPr="000E05C4" w:rsidRDefault="000E05C4" w:rsidP="000E05C4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E05C4" w:rsidRPr="000E05C4" w:rsidRDefault="000E05C4" w:rsidP="000E05C4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0E05C4" w:rsidRPr="000E05C4" w:rsidRDefault="000E05C4" w:rsidP="000E05C4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0E05C4" w:rsidRPr="000E05C4" w:rsidRDefault="000E05C4" w:rsidP="000E05C4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0E05C4" w:rsidRDefault="000E05C4" w:rsidP="000E05C4">
      <w:pPr>
        <w:pStyle w:val="a5"/>
        <w:jc w:val="both"/>
        <w:rPr>
          <w:spacing w:val="-4"/>
          <w:sz w:val="20"/>
        </w:rPr>
      </w:pPr>
      <w:r w:rsidRPr="000E05C4">
        <w:rPr>
          <w:spacing w:val="-4"/>
          <w:sz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6E0301" w:rsidRPr="004726BB" w:rsidRDefault="006E0301" w:rsidP="000E05C4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7. Акимжанов Т.К. – доктор юридических наук, профессор Университета «Туран», г. Алматы, Казахстан.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6E0301" w:rsidRPr="004726BB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E0301" w:rsidRDefault="006E0301" w:rsidP="006E0301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E0301" w:rsidRDefault="006E0301" w:rsidP="006E0301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6E0301" w:rsidRPr="004C0240" w:rsidRDefault="006E0301" w:rsidP="006E0301">
      <w:pPr>
        <w:pStyle w:val="a5"/>
        <w:jc w:val="both"/>
        <w:rPr>
          <w:i/>
          <w:spacing w:val="-4"/>
          <w:szCs w:val="28"/>
        </w:rPr>
      </w:pPr>
    </w:p>
    <w:p w:rsidR="006E0301" w:rsidRPr="00693391" w:rsidRDefault="006E0301" w:rsidP="006E03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6E0301" w:rsidRPr="00035104" w:rsidRDefault="006E0301" w:rsidP="006E0301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обращайтесь по электронн</w:t>
      </w:r>
      <w:r>
        <w:rPr>
          <w:rFonts w:ascii="Times New Roman" w:hAnsi="Times New Roman" w:cs="Times New Roman"/>
          <w:sz w:val="24"/>
          <w:szCs w:val="24"/>
        </w:rPr>
        <w:t>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6E0301" w:rsidRPr="00035104" w:rsidRDefault="006E0301" w:rsidP="006E03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6E0301" w:rsidRPr="00345CFF" w:rsidRDefault="006E0301" w:rsidP="006E03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E0301" w:rsidRDefault="006E0301" w:rsidP="006E030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CE2923" w:rsidRPr="00522BD8" w:rsidRDefault="006E0301" w:rsidP="006E0301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«</w:t>
            </w:r>
            <w:r w:rsidRPr="005D5607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B05105" w:rsidRPr="005D56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New Inception </w:t>
            </w:r>
            <w:r w:rsidR="0024723B" w:rsidRP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61B7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CE292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E5" w:rsidRDefault="00933AE5" w:rsidP="00933AE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33AE5" w:rsidRDefault="00933AE5" w:rsidP="00933AE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CE2923" w:rsidRPr="005D5607" w:rsidRDefault="00933AE5" w:rsidP="00933AE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CE292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 w:rsidRPr="005D56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566EE" w:rsidRDefault="001566EE" w:rsidP="001566EE">
      <w:pPr>
        <w:spacing w:after="0" w:line="221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16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1566EE" w:rsidRDefault="001566EE" w:rsidP="001566E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2168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1566EE" w:rsidRDefault="001566EE" w:rsidP="001566E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 w:rsidRPr="00E72145"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1566EE" w:rsidRPr="00E72145" w:rsidRDefault="001566EE" w:rsidP="001566E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566EE" w:rsidRDefault="001566EE" w:rsidP="001566EE">
      <w:pPr>
        <w:spacing w:after="0" w:line="221" w:lineRule="auto"/>
        <w:jc w:val="both"/>
      </w:pP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566EE" w:rsidRDefault="001566EE" w:rsidP="001566EE">
      <w:pPr>
        <w:spacing w:after="0" w:line="221" w:lineRule="auto"/>
        <w:jc w:val="both"/>
      </w:pPr>
    </w:p>
    <w:p w:rsidR="001566EE" w:rsidRDefault="001566EE" w:rsidP="001566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1566EE" w:rsidRPr="00056CD2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 w:rsidRPr="00B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уголовному праву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1566EE" w:rsidRPr="0013609B" w:rsidRDefault="001566EE" w:rsidP="001566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1566EE" w:rsidRDefault="001566EE" w:rsidP="001566EE">
      <w:pPr>
        <w:spacing w:after="0" w:line="221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1566EE" w:rsidRDefault="001566EE" w:rsidP="001566E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D03C7" w:rsidRDefault="001566EE" w:rsidP="001566E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D03C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83" w:rsidRDefault="00833F83" w:rsidP="006E0301">
      <w:pPr>
        <w:spacing w:after="0" w:line="240" w:lineRule="auto"/>
      </w:pPr>
      <w:r>
        <w:separator/>
      </w:r>
    </w:p>
  </w:endnote>
  <w:endnote w:type="continuationSeparator" w:id="0">
    <w:p w:rsidR="00833F83" w:rsidRDefault="00833F83" w:rsidP="006E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83" w:rsidRDefault="00833F83" w:rsidP="006E0301">
      <w:pPr>
        <w:spacing w:after="0" w:line="240" w:lineRule="auto"/>
      </w:pPr>
      <w:r>
        <w:separator/>
      </w:r>
    </w:p>
  </w:footnote>
  <w:footnote w:type="continuationSeparator" w:id="0">
    <w:p w:rsidR="00833F83" w:rsidRDefault="00833F83" w:rsidP="006E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E05C4"/>
    <w:rsid w:val="000F2DF8"/>
    <w:rsid w:val="000F3325"/>
    <w:rsid w:val="000F4F1F"/>
    <w:rsid w:val="00120126"/>
    <w:rsid w:val="00120136"/>
    <w:rsid w:val="001344E5"/>
    <w:rsid w:val="00136186"/>
    <w:rsid w:val="00142447"/>
    <w:rsid w:val="00150848"/>
    <w:rsid w:val="00155CA1"/>
    <w:rsid w:val="001566EE"/>
    <w:rsid w:val="00161C1B"/>
    <w:rsid w:val="00171BE8"/>
    <w:rsid w:val="00173B97"/>
    <w:rsid w:val="00174205"/>
    <w:rsid w:val="00175D8B"/>
    <w:rsid w:val="00185227"/>
    <w:rsid w:val="00190F60"/>
    <w:rsid w:val="00191C0A"/>
    <w:rsid w:val="00192B72"/>
    <w:rsid w:val="001959F2"/>
    <w:rsid w:val="001A04AD"/>
    <w:rsid w:val="001A7A89"/>
    <w:rsid w:val="001C154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4723B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2E23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96B0E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E6DE7"/>
    <w:rsid w:val="004F0309"/>
    <w:rsid w:val="004F355E"/>
    <w:rsid w:val="00501222"/>
    <w:rsid w:val="00501C6C"/>
    <w:rsid w:val="00506B2E"/>
    <w:rsid w:val="005112AC"/>
    <w:rsid w:val="005179EE"/>
    <w:rsid w:val="00522BD8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5B6B"/>
    <w:rsid w:val="0058769F"/>
    <w:rsid w:val="005A15BC"/>
    <w:rsid w:val="005A2C0D"/>
    <w:rsid w:val="005B1B76"/>
    <w:rsid w:val="005B4A66"/>
    <w:rsid w:val="005B7A9E"/>
    <w:rsid w:val="005D5607"/>
    <w:rsid w:val="005E3C71"/>
    <w:rsid w:val="005E445B"/>
    <w:rsid w:val="005F367D"/>
    <w:rsid w:val="005F51ED"/>
    <w:rsid w:val="005F677C"/>
    <w:rsid w:val="00603EA9"/>
    <w:rsid w:val="0061767D"/>
    <w:rsid w:val="00617905"/>
    <w:rsid w:val="006340CF"/>
    <w:rsid w:val="00636ADE"/>
    <w:rsid w:val="00647BD7"/>
    <w:rsid w:val="00656E69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0301"/>
    <w:rsid w:val="006E44C7"/>
    <w:rsid w:val="006E5BE3"/>
    <w:rsid w:val="006F48D7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BA5"/>
    <w:rsid w:val="007E1104"/>
    <w:rsid w:val="007E1FBC"/>
    <w:rsid w:val="007F3006"/>
    <w:rsid w:val="008047F6"/>
    <w:rsid w:val="0081370A"/>
    <w:rsid w:val="00814B8F"/>
    <w:rsid w:val="00822F93"/>
    <w:rsid w:val="00831CA3"/>
    <w:rsid w:val="0083284D"/>
    <w:rsid w:val="00833F83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33AE5"/>
    <w:rsid w:val="00941500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62EB"/>
    <w:rsid w:val="009F73DC"/>
    <w:rsid w:val="00A0326E"/>
    <w:rsid w:val="00A06FE5"/>
    <w:rsid w:val="00A14A5B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7138"/>
    <w:rsid w:val="00AA22BD"/>
    <w:rsid w:val="00AA31BE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01772"/>
    <w:rsid w:val="00B05105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E23DB"/>
    <w:rsid w:val="00BE43F0"/>
    <w:rsid w:val="00BE5C1B"/>
    <w:rsid w:val="00BF0347"/>
    <w:rsid w:val="00BF1D37"/>
    <w:rsid w:val="00BF220A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541"/>
    <w:rsid w:val="00C87C89"/>
    <w:rsid w:val="00CA3846"/>
    <w:rsid w:val="00CA3A1C"/>
    <w:rsid w:val="00CA6E35"/>
    <w:rsid w:val="00CB2390"/>
    <w:rsid w:val="00CC36EF"/>
    <w:rsid w:val="00CD03C7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1B71"/>
    <w:rsid w:val="00D63F05"/>
    <w:rsid w:val="00D65A2E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E6365"/>
    <w:rsid w:val="00DF25DB"/>
    <w:rsid w:val="00DF5858"/>
    <w:rsid w:val="00E000ED"/>
    <w:rsid w:val="00E013C8"/>
    <w:rsid w:val="00E01D89"/>
    <w:rsid w:val="00E038BD"/>
    <w:rsid w:val="00E3011A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4E3"/>
    <w:rsid w:val="00F84A0F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5D9B-FF2E-4EE0-AA8F-CC753EF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  <w:style w:type="paragraph" w:styleId="ab">
    <w:name w:val="header"/>
    <w:basedOn w:val="a"/>
    <w:link w:val="ac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301"/>
  </w:style>
  <w:style w:type="paragraph" w:styleId="ad">
    <w:name w:val="footer"/>
    <w:basedOn w:val="a"/>
    <w:link w:val="ae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9334-FFE8-41F2-97CC-21B822CB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86</cp:revision>
  <dcterms:created xsi:type="dcterms:W3CDTF">2015-06-18T10:09:00Z</dcterms:created>
  <dcterms:modified xsi:type="dcterms:W3CDTF">2022-03-30T20:27:00Z</dcterms:modified>
</cp:coreProperties>
</file>