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06" w:rsidRDefault="007B7146" w:rsidP="00E408F5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</w:t>
      </w:r>
      <w:r w:rsidR="00607915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E408F5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686343" w:rsidRDefault="00686343" w:rsidP="00686343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686343">
        <w:rPr>
          <w:rStyle w:val="a9"/>
          <w:spacing w:val="-5"/>
          <w:sz w:val="30"/>
          <w:szCs w:val="30"/>
        </w:rPr>
        <w:t>МЕ</w:t>
      </w:r>
      <w:r>
        <w:rPr>
          <w:rStyle w:val="a9"/>
          <w:spacing w:val="-5"/>
          <w:sz w:val="30"/>
          <w:szCs w:val="30"/>
        </w:rPr>
        <w:t>ДИЦИНА И ФАРМАКОЛОГИЯ: ПРОБЛЕМЫ</w:t>
      </w:r>
    </w:p>
    <w:p w:rsidR="00686343" w:rsidRDefault="00686343" w:rsidP="00686343">
      <w:pPr>
        <w:pStyle w:val="a5"/>
        <w:widowControl/>
        <w:jc w:val="center"/>
        <w:rPr>
          <w:rStyle w:val="a9"/>
          <w:spacing w:val="-5"/>
          <w:sz w:val="30"/>
          <w:szCs w:val="30"/>
        </w:rPr>
      </w:pPr>
      <w:r w:rsidRPr="00686343">
        <w:rPr>
          <w:rStyle w:val="a9"/>
          <w:spacing w:val="-5"/>
          <w:sz w:val="30"/>
          <w:szCs w:val="30"/>
        </w:rPr>
        <w:t>И ПЕРСПЕКТИВЫ ИССЛЕДОВАНИЙ</w:t>
      </w:r>
    </w:p>
    <w:p w:rsidR="005E27BA" w:rsidRPr="00C24EB7" w:rsidRDefault="005E27BA" w:rsidP="00C24EB7">
      <w:pPr>
        <w:pStyle w:val="a5"/>
        <w:jc w:val="center"/>
        <w:rPr>
          <w:rStyle w:val="a9"/>
          <w:b w:val="0"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86343">
        <w:rPr>
          <w:rFonts w:ascii="Arial" w:hAnsi="Arial"/>
          <w:b/>
          <w:szCs w:val="28"/>
        </w:rPr>
        <w:t>МЗ-10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257882" w:rsidRDefault="00257882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Default="00257882" w:rsidP="004A0C8E">
      <w:pPr>
        <w:pStyle w:val="a5"/>
        <w:widowControl/>
        <w:spacing w:before="120" w:after="120"/>
        <w:rPr>
          <w:b/>
          <w:szCs w:val="28"/>
        </w:rPr>
      </w:pPr>
    </w:p>
    <w:p w:rsidR="00257882" w:rsidRPr="00CE7B4D" w:rsidRDefault="00257882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4B1C48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4D19D2">
        <w:rPr>
          <w:b/>
          <w:szCs w:val="28"/>
        </w:rPr>
        <w:t xml:space="preserve"> </w:t>
      </w:r>
      <w:r>
        <w:rPr>
          <w:b/>
          <w:szCs w:val="28"/>
        </w:rPr>
        <w:t>июня</w:t>
      </w:r>
      <w:r w:rsidR="00364ACB">
        <w:rPr>
          <w:b/>
          <w:szCs w:val="28"/>
        </w:rPr>
        <w:t xml:space="preserve"> </w:t>
      </w:r>
      <w:r w:rsidR="009D134D">
        <w:rPr>
          <w:b/>
          <w:szCs w:val="28"/>
        </w:rPr>
        <w:t>2022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686343" w:rsidRPr="00686343" w:rsidRDefault="00686343" w:rsidP="00257882">
      <w:pPr>
        <w:pStyle w:val="a5"/>
        <w:widowControl/>
        <w:jc w:val="center"/>
        <w:rPr>
          <w:rStyle w:val="a9"/>
          <w:spacing w:val="-5"/>
          <w:szCs w:val="28"/>
        </w:rPr>
      </w:pPr>
      <w:r w:rsidRPr="00686343">
        <w:rPr>
          <w:rStyle w:val="a9"/>
          <w:spacing w:val="-5"/>
          <w:szCs w:val="28"/>
        </w:rPr>
        <w:t>МЕДИЦИНА И ФАРМАКОЛОГИЯ: ПРОБЛЕМЫ</w:t>
      </w:r>
    </w:p>
    <w:p w:rsidR="00257882" w:rsidRPr="00686343" w:rsidRDefault="00686343" w:rsidP="00257882">
      <w:pPr>
        <w:pStyle w:val="a5"/>
        <w:widowControl/>
        <w:jc w:val="center"/>
        <w:rPr>
          <w:rStyle w:val="a9"/>
          <w:spacing w:val="-5"/>
          <w:szCs w:val="28"/>
        </w:rPr>
      </w:pPr>
      <w:r w:rsidRPr="00686343">
        <w:rPr>
          <w:rStyle w:val="a9"/>
          <w:spacing w:val="-5"/>
          <w:szCs w:val="28"/>
        </w:rPr>
        <w:t>И ПЕРСПЕКТИВЫ ИССЛЕДОВАНИЙ</w:t>
      </w:r>
    </w:p>
    <w:p w:rsidR="00686343" w:rsidRPr="008F4EE4" w:rsidRDefault="00686343" w:rsidP="00257882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6C5B61" w:rsidRDefault="006C5B61" w:rsidP="006C5B6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</w:t>
      </w:r>
      <w:r w:rsidRPr="00E6475B">
        <w:rPr>
          <w:spacing w:val="-4"/>
          <w:sz w:val="24"/>
          <w:szCs w:val="24"/>
        </w:rPr>
        <w:t xml:space="preserve"> </w:t>
      </w:r>
      <w:r w:rsidR="00C324A1" w:rsidRPr="00C324A1">
        <w:rPr>
          <w:spacing w:val="-4"/>
          <w:sz w:val="24"/>
          <w:szCs w:val="24"/>
        </w:rPr>
        <w:t>Авиационная, космическая и морская медицина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</w:t>
      </w:r>
      <w:r w:rsidR="00C324A1" w:rsidRPr="00C324A1">
        <w:rPr>
          <w:spacing w:val="-4"/>
          <w:sz w:val="24"/>
          <w:szCs w:val="24"/>
        </w:rPr>
        <w:t>Акушерство и гинекология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3. </w:t>
      </w:r>
      <w:r w:rsidR="00C324A1" w:rsidRPr="00C324A1">
        <w:rPr>
          <w:spacing w:val="-4"/>
          <w:sz w:val="24"/>
          <w:szCs w:val="24"/>
        </w:rPr>
        <w:t>Анатомия человека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4. </w:t>
      </w:r>
      <w:r w:rsidR="00C324A1" w:rsidRPr="00C324A1">
        <w:rPr>
          <w:spacing w:val="-4"/>
          <w:sz w:val="24"/>
          <w:szCs w:val="24"/>
        </w:rPr>
        <w:t>Анестезиология и реаниматология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5. </w:t>
      </w:r>
      <w:r w:rsidR="00C324A1" w:rsidRPr="00C324A1">
        <w:rPr>
          <w:spacing w:val="-4"/>
          <w:sz w:val="24"/>
          <w:szCs w:val="24"/>
        </w:rPr>
        <w:t>Болезни уха, горла и носа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6. </w:t>
      </w:r>
      <w:r w:rsidR="00C324A1" w:rsidRPr="00C324A1">
        <w:rPr>
          <w:spacing w:val="-4"/>
          <w:sz w:val="24"/>
          <w:szCs w:val="24"/>
        </w:rPr>
        <w:t>Внутренние болезни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7. </w:t>
      </w:r>
      <w:r w:rsidR="00C324A1" w:rsidRPr="00C324A1">
        <w:rPr>
          <w:spacing w:val="-4"/>
          <w:sz w:val="24"/>
          <w:szCs w:val="24"/>
        </w:rPr>
        <w:t>Восстановительная медицина, спортивная медицина, лечебная физкультура, курортология и физиотерапия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8. </w:t>
      </w:r>
      <w:r w:rsidR="00C324A1" w:rsidRPr="00C324A1">
        <w:rPr>
          <w:spacing w:val="-4"/>
          <w:sz w:val="24"/>
          <w:szCs w:val="24"/>
        </w:rPr>
        <w:t>Гастроэнтерология</w:t>
      </w:r>
    </w:p>
    <w:p w:rsidR="00C324A1" w:rsidRPr="00C324A1" w:rsidRDefault="00E6475B" w:rsidP="00C324A1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</w:t>
      </w:r>
      <w:r w:rsidR="00C324A1" w:rsidRPr="00C324A1">
        <w:rPr>
          <w:spacing w:val="-4"/>
          <w:sz w:val="24"/>
          <w:szCs w:val="24"/>
        </w:rPr>
        <w:t>Гематология и переливание крови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10. Геронтология и гериатрия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11. Гигиена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12. Глазные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13. Детская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14. Инфекционные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15. Кардиология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16. Клиническая иммунология, аллергология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17. Клиническая лабораторная диагностика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18. Кожные и венерические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19. Лучевая диагностика, лучевая терапия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20. Медико-социальная экспертиза и медико-социальная реабилитация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21. Медицина труда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22. Наркология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23. Нейрохирургия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24. Нервные болезни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25. Нефрология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26. Общественное здоровье и здравоохранение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27. Онкология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28. Организация фармацевтического дела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29. Патологическая анатомия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30. Патологическая физиология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31. Педиатрия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32. Психиатрия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33. Пульмонология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34. Ревматология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35. Сердечно-сосудистая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36. Социология медицины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37. Стоматология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38. Судебная медицина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39. Технология получения лекарств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40. Токсикология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41. Травматология и ортопедия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42. Трансплантология и искусственные органы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43. Урология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44. Фармакология, клиническая фармакология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45. Фармацевтическая химия, фармакогнозия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46. Фтизиатрия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47. Химиотерапия и антибиотики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48. Хирургия</w:t>
      </w:r>
    </w:p>
    <w:p w:rsidR="00C324A1" w:rsidRPr="00C324A1" w:rsidRDefault="00C324A1" w:rsidP="00C324A1">
      <w:pPr>
        <w:pStyle w:val="a5"/>
        <w:rPr>
          <w:spacing w:val="-4"/>
          <w:sz w:val="24"/>
          <w:szCs w:val="24"/>
        </w:rPr>
      </w:pPr>
      <w:r w:rsidRPr="00C324A1">
        <w:rPr>
          <w:spacing w:val="-4"/>
          <w:sz w:val="24"/>
          <w:szCs w:val="24"/>
        </w:rPr>
        <w:t>Секция 49. Эндокринология</w:t>
      </w:r>
    </w:p>
    <w:p w:rsidR="00C24EB7" w:rsidRDefault="00C324A1" w:rsidP="00C324A1">
      <w:pPr>
        <w:pStyle w:val="a5"/>
        <w:rPr>
          <w:spacing w:val="-4"/>
          <w:sz w:val="24"/>
          <w:szCs w:val="24"/>
        </w:rPr>
        <w:sectPr w:rsidR="00C24EB7" w:rsidSect="00C24E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324A1">
        <w:rPr>
          <w:spacing w:val="-4"/>
          <w:sz w:val="24"/>
          <w:szCs w:val="24"/>
        </w:rPr>
        <w:t>Секция 50. Эпидемиология</w:t>
      </w:r>
    </w:p>
    <w:p w:rsidR="00C324A1" w:rsidRDefault="00C324A1" w:rsidP="00C324A1">
      <w:pPr>
        <w:pStyle w:val="a5"/>
        <w:rPr>
          <w:spacing w:val="-4"/>
          <w:sz w:val="24"/>
          <w:szCs w:val="24"/>
        </w:rPr>
      </w:pPr>
    </w:p>
    <w:p w:rsidR="00257882" w:rsidRDefault="00257882" w:rsidP="00C324A1">
      <w:pPr>
        <w:pStyle w:val="a5"/>
        <w:rPr>
          <w:spacing w:val="-4"/>
          <w:sz w:val="24"/>
          <w:szCs w:val="24"/>
        </w:rPr>
      </w:pPr>
    </w:p>
    <w:p w:rsidR="00686343" w:rsidRDefault="00686343" w:rsidP="00C324A1">
      <w:pPr>
        <w:pStyle w:val="a5"/>
        <w:rPr>
          <w:spacing w:val="-4"/>
          <w:sz w:val="24"/>
          <w:szCs w:val="24"/>
        </w:rPr>
      </w:pPr>
    </w:p>
    <w:p w:rsidR="000B699B" w:rsidRPr="00A41CF3" w:rsidRDefault="004B1C48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29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июня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сборнике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94496C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DC6C60" w:rsidRPr="00902B16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6264F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4B1C48">
        <w:rPr>
          <w:rFonts w:eastAsiaTheme="minorEastAsia"/>
          <w:b/>
          <w:i/>
          <w:color w:val="000000" w:themeColor="text1"/>
          <w:sz w:val="24"/>
          <w:szCs w:val="24"/>
        </w:rPr>
        <w:t>8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B1C48">
        <w:rPr>
          <w:rFonts w:eastAsiaTheme="minorEastAsia"/>
          <w:b/>
          <w:i/>
          <w:color w:val="000000" w:themeColor="text1"/>
          <w:sz w:val="24"/>
          <w:szCs w:val="24"/>
        </w:rPr>
        <w:t>июня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D134D">
        <w:rPr>
          <w:rFonts w:eastAsiaTheme="minorEastAsia"/>
          <w:b/>
          <w:i/>
          <w:color w:val="000000" w:themeColor="text1"/>
          <w:sz w:val="24"/>
          <w:szCs w:val="24"/>
        </w:rPr>
        <w:t>2022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86343">
        <w:rPr>
          <w:b/>
          <w:spacing w:val="-4"/>
          <w:sz w:val="24"/>
          <w:szCs w:val="24"/>
        </w:rPr>
        <w:t>МЗ-10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86343">
        <w:rPr>
          <w:b/>
          <w:spacing w:val="-4"/>
          <w:sz w:val="24"/>
          <w:szCs w:val="24"/>
        </w:rPr>
        <w:t>МЗ-10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6343">
        <w:rPr>
          <w:b/>
          <w:spacing w:val="-4"/>
          <w:sz w:val="24"/>
          <w:szCs w:val="24"/>
        </w:rPr>
        <w:t>МЗ-10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8634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МЗ-10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86343">
        <w:rPr>
          <w:b/>
          <w:spacing w:val="-4"/>
          <w:sz w:val="24"/>
          <w:szCs w:val="24"/>
        </w:rPr>
        <w:t>МЗ-10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86343">
        <w:rPr>
          <w:b/>
          <w:spacing w:val="-4"/>
          <w:sz w:val="24"/>
          <w:szCs w:val="24"/>
        </w:rPr>
        <w:t>МЗ-10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B016C" w:rsidRPr="00D6685C" w:rsidRDefault="001B016C" w:rsidP="001B016C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Contact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B2160" w:rsidRDefault="000B2160" w:rsidP="000B2160">
      <w:pPr>
        <w:pStyle w:val="a5"/>
        <w:spacing w:line="235" w:lineRule="auto"/>
        <w:jc w:val="both"/>
        <w:rPr>
          <w:color w:val="000000" w:themeColor="text1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B699B" w:rsidRPr="005C7400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4B1C48">
        <w:rPr>
          <w:b/>
          <w:spacing w:val="-4"/>
          <w:sz w:val="24"/>
          <w:szCs w:val="24"/>
        </w:rPr>
        <w:t>июня</w:t>
      </w:r>
      <w:r>
        <w:rPr>
          <w:b/>
          <w:spacing w:val="-4"/>
          <w:sz w:val="24"/>
          <w:szCs w:val="24"/>
        </w:rPr>
        <w:t xml:space="preserve"> </w:t>
      </w:r>
      <w:r w:rsidR="009D134D">
        <w:rPr>
          <w:b/>
          <w:spacing w:val="-4"/>
          <w:sz w:val="24"/>
          <w:szCs w:val="24"/>
        </w:rPr>
        <w:t>2022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</w:t>
      </w:r>
      <w:r w:rsidR="00E408F5">
        <w:rPr>
          <w:rFonts w:ascii="Times New Roman" w:hAnsi="Times New Roman"/>
          <w:sz w:val="24"/>
          <w:szCs w:val="24"/>
        </w:rPr>
        <w:t xml:space="preserve"> телефон для срочных вопросов: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0B699B" w:rsidRPr="000B2160" w:rsidRDefault="000B699B" w:rsidP="000B216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86343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МЗ-10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686343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МЗ-10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4B1C48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29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июня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1B016C" w:rsidRPr="00395661" w:rsidRDefault="001B016C" w:rsidP="001B016C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1B016C" w:rsidRPr="00395661" w:rsidRDefault="001B016C" w:rsidP="001B016C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1B016C" w:rsidRPr="00D65BFB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D65BFB">
        <w:rPr>
          <w:spacing w:val="-4"/>
          <w:sz w:val="22"/>
          <w:szCs w:val="22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1B016C" w:rsidRPr="00395661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1B016C" w:rsidRDefault="001B016C" w:rsidP="001B016C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</w:p>
    <w:p w:rsidR="001B016C" w:rsidRDefault="001B016C" w:rsidP="001B016C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347ED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347ED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347E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863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МЗ-10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B016C" w:rsidRPr="00273293" w:rsidRDefault="001B016C" w:rsidP="001B016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Яндекс. Кошелек: 41001790968661</w:t>
            </w:r>
          </w:p>
          <w:p w:rsidR="000B699B" w:rsidRPr="00816F40" w:rsidRDefault="001B016C" w:rsidP="001B016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QIWI Кошелек: перевод по номеру +79503125696 или по никнейму KUZKUZM</w:t>
            </w:r>
          </w:p>
        </w:tc>
      </w:tr>
      <w:tr w:rsidR="000B699B" w:rsidRPr="005112AC" w:rsidTr="00347ED5">
        <w:trPr>
          <w:trHeight w:val="1276"/>
        </w:trPr>
        <w:tc>
          <w:tcPr>
            <w:tcW w:w="9554" w:type="dxa"/>
            <w:gridSpan w:val="2"/>
          </w:tcPr>
          <w:p w:rsidR="000B699B" w:rsidRPr="00FA1638" w:rsidRDefault="000B699B" w:rsidP="00347E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Pr="002C1E7F" w:rsidRDefault="000B699B" w:rsidP="000B699B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0B699B" w:rsidRPr="006B0A58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0B699B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E408F5"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DF7470" w:rsidRDefault="00DF7470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1C4B6B" w:rsidRDefault="001C4B6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71D7" w:rsidRPr="00417F48" w:rsidRDefault="00C371D7" w:rsidP="00C3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Конференции: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(МК-10)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(МЮ-10)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 (МП-10)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(МЭ-10)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(МЕ-10)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</w:t>
      </w:r>
      <w:r w:rsidR="00816F7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(МЗ-10) </w:t>
      </w:r>
    </w:p>
    <w:p w:rsidR="00C371D7" w:rsidRPr="00417F48" w:rsidRDefault="00816F7C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bookmarkStart w:id="0" w:name="_GoBack"/>
      <w:bookmarkEnd w:id="0"/>
      <w:r w:rsidR="00C37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июня. X </w:t>
      </w:r>
      <w:r w:rsidR="00C371D7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научно-практическая конференция «</w:t>
      </w:r>
      <w:r w:rsidR="00C371D7"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C371D7"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(ММ-10)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Публикации: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 (Выпуск №6/202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Конкурсы: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июня.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F48">
        <w:rPr>
          <w:rFonts w:ascii="Times New Roman" w:eastAsia="Times New Roman" w:hAnsi="Times New Roman" w:cs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eastAsia="Times New Roman" w:hAnsi="Times New Roman" w:cs="Times New Roman"/>
          <w:b/>
          <w:bCs/>
          <w:color w:val="000000"/>
        </w:rPr>
        <w:t>Просвещение – 2022</w:t>
      </w:r>
      <w:r w:rsidRPr="00417F48">
        <w:rPr>
          <w:rFonts w:ascii="Times New Roman" w:eastAsia="Times New Roman" w:hAnsi="Times New Roman" w:cs="Times New Roman"/>
          <w:color w:val="000000"/>
        </w:rPr>
        <w:t>»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Олимпиады: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социологии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юриспруденции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истории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C371D7" w:rsidRPr="00417F48" w:rsidRDefault="00C371D7" w:rsidP="00C3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жилищному праву</w:t>
      </w:r>
    </w:p>
    <w:p w:rsidR="00C371D7" w:rsidRPr="00417F48" w:rsidRDefault="00C371D7" w:rsidP="00C371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C4B6B" w:rsidRPr="005A0FD7" w:rsidRDefault="00C371D7" w:rsidP="00C371D7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1C4B6B" w:rsidRPr="005A0FD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C8" w:rsidRDefault="00B319C8" w:rsidP="004402DE">
      <w:pPr>
        <w:spacing w:after="0" w:line="240" w:lineRule="auto"/>
      </w:pPr>
      <w:r>
        <w:separator/>
      </w:r>
    </w:p>
  </w:endnote>
  <w:endnote w:type="continuationSeparator" w:id="0">
    <w:p w:rsidR="00B319C8" w:rsidRDefault="00B319C8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C8" w:rsidRDefault="00B319C8" w:rsidP="004402DE">
      <w:pPr>
        <w:spacing w:after="0" w:line="240" w:lineRule="auto"/>
      </w:pPr>
      <w:r>
        <w:separator/>
      </w:r>
    </w:p>
  </w:footnote>
  <w:footnote w:type="continuationSeparator" w:id="0">
    <w:p w:rsidR="00B319C8" w:rsidRDefault="00B319C8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A012F"/>
    <w:rsid w:val="000A065A"/>
    <w:rsid w:val="000A1BA8"/>
    <w:rsid w:val="000A2D46"/>
    <w:rsid w:val="000A30BB"/>
    <w:rsid w:val="000A3364"/>
    <w:rsid w:val="000A3B2D"/>
    <w:rsid w:val="000A439F"/>
    <w:rsid w:val="000B2160"/>
    <w:rsid w:val="000B22CF"/>
    <w:rsid w:val="000B38BD"/>
    <w:rsid w:val="000B699B"/>
    <w:rsid w:val="000C08B4"/>
    <w:rsid w:val="000C66CF"/>
    <w:rsid w:val="000C66EB"/>
    <w:rsid w:val="000C78BB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4C13"/>
    <w:rsid w:val="0017618A"/>
    <w:rsid w:val="00183C40"/>
    <w:rsid w:val="00185F8A"/>
    <w:rsid w:val="0019383D"/>
    <w:rsid w:val="00194545"/>
    <w:rsid w:val="00196AD3"/>
    <w:rsid w:val="001A79FD"/>
    <w:rsid w:val="001A7A89"/>
    <w:rsid w:val="001B016C"/>
    <w:rsid w:val="001B0A8D"/>
    <w:rsid w:val="001B1C87"/>
    <w:rsid w:val="001B2316"/>
    <w:rsid w:val="001B30BF"/>
    <w:rsid w:val="001B6AD9"/>
    <w:rsid w:val="001B7207"/>
    <w:rsid w:val="001C4B6B"/>
    <w:rsid w:val="001D0579"/>
    <w:rsid w:val="001D079F"/>
    <w:rsid w:val="001D3B50"/>
    <w:rsid w:val="001D3E4F"/>
    <w:rsid w:val="001D5136"/>
    <w:rsid w:val="001D55BA"/>
    <w:rsid w:val="001D6DEA"/>
    <w:rsid w:val="001E0001"/>
    <w:rsid w:val="001E3920"/>
    <w:rsid w:val="001E403B"/>
    <w:rsid w:val="001E42FF"/>
    <w:rsid w:val="001E5CAF"/>
    <w:rsid w:val="001E73FE"/>
    <w:rsid w:val="002039D7"/>
    <w:rsid w:val="002056E0"/>
    <w:rsid w:val="00205F1F"/>
    <w:rsid w:val="00206BEB"/>
    <w:rsid w:val="00206E31"/>
    <w:rsid w:val="002077CA"/>
    <w:rsid w:val="00207B56"/>
    <w:rsid w:val="002175C0"/>
    <w:rsid w:val="002177BB"/>
    <w:rsid w:val="00217967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54E3A"/>
    <w:rsid w:val="00257882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1E1A"/>
    <w:rsid w:val="002E444C"/>
    <w:rsid w:val="002E7327"/>
    <w:rsid w:val="002F0588"/>
    <w:rsid w:val="002F0771"/>
    <w:rsid w:val="002F1347"/>
    <w:rsid w:val="002F4040"/>
    <w:rsid w:val="002F463F"/>
    <w:rsid w:val="002F5ACD"/>
    <w:rsid w:val="003005BA"/>
    <w:rsid w:val="00300D79"/>
    <w:rsid w:val="00302821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C12E0"/>
    <w:rsid w:val="003C2887"/>
    <w:rsid w:val="003C56D9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06FC"/>
    <w:rsid w:val="00441667"/>
    <w:rsid w:val="004426BF"/>
    <w:rsid w:val="004448EA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1C48"/>
    <w:rsid w:val="004B368E"/>
    <w:rsid w:val="004B5DE6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204D"/>
    <w:rsid w:val="00595BBC"/>
    <w:rsid w:val="005A0FD7"/>
    <w:rsid w:val="005A1B01"/>
    <w:rsid w:val="005A54B9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27BA"/>
    <w:rsid w:val="005E3DC4"/>
    <w:rsid w:val="005E457A"/>
    <w:rsid w:val="005E48E2"/>
    <w:rsid w:val="005F0111"/>
    <w:rsid w:val="005F0DDB"/>
    <w:rsid w:val="005F2A35"/>
    <w:rsid w:val="005F3945"/>
    <w:rsid w:val="005F677C"/>
    <w:rsid w:val="00600922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589A"/>
    <w:rsid w:val="00656B05"/>
    <w:rsid w:val="00661974"/>
    <w:rsid w:val="00665C3E"/>
    <w:rsid w:val="006662DA"/>
    <w:rsid w:val="006677F3"/>
    <w:rsid w:val="00667A61"/>
    <w:rsid w:val="00671FF1"/>
    <w:rsid w:val="00672F6B"/>
    <w:rsid w:val="00674597"/>
    <w:rsid w:val="00674F09"/>
    <w:rsid w:val="00680D88"/>
    <w:rsid w:val="006829C0"/>
    <w:rsid w:val="00683585"/>
    <w:rsid w:val="006847FE"/>
    <w:rsid w:val="00686343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C5B61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53F"/>
    <w:rsid w:val="00754465"/>
    <w:rsid w:val="00755798"/>
    <w:rsid w:val="007603F0"/>
    <w:rsid w:val="0076461E"/>
    <w:rsid w:val="007658BE"/>
    <w:rsid w:val="00767275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146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5A8E"/>
    <w:rsid w:val="0080782C"/>
    <w:rsid w:val="008078B8"/>
    <w:rsid w:val="00816F40"/>
    <w:rsid w:val="00816F7C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37585"/>
    <w:rsid w:val="00841C8E"/>
    <w:rsid w:val="0084536B"/>
    <w:rsid w:val="00846ABF"/>
    <w:rsid w:val="00851CC2"/>
    <w:rsid w:val="0085466B"/>
    <w:rsid w:val="00855A24"/>
    <w:rsid w:val="00860938"/>
    <w:rsid w:val="0086132B"/>
    <w:rsid w:val="008639EF"/>
    <w:rsid w:val="00865A3B"/>
    <w:rsid w:val="0087106C"/>
    <w:rsid w:val="0087392F"/>
    <w:rsid w:val="008743D5"/>
    <w:rsid w:val="00880459"/>
    <w:rsid w:val="00884B11"/>
    <w:rsid w:val="008850B5"/>
    <w:rsid w:val="0088602E"/>
    <w:rsid w:val="00887607"/>
    <w:rsid w:val="0089125A"/>
    <w:rsid w:val="008914CF"/>
    <w:rsid w:val="00891737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25F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31FB"/>
    <w:rsid w:val="00973415"/>
    <w:rsid w:val="009801FD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959EE"/>
    <w:rsid w:val="00996DC3"/>
    <w:rsid w:val="009A4B60"/>
    <w:rsid w:val="009A7DC3"/>
    <w:rsid w:val="009A7F81"/>
    <w:rsid w:val="009B1047"/>
    <w:rsid w:val="009B25F2"/>
    <w:rsid w:val="009B4079"/>
    <w:rsid w:val="009B49CC"/>
    <w:rsid w:val="009B7EA0"/>
    <w:rsid w:val="009C5C9C"/>
    <w:rsid w:val="009C717C"/>
    <w:rsid w:val="009D10DC"/>
    <w:rsid w:val="009D134D"/>
    <w:rsid w:val="009D14BB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3C5C"/>
    <w:rsid w:val="009F4F25"/>
    <w:rsid w:val="009F5B45"/>
    <w:rsid w:val="009F73DC"/>
    <w:rsid w:val="00A0015F"/>
    <w:rsid w:val="00A05DA1"/>
    <w:rsid w:val="00A06F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264F"/>
    <w:rsid w:val="00A64173"/>
    <w:rsid w:val="00A645EE"/>
    <w:rsid w:val="00A64FE9"/>
    <w:rsid w:val="00A65BC6"/>
    <w:rsid w:val="00A723E6"/>
    <w:rsid w:val="00A73382"/>
    <w:rsid w:val="00A76395"/>
    <w:rsid w:val="00A76DC0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1369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19C8"/>
    <w:rsid w:val="00B32A49"/>
    <w:rsid w:val="00B3505A"/>
    <w:rsid w:val="00B353C4"/>
    <w:rsid w:val="00B3647F"/>
    <w:rsid w:val="00B36EDA"/>
    <w:rsid w:val="00B43071"/>
    <w:rsid w:val="00B44ECA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2F47"/>
    <w:rsid w:val="00BB6E02"/>
    <w:rsid w:val="00BC01D6"/>
    <w:rsid w:val="00BC5A3E"/>
    <w:rsid w:val="00BD020F"/>
    <w:rsid w:val="00BD0FFE"/>
    <w:rsid w:val="00BD1D98"/>
    <w:rsid w:val="00BD426A"/>
    <w:rsid w:val="00BD52E2"/>
    <w:rsid w:val="00BD6B3D"/>
    <w:rsid w:val="00BD6FCF"/>
    <w:rsid w:val="00BD7E54"/>
    <w:rsid w:val="00BE0211"/>
    <w:rsid w:val="00BE0D04"/>
    <w:rsid w:val="00BE0F3B"/>
    <w:rsid w:val="00BE23DB"/>
    <w:rsid w:val="00BE3550"/>
    <w:rsid w:val="00BE59CD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AC"/>
    <w:rsid w:val="00C16AD4"/>
    <w:rsid w:val="00C21F2F"/>
    <w:rsid w:val="00C23857"/>
    <w:rsid w:val="00C24EB7"/>
    <w:rsid w:val="00C321CE"/>
    <w:rsid w:val="00C324A1"/>
    <w:rsid w:val="00C33916"/>
    <w:rsid w:val="00C3556E"/>
    <w:rsid w:val="00C36606"/>
    <w:rsid w:val="00C371D7"/>
    <w:rsid w:val="00C40D2F"/>
    <w:rsid w:val="00C42A61"/>
    <w:rsid w:val="00C437CA"/>
    <w:rsid w:val="00C44C68"/>
    <w:rsid w:val="00C44EC3"/>
    <w:rsid w:val="00C472E4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65E3"/>
    <w:rsid w:val="00C70462"/>
    <w:rsid w:val="00C726E4"/>
    <w:rsid w:val="00C7442A"/>
    <w:rsid w:val="00C74E13"/>
    <w:rsid w:val="00C77A94"/>
    <w:rsid w:val="00C80006"/>
    <w:rsid w:val="00C8043A"/>
    <w:rsid w:val="00C81593"/>
    <w:rsid w:val="00C81F42"/>
    <w:rsid w:val="00C82D5C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12C0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2909"/>
    <w:rsid w:val="00DB404F"/>
    <w:rsid w:val="00DB6059"/>
    <w:rsid w:val="00DB726E"/>
    <w:rsid w:val="00DC05DE"/>
    <w:rsid w:val="00DC0E72"/>
    <w:rsid w:val="00DC6C60"/>
    <w:rsid w:val="00DD14EB"/>
    <w:rsid w:val="00DD438D"/>
    <w:rsid w:val="00DD5289"/>
    <w:rsid w:val="00DD5AE6"/>
    <w:rsid w:val="00DD6E88"/>
    <w:rsid w:val="00DE052E"/>
    <w:rsid w:val="00DE27B4"/>
    <w:rsid w:val="00DE2A32"/>
    <w:rsid w:val="00DE455C"/>
    <w:rsid w:val="00DE745B"/>
    <w:rsid w:val="00DE7B36"/>
    <w:rsid w:val="00DF2248"/>
    <w:rsid w:val="00DF329D"/>
    <w:rsid w:val="00DF36AB"/>
    <w:rsid w:val="00DF500A"/>
    <w:rsid w:val="00DF7470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3011A"/>
    <w:rsid w:val="00E322D9"/>
    <w:rsid w:val="00E32A6A"/>
    <w:rsid w:val="00E35CD5"/>
    <w:rsid w:val="00E37CDC"/>
    <w:rsid w:val="00E408F5"/>
    <w:rsid w:val="00E43A23"/>
    <w:rsid w:val="00E45649"/>
    <w:rsid w:val="00E4617F"/>
    <w:rsid w:val="00E47EB3"/>
    <w:rsid w:val="00E60950"/>
    <w:rsid w:val="00E61694"/>
    <w:rsid w:val="00E62F99"/>
    <w:rsid w:val="00E6475B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415"/>
    <w:rsid w:val="00EA1EAB"/>
    <w:rsid w:val="00EA263F"/>
    <w:rsid w:val="00EA3673"/>
    <w:rsid w:val="00EA6590"/>
    <w:rsid w:val="00EA65E0"/>
    <w:rsid w:val="00EA7A47"/>
    <w:rsid w:val="00EB10F3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3EA0"/>
    <w:rsid w:val="00FA649B"/>
    <w:rsid w:val="00FA69C0"/>
    <w:rsid w:val="00FB04FC"/>
    <w:rsid w:val="00FB0D85"/>
    <w:rsid w:val="00FB2D0E"/>
    <w:rsid w:val="00FC0518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0E9D41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05A5-E974-4B36-88FE-A9EEBC36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499</cp:revision>
  <cp:lastPrinted>2016-12-27T17:35:00Z</cp:lastPrinted>
  <dcterms:created xsi:type="dcterms:W3CDTF">2014-12-16T13:41:00Z</dcterms:created>
  <dcterms:modified xsi:type="dcterms:W3CDTF">2022-06-03T16:07:00Z</dcterms:modified>
</cp:coreProperties>
</file>