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01" w:rsidRPr="0095615E" w:rsidRDefault="00621901" w:rsidP="0095615E">
      <w:pPr>
        <w:pStyle w:val="a3"/>
        <w:spacing w:before="300" w:beforeAutospacing="0" w:after="300" w:afterAutospacing="0"/>
        <w:ind w:left="225" w:right="225"/>
        <w:jc w:val="center"/>
        <w:rPr>
          <w:color w:val="000000"/>
          <w:sz w:val="27"/>
          <w:szCs w:val="27"/>
        </w:rPr>
      </w:pPr>
      <w:r w:rsidRPr="0095615E">
        <w:rPr>
          <w:b/>
          <w:bCs/>
          <w:color w:val="000000"/>
          <w:sz w:val="27"/>
          <w:szCs w:val="27"/>
        </w:rPr>
        <w:t xml:space="preserve">ФГБОУ </w:t>
      </w:r>
      <w:proofErr w:type="gramStart"/>
      <w:r w:rsidRPr="0095615E">
        <w:rPr>
          <w:b/>
          <w:bCs/>
          <w:color w:val="000000"/>
          <w:sz w:val="27"/>
          <w:szCs w:val="27"/>
        </w:rPr>
        <w:t>ВО</w:t>
      </w:r>
      <w:proofErr w:type="gramEnd"/>
      <w:r w:rsidRPr="0095615E">
        <w:rPr>
          <w:b/>
          <w:bCs/>
          <w:color w:val="000000"/>
          <w:sz w:val="27"/>
          <w:szCs w:val="27"/>
        </w:rPr>
        <w:t xml:space="preserve"> «</w:t>
      </w:r>
      <w:bookmarkStart w:id="0" w:name="_GoBack"/>
      <w:r w:rsidRPr="0095615E">
        <w:rPr>
          <w:b/>
          <w:bCs/>
          <w:color w:val="000000"/>
          <w:sz w:val="27"/>
          <w:szCs w:val="27"/>
        </w:rPr>
        <w:t>Магнитогорский государственный технический университет им. Г.И. Носова</w:t>
      </w:r>
      <w:bookmarkEnd w:id="0"/>
      <w:r w:rsidRPr="0095615E">
        <w:rPr>
          <w:b/>
          <w:bCs/>
          <w:color w:val="000000"/>
          <w:sz w:val="27"/>
          <w:szCs w:val="27"/>
        </w:rPr>
        <w:t>»</w:t>
      </w:r>
    </w:p>
    <w:p w:rsidR="00621901" w:rsidRPr="0095615E" w:rsidRDefault="00621901" w:rsidP="0095615E">
      <w:pPr>
        <w:pStyle w:val="a3"/>
        <w:spacing w:before="300" w:beforeAutospacing="0" w:after="270" w:afterAutospacing="0"/>
        <w:ind w:left="225" w:right="225"/>
        <w:jc w:val="center"/>
        <w:rPr>
          <w:color w:val="000000"/>
          <w:sz w:val="27"/>
          <w:szCs w:val="27"/>
        </w:rPr>
      </w:pPr>
      <w:r w:rsidRPr="0095615E">
        <w:rPr>
          <w:color w:val="000000"/>
          <w:sz w:val="27"/>
          <w:szCs w:val="27"/>
        </w:rPr>
        <w:br/>
      </w:r>
      <w:r w:rsidRPr="0095615E">
        <w:rPr>
          <w:b/>
          <w:bCs/>
          <w:color w:val="000000"/>
          <w:sz w:val="27"/>
          <w:szCs w:val="27"/>
        </w:rPr>
        <w:t>30 апреля 2020 г.</w:t>
      </w:r>
      <w:r w:rsidRPr="0095615E">
        <w:rPr>
          <w:b/>
          <w:bCs/>
          <w:color w:val="000000"/>
          <w:sz w:val="27"/>
          <w:szCs w:val="27"/>
        </w:rPr>
        <w:br/>
        <w:t>г. Магнитогорск</w:t>
      </w:r>
    </w:p>
    <w:p w:rsidR="00621901" w:rsidRPr="0095615E" w:rsidRDefault="00621901" w:rsidP="0095615E">
      <w:pPr>
        <w:spacing w:line="240" w:lineRule="auto"/>
        <w:ind w:left="142" w:right="138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Глубокоуважаемые коллеги!</w:t>
      </w:r>
    </w:p>
    <w:p w:rsidR="00621901" w:rsidRPr="0095615E" w:rsidRDefault="00621901" w:rsidP="0095615E">
      <w:pPr>
        <w:spacing w:line="240" w:lineRule="auto"/>
        <w:ind w:left="142" w:right="138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Приглашаем Вас принять участие в работе международной научно-практической конференции </w:t>
      </w:r>
      <w:r w:rsidRPr="009561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«Качество продукции, технологий и образования»</w:t>
      </w:r>
      <w:r w:rsidRPr="0095615E">
        <w:rPr>
          <w:rFonts w:ascii="Times New Roman" w:hAnsi="Times New Roman" w:cs="Times New Roman"/>
          <w:color w:val="000000"/>
          <w:sz w:val="26"/>
          <w:szCs w:val="26"/>
        </w:rPr>
        <w:t>, которая состоится 30 апреля 2020 г. в г. Магнитогорске (Челябинская область, Россия).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Материалы конференции будут представлены в сборнике статей.</w:t>
      </w:r>
    </w:p>
    <w:p w:rsidR="00621901" w:rsidRPr="0095615E" w:rsidRDefault="00621901" w:rsidP="0095615E">
      <w:pPr>
        <w:pStyle w:val="210"/>
        <w:spacing w:before="0" w:beforeAutospacing="0" w:after="0" w:afterAutospacing="0"/>
        <w:ind w:left="142" w:right="138"/>
        <w:rPr>
          <w:color w:val="000000"/>
          <w:sz w:val="27"/>
          <w:szCs w:val="27"/>
        </w:rPr>
      </w:pPr>
      <w:r w:rsidRPr="0095615E">
        <w:rPr>
          <w:color w:val="000000"/>
          <w:sz w:val="26"/>
          <w:szCs w:val="26"/>
        </w:rPr>
        <w:t>Будем признательны всем участникам, надеемся на активное сотрудничество.</w:t>
      </w:r>
    </w:p>
    <w:p w:rsidR="00621901" w:rsidRPr="0095615E" w:rsidRDefault="00621901" w:rsidP="0095615E">
      <w:pPr>
        <w:pStyle w:val="210"/>
        <w:spacing w:before="0" w:beforeAutospacing="0" w:after="0" w:afterAutospacing="0"/>
        <w:ind w:left="142" w:right="138"/>
        <w:rPr>
          <w:color w:val="000000"/>
          <w:sz w:val="27"/>
          <w:szCs w:val="27"/>
        </w:rPr>
      </w:pPr>
      <w:r w:rsidRPr="0095615E">
        <w:rPr>
          <w:color w:val="000000"/>
          <w:sz w:val="26"/>
          <w:szCs w:val="26"/>
        </w:rPr>
        <w:t> </w:t>
      </w:r>
    </w:p>
    <w:p w:rsidR="00621901" w:rsidRPr="0095615E" w:rsidRDefault="00621901" w:rsidP="0095615E">
      <w:pPr>
        <w:pStyle w:val="a5"/>
        <w:spacing w:before="0" w:beforeAutospacing="0" w:after="0" w:afterAutospacing="0"/>
        <w:ind w:left="142" w:right="138"/>
        <w:rPr>
          <w:color w:val="000000"/>
          <w:sz w:val="27"/>
          <w:szCs w:val="27"/>
        </w:rPr>
      </w:pPr>
      <w:r w:rsidRPr="0095615E">
        <w:rPr>
          <w:b/>
          <w:bCs/>
          <w:caps/>
          <w:color w:val="000000"/>
          <w:sz w:val="26"/>
          <w:szCs w:val="26"/>
        </w:rPr>
        <w:t>Н</w:t>
      </w:r>
      <w:r w:rsidR="00CA1A0F" w:rsidRPr="0095615E">
        <w:rPr>
          <w:b/>
          <w:bCs/>
          <w:color w:val="000000"/>
          <w:sz w:val="26"/>
          <w:szCs w:val="26"/>
        </w:rPr>
        <w:t>аправления работы конференции: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</w:rPr>
        <w:t>1.</w:t>
      </w:r>
      <w:r w:rsidRPr="0095615E">
        <w:rPr>
          <w:rFonts w:ascii="Times New Roman" w:hAnsi="Times New Roman" w:cs="Times New Roman"/>
          <w:color w:val="000000"/>
          <w:sz w:val="14"/>
          <w:szCs w:val="14"/>
          <w:lang w:val="en-US"/>
        </w:rPr>
        <w:t>  </w:t>
      </w:r>
      <w:r w:rsidRPr="0095615E">
        <w:rPr>
          <w:rFonts w:ascii="Times New Roman" w:hAnsi="Times New Roman" w:cs="Times New Roman"/>
          <w:color w:val="000000"/>
          <w:sz w:val="26"/>
          <w:szCs w:val="26"/>
        </w:rPr>
        <w:t>Стандартизация, сертификация и управление качеством продукции;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</w:rPr>
        <w:t>2.</w:t>
      </w:r>
      <w:r w:rsidRPr="0095615E">
        <w:rPr>
          <w:rFonts w:ascii="Times New Roman" w:hAnsi="Times New Roman" w:cs="Times New Roman"/>
          <w:color w:val="000000"/>
          <w:sz w:val="14"/>
          <w:szCs w:val="14"/>
          <w:lang w:val="en-US"/>
        </w:rPr>
        <w:t>  </w:t>
      </w:r>
      <w:r w:rsidRPr="0095615E">
        <w:rPr>
          <w:rFonts w:ascii="Times New Roman" w:hAnsi="Times New Roman" w:cs="Times New Roman"/>
          <w:color w:val="000000"/>
          <w:sz w:val="26"/>
          <w:szCs w:val="26"/>
        </w:rPr>
        <w:t>Контроль качества и безопасность продукции;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</w:rPr>
        <w:t>3.</w:t>
      </w:r>
      <w:r w:rsidRPr="0095615E">
        <w:rPr>
          <w:rFonts w:ascii="Times New Roman" w:hAnsi="Times New Roman" w:cs="Times New Roman"/>
          <w:color w:val="000000"/>
          <w:sz w:val="14"/>
          <w:szCs w:val="14"/>
          <w:lang w:val="en-US"/>
        </w:rPr>
        <w:t>  </w:t>
      </w:r>
      <w:r w:rsidRPr="0095615E">
        <w:rPr>
          <w:rFonts w:ascii="Times New Roman" w:hAnsi="Times New Roman" w:cs="Times New Roman"/>
          <w:color w:val="000000"/>
          <w:sz w:val="26"/>
          <w:szCs w:val="26"/>
        </w:rPr>
        <w:t>Технология пищевых производств;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</w:rPr>
        <w:t>4.</w:t>
      </w:r>
      <w:r w:rsidRPr="0095615E">
        <w:rPr>
          <w:rFonts w:ascii="Times New Roman" w:hAnsi="Times New Roman" w:cs="Times New Roman"/>
          <w:color w:val="000000"/>
          <w:sz w:val="14"/>
          <w:szCs w:val="14"/>
          <w:lang w:val="en-US"/>
        </w:rPr>
        <w:t>  </w:t>
      </w:r>
      <w:r w:rsidRPr="0095615E">
        <w:rPr>
          <w:rFonts w:ascii="Times New Roman" w:hAnsi="Times New Roman" w:cs="Times New Roman"/>
          <w:color w:val="000000"/>
          <w:sz w:val="26"/>
          <w:szCs w:val="26"/>
        </w:rPr>
        <w:t>Технологии производства, хранения и переработки продуктов растениеводства и животноводства.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</w:rPr>
        <w:t>5.</w:t>
      </w:r>
      <w:r w:rsidRPr="0095615E">
        <w:rPr>
          <w:rFonts w:ascii="Times New Roman" w:hAnsi="Times New Roman" w:cs="Times New Roman"/>
          <w:color w:val="000000"/>
          <w:sz w:val="14"/>
          <w:szCs w:val="14"/>
          <w:lang w:val="en-US"/>
        </w:rPr>
        <w:t>  </w:t>
      </w:r>
      <w:r w:rsidRPr="0095615E">
        <w:rPr>
          <w:rFonts w:ascii="Times New Roman" w:hAnsi="Times New Roman" w:cs="Times New Roman"/>
          <w:color w:val="000000"/>
          <w:sz w:val="26"/>
          <w:szCs w:val="26"/>
        </w:rPr>
        <w:t>Современные процессы производства и обслуживания в общественном питании;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</w:rPr>
        <w:t>6.</w:t>
      </w:r>
      <w:r w:rsidRPr="0095615E">
        <w:rPr>
          <w:rFonts w:ascii="Times New Roman" w:hAnsi="Times New Roman" w:cs="Times New Roman"/>
          <w:color w:val="000000"/>
          <w:sz w:val="14"/>
          <w:szCs w:val="14"/>
          <w:lang w:val="en-US"/>
        </w:rPr>
        <w:t>  </w:t>
      </w:r>
      <w:r w:rsidRPr="0095615E">
        <w:rPr>
          <w:rFonts w:ascii="Times New Roman" w:hAnsi="Times New Roman" w:cs="Times New Roman"/>
          <w:color w:val="000000"/>
          <w:sz w:val="26"/>
          <w:szCs w:val="26"/>
        </w:rPr>
        <w:t>Современные упаковочные материалы для пищевых продуктов;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</w:rPr>
        <w:t>7.</w:t>
      </w:r>
      <w:r w:rsidRPr="0095615E">
        <w:rPr>
          <w:rFonts w:ascii="Times New Roman" w:hAnsi="Times New Roman" w:cs="Times New Roman"/>
          <w:color w:val="000000"/>
          <w:sz w:val="14"/>
          <w:szCs w:val="14"/>
          <w:lang w:val="en-US"/>
        </w:rPr>
        <w:t>  </w:t>
      </w:r>
      <w:r w:rsidRPr="0095615E">
        <w:rPr>
          <w:rFonts w:ascii="Times New Roman" w:hAnsi="Times New Roman" w:cs="Times New Roman"/>
          <w:color w:val="000000"/>
          <w:sz w:val="26"/>
          <w:szCs w:val="26"/>
        </w:rPr>
        <w:t>Ресурсосберегающие технологии в пищевой промышленности;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</w:rPr>
        <w:t>8.</w:t>
      </w:r>
      <w:r w:rsidRPr="0095615E">
        <w:rPr>
          <w:rFonts w:ascii="Times New Roman" w:hAnsi="Times New Roman" w:cs="Times New Roman"/>
          <w:color w:val="000000"/>
          <w:sz w:val="14"/>
          <w:szCs w:val="14"/>
          <w:lang w:val="en-US"/>
        </w:rPr>
        <w:t>  </w:t>
      </w:r>
      <w:r w:rsidRPr="0095615E">
        <w:rPr>
          <w:rFonts w:ascii="Times New Roman" w:hAnsi="Times New Roman" w:cs="Times New Roman"/>
          <w:color w:val="000000"/>
          <w:sz w:val="26"/>
          <w:szCs w:val="26"/>
        </w:rPr>
        <w:t>Товароведение;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</w:rPr>
        <w:t>9.</w:t>
      </w:r>
      <w:r w:rsidRPr="0095615E">
        <w:rPr>
          <w:rFonts w:ascii="Times New Roman" w:hAnsi="Times New Roman" w:cs="Times New Roman"/>
          <w:color w:val="000000"/>
          <w:sz w:val="14"/>
          <w:szCs w:val="14"/>
          <w:lang w:val="en-US"/>
        </w:rPr>
        <w:t>  </w:t>
      </w:r>
      <w:r w:rsidRPr="0095615E">
        <w:rPr>
          <w:rFonts w:ascii="Times New Roman" w:hAnsi="Times New Roman" w:cs="Times New Roman"/>
          <w:color w:val="000000"/>
          <w:sz w:val="26"/>
          <w:szCs w:val="26"/>
        </w:rPr>
        <w:t>Качество и методы современного образования.</w:t>
      </w:r>
    </w:p>
    <w:p w:rsidR="00621901" w:rsidRPr="0095615E" w:rsidRDefault="00621901" w:rsidP="0095615E">
      <w:pPr>
        <w:spacing w:line="240" w:lineRule="auto"/>
        <w:ind w:left="142" w:right="138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</w:p>
    <w:p w:rsidR="00621901" w:rsidRPr="0095615E" w:rsidRDefault="00621901" w:rsidP="0095615E">
      <w:pPr>
        <w:spacing w:line="240" w:lineRule="auto"/>
        <w:ind w:left="142" w:right="138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Конференция проводится в очной, очно-заочной, заочной формах</w:t>
      </w:r>
    </w:p>
    <w:p w:rsidR="00621901" w:rsidRPr="0095615E" w:rsidRDefault="00621901" w:rsidP="0095615E">
      <w:pPr>
        <w:spacing w:line="240" w:lineRule="auto"/>
        <w:ind w:left="142" w:right="138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Для участия в конференции необходимо прислать </w:t>
      </w:r>
      <w:r w:rsidRPr="009561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 электронному</w:t>
      </w:r>
      <w:r w:rsidRPr="0095615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9561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адресу </w:t>
      </w:r>
      <w:r w:rsidRPr="0095615E">
        <w:rPr>
          <w:rFonts w:ascii="Times New Roman" w:hAnsi="Times New Roman" w:cs="Times New Roman"/>
          <w:color w:val="000000"/>
          <w:sz w:val="26"/>
          <w:szCs w:val="26"/>
        </w:rPr>
        <w:t>оргкомитета:</w:t>
      </w:r>
      <w:r w:rsidRPr="009561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95615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chem@magtu.ru</w:t>
      </w:r>
      <w:r w:rsidRPr="0095615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  <w:r w:rsidRPr="0095615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95615E">
        <w:rPr>
          <w:rFonts w:ascii="Times New Roman" w:hAnsi="Times New Roman" w:cs="Times New Roman"/>
          <w:i/>
          <w:iCs/>
          <w:color w:val="000000"/>
          <w:sz w:val="26"/>
          <w:szCs w:val="26"/>
        </w:rPr>
        <w:t>1) заявку, 2)</w:t>
      </w:r>
      <w:r w:rsidRPr="009561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95615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материалы для участия в конференции, 3) электронную копию платежного документа, 4) согласие на обнародование статьи</w:t>
      </w:r>
      <w:r w:rsidRPr="0095615E">
        <w:rPr>
          <w:rFonts w:ascii="Times New Roman" w:hAnsi="Times New Roman" w:cs="Times New Roman"/>
          <w:color w:val="000000"/>
          <w:sz w:val="26"/>
          <w:szCs w:val="26"/>
        </w:rPr>
        <w:t>, </w:t>
      </w:r>
      <w:r w:rsidRPr="0095615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5) справку на </w:t>
      </w:r>
      <w:proofErr w:type="spellStart"/>
      <w:r w:rsidRPr="0095615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антиплагиат</w:t>
      </w:r>
      <w:proofErr w:type="spellEnd"/>
      <w:r w:rsidRPr="0095615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(не менее 50%).</w:t>
      </w:r>
    </w:p>
    <w:p w:rsidR="00621901" w:rsidRPr="0095615E" w:rsidRDefault="00621901" w:rsidP="0095615E">
      <w:pPr>
        <w:pStyle w:val="a7"/>
        <w:spacing w:before="0" w:beforeAutospacing="0" w:after="0" w:afterAutospacing="0"/>
        <w:ind w:left="142" w:right="138"/>
        <w:rPr>
          <w:color w:val="000000"/>
          <w:sz w:val="27"/>
          <w:szCs w:val="27"/>
        </w:rPr>
      </w:pPr>
      <w:r w:rsidRPr="0095615E">
        <w:rPr>
          <w:b/>
          <w:bCs/>
          <w:color w:val="000000"/>
          <w:sz w:val="26"/>
          <w:szCs w:val="26"/>
          <w:lang w:val="en-US"/>
        </w:rPr>
        <w:t> </w:t>
      </w:r>
    </w:p>
    <w:p w:rsidR="00621901" w:rsidRPr="0095615E" w:rsidRDefault="00621901" w:rsidP="0095615E">
      <w:pPr>
        <w:pStyle w:val="a7"/>
        <w:spacing w:before="0" w:beforeAutospacing="0" w:after="0" w:afterAutospacing="0"/>
        <w:ind w:left="142" w:right="138"/>
        <w:rPr>
          <w:color w:val="000000"/>
          <w:sz w:val="27"/>
          <w:szCs w:val="27"/>
        </w:rPr>
      </w:pPr>
      <w:r w:rsidRPr="0095615E">
        <w:rPr>
          <w:b/>
          <w:bCs/>
          <w:color w:val="000000"/>
          <w:sz w:val="26"/>
          <w:szCs w:val="26"/>
        </w:rPr>
        <w:t>Организационный взнос</w:t>
      </w:r>
      <w:r w:rsidRPr="0095615E">
        <w:rPr>
          <w:color w:val="000000"/>
          <w:sz w:val="26"/>
          <w:szCs w:val="26"/>
        </w:rPr>
        <w:t> </w:t>
      </w:r>
      <w:r w:rsidRPr="0095615E">
        <w:rPr>
          <w:b/>
          <w:bCs/>
          <w:color w:val="000000"/>
          <w:sz w:val="26"/>
          <w:szCs w:val="26"/>
        </w:rPr>
        <w:t>для участия </w:t>
      </w:r>
      <w:r w:rsidRPr="0095615E">
        <w:rPr>
          <w:color w:val="000000"/>
          <w:sz w:val="26"/>
          <w:szCs w:val="26"/>
        </w:rPr>
        <w:t>в конференции составляет:</w:t>
      </w:r>
    </w:p>
    <w:p w:rsidR="00621901" w:rsidRPr="0095615E" w:rsidRDefault="00621901" w:rsidP="0095615E">
      <w:pPr>
        <w:pStyle w:val="a7"/>
        <w:spacing w:before="0" w:beforeAutospacing="0" w:after="0" w:afterAutospacing="0"/>
        <w:ind w:left="142" w:right="138"/>
        <w:rPr>
          <w:color w:val="000000"/>
          <w:sz w:val="27"/>
          <w:szCs w:val="27"/>
        </w:rPr>
      </w:pPr>
      <w:r w:rsidRPr="0095615E">
        <w:rPr>
          <w:color w:val="000000"/>
          <w:sz w:val="26"/>
          <w:szCs w:val="26"/>
        </w:rPr>
        <w:lastRenderedPageBreak/>
        <w:t>- за публикацию статьи - 120 руб. за страницу (сборник высылается в электронном виде бесплатно),</w:t>
      </w:r>
    </w:p>
    <w:p w:rsidR="00621901" w:rsidRPr="0095615E" w:rsidRDefault="00621901" w:rsidP="0095615E">
      <w:pPr>
        <w:pStyle w:val="a7"/>
        <w:spacing w:before="0" w:beforeAutospacing="0" w:after="0" w:afterAutospacing="0"/>
        <w:ind w:left="142" w:right="138"/>
        <w:rPr>
          <w:color w:val="000000"/>
          <w:sz w:val="27"/>
          <w:szCs w:val="27"/>
        </w:rPr>
      </w:pPr>
      <w:r w:rsidRPr="0095615E">
        <w:rPr>
          <w:color w:val="000000"/>
          <w:sz w:val="26"/>
          <w:szCs w:val="26"/>
        </w:rPr>
        <w:t>- стоимость печатного экземпляра сборника – 300 руб. </w:t>
      </w:r>
      <w:r w:rsidRPr="0095615E">
        <w:rPr>
          <w:b/>
          <w:bCs/>
          <w:color w:val="000000"/>
          <w:sz w:val="26"/>
          <w:szCs w:val="26"/>
        </w:rPr>
        <w:t>(сумма включает расходы на почтовую пересылку одного экземпляра сборника статей)</w:t>
      </w:r>
    </w:p>
    <w:p w:rsidR="00621901" w:rsidRPr="0095615E" w:rsidRDefault="00621901" w:rsidP="0095615E">
      <w:pPr>
        <w:pStyle w:val="a7"/>
        <w:spacing w:before="0" w:beforeAutospacing="0" w:after="0" w:afterAutospacing="0"/>
        <w:ind w:left="142" w:right="138"/>
        <w:rPr>
          <w:color w:val="000000"/>
          <w:sz w:val="27"/>
          <w:szCs w:val="27"/>
        </w:rPr>
      </w:pPr>
      <w:r w:rsidRPr="0095615E">
        <w:rPr>
          <w:i/>
          <w:iCs/>
          <w:color w:val="000000"/>
          <w:sz w:val="26"/>
          <w:szCs w:val="26"/>
          <w:lang w:val="en-US"/>
        </w:rPr>
        <w:t> </w:t>
      </w:r>
    </w:p>
    <w:p w:rsidR="00621901" w:rsidRPr="0095615E" w:rsidRDefault="00621901" w:rsidP="0095615E">
      <w:pPr>
        <w:pStyle w:val="a7"/>
        <w:spacing w:before="0" w:beforeAutospacing="0" w:after="0" w:afterAutospacing="0"/>
        <w:ind w:left="142" w:right="138"/>
        <w:rPr>
          <w:color w:val="000000"/>
          <w:sz w:val="27"/>
          <w:szCs w:val="27"/>
        </w:rPr>
      </w:pPr>
      <w:r w:rsidRPr="0095615E">
        <w:rPr>
          <w:i/>
          <w:iCs/>
          <w:color w:val="000000"/>
          <w:sz w:val="26"/>
          <w:szCs w:val="26"/>
        </w:rPr>
        <w:t>Сборник материалов конференции зарегистрирован в </w:t>
      </w:r>
      <w:r w:rsidRPr="0095615E">
        <w:rPr>
          <w:b/>
          <w:bCs/>
          <w:i/>
          <w:iCs/>
          <w:color w:val="000000"/>
          <w:sz w:val="26"/>
          <w:szCs w:val="26"/>
        </w:rPr>
        <w:t>РИНЦ</w:t>
      </w:r>
      <w:r w:rsidRPr="0095615E">
        <w:rPr>
          <w:i/>
          <w:iCs/>
          <w:color w:val="000000"/>
          <w:sz w:val="26"/>
          <w:szCs w:val="26"/>
        </w:rPr>
        <w:t> и будет размещен в течение двух месяцев </w:t>
      </w:r>
      <w:r w:rsidRPr="0095615E">
        <w:rPr>
          <w:b/>
          <w:bCs/>
          <w:color w:val="000000"/>
          <w:sz w:val="26"/>
          <w:szCs w:val="26"/>
          <w:u w:val="single"/>
        </w:rPr>
        <w:t>постатейно</w:t>
      </w:r>
      <w:r w:rsidRPr="0095615E">
        <w:rPr>
          <w:i/>
          <w:iCs/>
          <w:color w:val="000000"/>
          <w:sz w:val="26"/>
          <w:szCs w:val="26"/>
        </w:rPr>
        <w:t>.</w:t>
      </w:r>
    </w:p>
    <w:p w:rsidR="00621901" w:rsidRPr="0095615E" w:rsidRDefault="00621901" w:rsidP="0095615E">
      <w:pPr>
        <w:pStyle w:val="a7"/>
        <w:spacing w:before="0" w:beforeAutospacing="0" w:after="0" w:afterAutospacing="0"/>
        <w:ind w:left="142" w:right="138"/>
        <w:jc w:val="center"/>
        <w:rPr>
          <w:color w:val="000000"/>
          <w:sz w:val="27"/>
          <w:szCs w:val="27"/>
        </w:rPr>
      </w:pPr>
      <w:r w:rsidRPr="0095615E">
        <w:rPr>
          <w:i/>
          <w:iCs/>
          <w:color w:val="000000"/>
          <w:sz w:val="26"/>
          <w:szCs w:val="26"/>
        </w:rPr>
        <w:t> </w:t>
      </w:r>
    </w:p>
    <w:p w:rsidR="00621901" w:rsidRPr="0095615E" w:rsidRDefault="00621901" w:rsidP="0095615E">
      <w:pPr>
        <w:pStyle w:val="a7"/>
        <w:spacing w:before="0" w:beforeAutospacing="0" w:after="0" w:afterAutospacing="0"/>
        <w:ind w:left="142" w:right="138"/>
        <w:jc w:val="center"/>
        <w:rPr>
          <w:color w:val="000000"/>
          <w:sz w:val="27"/>
          <w:szCs w:val="27"/>
        </w:rPr>
      </w:pPr>
      <w:r w:rsidRPr="0095615E">
        <w:rPr>
          <w:b/>
          <w:bCs/>
          <w:color w:val="000000"/>
          <w:sz w:val="26"/>
          <w:szCs w:val="26"/>
        </w:rPr>
        <w:t>Организационный взнос просим отправлять почтовым переводом на адрес:</w:t>
      </w:r>
    </w:p>
    <w:p w:rsidR="00621901" w:rsidRPr="0095615E" w:rsidRDefault="00621901" w:rsidP="0095615E">
      <w:pPr>
        <w:pStyle w:val="a7"/>
        <w:spacing w:before="0" w:beforeAutospacing="0" w:after="0" w:afterAutospacing="0"/>
        <w:ind w:left="142" w:right="138"/>
        <w:jc w:val="center"/>
        <w:rPr>
          <w:color w:val="000000"/>
          <w:sz w:val="27"/>
          <w:szCs w:val="27"/>
        </w:rPr>
      </w:pPr>
      <w:r w:rsidRPr="0095615E">
        <w:rPr>
          <w:b/>
          <w:bCs/>
          <w:color w:val="000000"/>
          <w:sz w:val="26"/>
          <w:szCs w:val="26"/>
        </w:rPr>
        <w:t>455044,</w:t>
      </w:r>
      <w:r w:rsidRPr="0095615E">
        <w:rPr>
          <w:b/>
          <w:bCs/>
          <w:color w:val="FF0000"/>
          <w:sz w:val="26"/>
          <w:szCs w:val="26"/>
        </w:rPr>
        <w:t> </w:t>
      </w:r>
      <w:r w:rsidRPr="0095615E">
        <w:rPr>
          <w:b/>
          <w:bCs/>
          <w:color w:val="000000"/>
          <w:sz w:val="26"/>
          <w:szCs w:val="26"/>
        </w:rPr>
        <w:t>Россия, Челябинская область,</w:t>
      </w:r>
    </w:p>
    <w:p w:rsidR="00621901" w:rsidRPr="0095615E" w:rsidRDefault="00621901" w:rsidP="0095615E">
      <w:pPr>
        <w:pStyle w:val="a7"/>
        <w:spacing w:before="0" w:beforeAutospacing="0" w:after="0" w:afterAutospacing="0"/>
        <w:ind w:left="142" w:right="138"/>
        <w:jc w:val="center"/>
        <w:rPr>
          <w:color w:val="000000"/>
          <w:sz w:val="27"/>
          <w:szCs w:val="27"/>
        </w:rPr>
      </w:pPr>
      <w:r w:rsidRPr="0095615E">
        <w:rPr>
          <w:b/>
          <w:bCs/>
          <w:color w:val="000000"/>
          <w:sz w:val="26"/>
          <w:szCs w:val="26"/>
        </w:rPr>
        <w:t xml:space="preserve">г. Магнитогорск, пр. Карла Маркса, дом 116, кв. 67. </w:t>
      </w:r>
      <w:proofErr w:type="spellStart"/>
      <w:r w:rsidRPr="0095615E">
        <w:rPr>
          <w:b/>
          <w:bCs/>
          <w:color w:val="000000"/>
          <w:sz w:val="26"/>
          <w:szCs w:val="26"/>
        </w:rPr>
        <w:t>Павлочевой</w:t>
      </w:r>
      <w:proofErr w:type="spellEnd"/>
      <w:r w:rsidRPr="0095615E">
        <w:rPr>
          <w:b/>
          <w:bCs/>
          <w:color w:val="000000"/>
          <w:sz w:val="26"/>
          <w:szCs w:val="26"/>
        </w:rPr>
        <w:t xml:space="preserve"> Наталье Ивановне</w:t>
      </w:r>
    </w:p>
    <w:p w:rsidR="00621901" w:rsidRPr="0095615E" w:rsidRDefault="00621901" w:rsidP="0095615E">
      <w:pPr>
        <w:pStyle w:val="a3"/>
        <w:spacing w:before="0" w:beforeAutospacing="0" w:after="0" w:afterAutospacing="0"/>
        <w:ind w:left="142" w:right="138"/>
        <w:jc w:val="center"/>
        <w:rPr>
          <w:color w:val="000000"/>
          <w:sz w:val="27"/>
          <w:szCs w:val="27"/>
        </w:rPr>
      </w:pPr>
      <w:r w:rsidRPr="0095615E">
        <w:rPr>
          <w:i/>
          <w:iCs/>
          <w:color w:val="000000"/>
          <w:sz w:val="26"/>
          <w:szCs w:val="26"/>
        </w:rPr>
        <w:t> </w:t>
      </w:r>
    </w:p>
    <w:p w:rsidR="00621901" w:rsidRPr="0095615E" w:rsidRDefault="00621901" w:rsidP="0095615E">
      <w:pPr>
        <w:pStyle w:val="3"/>
        <w:spacing w:before="0" w:beforeAutospacing="0" w:after="0" w:afterAutospacing="0"/>
        <w:ind w:left="142" w:right="138"/>
        <w:jc w:val="center"/>
        <w:rPr>
          <w:color w:val="000000"/>
        </w:rPr>
      </w:pPr>
      <w:r w:rsidRPr="0095615E">
        <w:rPr>
          <w:caps/>
          <w:color w:val="000000"/>
          <w:sz w:val="26"/>
          <w:szCs w:val="26"/>
        </w:rPr>
        <w:t>ОФОРМЛЕНИЕ СТАТЬИ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Статью объёмом не более 5 стр. просим направлять по e-</w:t>
      </w:r>
      <w:proofErr w:type="spellStart"/>
      <w:r w:rsidRPr="0095615E">
        <w:rPr>
          <w:rFonts w:ascii="Times New Roman" w:hAnsi="Times New Roman" w:cs="Times New Roman"/>
          <w:color w:val="000000"/>
          <w:sz w:val="26"/>
          <w:szCs w:val="26"/>
        </w:rPr>
        <w:t>mail</w:t>
      </w:r>
      <w:proofErr w:type="spellEnd"/>
      <w:r w:rsidRPr="0095615E">
        <w:rPr>
          <w:rFonts w:ascii="Times New Roman" w:hAnsi="Times New Roman" w:cs="Times New Roman"/>
          <w:color w:val="000000"/>
          <w:sz w:val="26"/>
          <w:szCs w:val="26"/>
        </w:rPr>
        <w:t>: </w:t>
      </w:r>
      <w:r w:rsidRPr="0095615E">
        <w:rPr>
          <w:rFonts w:ascii="Times New Roman" w:hAnsi="Times New Roman" w:cs="Times New Roman"/>
          <w:b/>
          <w:bCs/>
          <w:i/>
          <w:iCs/>
          <w:color w:val="0000FF"/>
          <w:sz w:val="26"/>
          <w:szCs w:val="26"/>
          <w:u w:val="single"/>
          <w:shd w:val="clear" w:color="auto" w:fill="FFFFFF"/>
        </w:rPr>
        <w:t>chem@magtu.ru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Каждый участник может быть соавтором не более 3-х статей.</w:t>
      </w:r>
    </w:p>
    <w:p w:rsidR="00621901" w:rsidRPr="0095615E" w:rsidRDefault="00621901" w:rsidP="0095615E">
      <w:pPr>
        <w:pStyle w:val="31"/>
        <w:spacing w:before="0" w:beforeAutospacing="0" w:after="0" w:afterAutospacing="0"/>
        <w:ind w:left="142" w:right="138"/>
        <w:jc w:val="center"/>
        <w:rPr>
          <w:color w:val="000000"/>
          <w:sz w:val="27"/>
          <w:szCs w:val="27"/>
        </w:rPr>
      </w:pPr>
      <w:r w:rsidRPr="0095615E">
        <w:rPr>
          <w:b/>
          <w:bCs/>
          <w:color w:val="000000"/>
          <w:sz w:val="26"/>
          <w:szCs w:val="26"/>
        </w:rPr>
        <w:t> </w:t>
      </w:r>
    </w:p>
    <w:p w:rsidR="00621901" w:rsidRPr="0095615E" w:rsidRDefault="00621901" w:rsidP="0095615E">
      <w:pPr>
        <w:pStyle w:val="31"/>
        <w:spacing w:before="0" w:beforeAutospacing="0" w:after="0" w:afterAutospacing="0"/>
        <w:ind w:left="142" w:right="138"/>
        <w:jc w:val="center"/>
        <w:rPr>
          <w:color w:val="000000"/>
          <w:sz w:val="27"/>
          <w:szCs w:val="27"/>
        </w:rPr>
      </w:pPr>
      <w:r w:rsidRPr="0095615E">
        <w:rPr>
          <w:b/>
          <w:bCs/>
          <w:color w:val="000000"/>
          <w:sz w:val="26"/>
          <w:szCs w:val="26"/>
        </w:rPr>
        <w:t>Статьи принимаются до 30 апреля 2020 г.</w:t>
      </w:r>
    </w:p>
    <w:p w:rsidR="00621901" w:rsidRPr="0095615E" w:rsidRDefault="00621901" w:rsidP="0095615E">
      <w:pPr>
        <w:spacing w:line="240" w:lineRule="auto"/>
        <w:ind w:left="142" w:right="138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621901" w:rsidRPr="0095615E" w:rsidRDefault="00621901" w:rsidP="0095615E">
      <w:pPr>
        <w:spacing w:line="240" w:lineRule="auto"/>
        <w:ind w:left="142" w:right="138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Образец оформления статьи</w:t>
      </w:r>
    </w:p>
    <w:p w:rsidR="00621901" w:rsidRPr="0095615E" w:rsidRDefault="00621901" w:rsidP="0095615E">
      <w:pPr>
        <w:spacing w:line="240" w:lineRule="auto"/>
        <w:ind w:left="142" w:right="138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</w:p>
    <w:p w:rsidR="00621901" w:rsidRPr="0095615E" w:rsidRDefault="00621901" w:rsidP="0095615E">
      <w:pPr>
        <w:spacing w:line="240" w:lineRule="auto"/>
        <w:ind w:left="142" w:right="138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УДК </w:t>
      </w:r>
    </w:p>
    <w:p w:rsidR="00621901" w:rsidRPr="0095615E" w:rsidRDefault="00621901" w:rsidP="0095615E">
      <w:pPr>
        <w:pStyle w:val="a7"/>
        <w:spacing w:before="0" w:beforeAutospacing="0" w:after="0" w:afterAutospacing="0"/>
        <w:ind w:left="142" w:right="138"/>
        <w:jc w:val="center"/>
        <w:rPr>
          <w:color w:val="000000"/>
          <w:sz w:val="27"/>
          <w:szCs w:val="27"/>
        </w:rPr>
      </w:pPr>
      <w:r w:rsidRPr="0095615E">
        <w:rPr>
          <w:b/>
          <w:bCs/>
          <w:color w:val="000000"/>
          <w:sz w:val="26"/>
          <w:szCs w:val="26"/>
        </w:rPr>
        <w:t>ТЕХНОЛОГИЯ ПРОИЗВОДСТВА ПРОДУКТА</w:t>
      </w:r>
    </w:p>
    <w:p w:rsidR="00621901" w:rsidRPr="0095615E" w:rsidRDefault="00621901" w:rsidP="0095615E">
      <w:pPr>
        <w:pStyle w:val="a7"/>
        <w:spacing w:before="0" w:beforeAutospacing="0" w:after="0" w:afterAutospacing="0"/>
        <w:ind w:left="142" w:right="138"/>
        <w:rPr>
          <w:color w:val="000000"/>
          <w:sz w:val="27"/>
          <w:szCs w:val="27"/>
        </w:rPr>
      </w:pPr>
      <w:r w:rsidRPr="0095615E">
        <w:rPr>
          <w:b/>
          <w:bCs/>
          <w:color w:val="000000"/>
          <w:sz w:val="26"/>
          <w:szCs w:val="26"/>
        </w:rPr>
        <w:t> </w:t>
      </w:r>
    </w:p>
    <w:p w:rsidR="00621901" w:rsidRPr="0095615E" w:rsidRDefault="00621901" w:rsidP="0095615E">
      <w:pPr>
        <w:pStyle w:val="a7"/>
        <w:spacing w:before="0" w:beforeAutospacing="0" w:after="0" w:afterAutospacing="0"/>
        <w:ind w:left="142" w:right="138"/>
        <w:jc w:val="center"/>
        <w:rPr>
          <w:color w:val="000000"/>
          <w:sz w:val="27"/>
          <w:szCs w:val="27"/>
        </w:rPr>
      </w:pPr>
      <w:r w:rsidRPr="0095615E">
        <w:rPr>
          <w:b/>
          <w:bCs/>
          <w:color w:val="000000"/>
          <w:sz w:val="26"/>
          <w:szCs w:val="26"/>
        </w:rPr>
        <w:t>Иванов И.И., Петров П.П.</w:t>
      </w:r>
    </w:p>
    <w:p w:rsidR="00621901" w:rsidRPr="0095615E" w:rsidRDefault="00621901" w:rsidP="0095615E">
      <w:pPr>
        <w:pStyle w:val="a7"/>
        <w:spacing w:before="0" w:beforeAutospacing="0" w:after="0" w:afterAutospacing="0"/>
        <w:ind w:left="142" w:right="138"/>
        <w:rPr>
          <w:color w:val="000000"/>
          <w:sz w:val="27"/>
          <w:szCs w:val="27"/>
        </w:rPr>
      </w:pPr>
      <w:r w:rsidRPr="0095615E">
        <w:rPr>
          <w:b/>
          <w:bCs/>
          <w:color w:val="000000"/>
          <w:sz w:val="26"/>
          <w:szCs w:val="26"/>
        </w:rPr>
        <w:t> </w:t>
      </w:r>
    </w:p>
    <w:p w:rsidR="00621901" w:rsidRPr="0095615E" w:rsidRDefault="00621901" w:rsidP="0095615E">
      <w:pPr>
        <w:pStyle w:val="a7"/>
        <w:spacing w:before="0" w:beforeAutospacing="0" w:after="0" w:afterAutospacing="0"/>
        <w:ind w:left="142" w:right="138"/>
        <w:jc w:val="center"/>
        <w:rPr>
          <w:color w:val="000000"/>
          <w:sz w:val="27"/>
          <w:szCs w:val="27"/>
        </w:rPr>
      </w:pPr>
      <w:r w:rsidRPr="0095615E">
        <w:rPr>
          <w:b/>
          <w:bCs/>
          <w:color w:val="000000"/>
          <w:sz w:val="26"/>
          <w:szCs w:val="26"/>
        </w:rPr>
        <w:t>ФГБОУ ВО «МГТУ им. Г.И. Носова»</w:t>
      </w:r>
    </w:p>
    <w:p w:rsidR="00621901" w:rsidRPr="0095615E" w:rsidRDefault="00621901" w:rsidP="0095615E">
      <w:pPr>
        <w:pStyle w:val="a7"/>
        <w:spacing w:before="0" w:beforeAutospacing="0" w:after="0" w:afterAutospacing="0"/>
        <w:ind w:left="142" w:right="138"/>
        <w:rPr>
          <w:color w:val="000000"/>
          <w:sz w:val="27"/>
          <w:szCs w:val="27"/>
        </w:rPr>
      </w:pPr>
      <w:r w:rsidRPr="0095615E">
        <w:rPr>
          <w:b/>
          <w:bCs/>
          <w:color w:val="000000"/>
          <w:sz w:val="26"/>
          <w:szCs w:val="26"/>
        </w:rPr>
        <w:t> </w:t>
      </w:r>
    </w:p>
    <w:p w:rsidR="00621901" w:rsidRPr="0095615E" w:rsidRDefault="00621901" w:rsidP="0095615E">
      <w:pPr>
        <w:pStyle w:val="5"/>
        <w:spacing w:before="0" w:line="240" w:lineRule="auto"/>
        <w:ind w:left="142" w:right="138"/>
        <w:rPr>
          <w:rFonts w:ascii="Times New Roman" w:hAnsi="Times New Roman" w:cs="Times New Roman"/>
          <w:color w:val="000000"/>
          <w:sz w:val="20"/>
          <w:szCs w:val="20"/>
        </w:rPr>
      </w:pPr>
      <w:r w:rsidRPr="0095615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Аннотация:</w:t>
      </w:r>
    </w:p>
    <w:p w:rsidR="00621901" w:rsidRPr="0095615E" w:rsidRDefault="00621901" w:rsidP="0095615E">
      <w:pPr>
        <w:spacing w:line="240" w:lineRule="auto"/>
        <w:ind w:left="142" w:right="138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Ключевые слова:</w:t>
      </w:r>
    </w:p>
    <w:p w:rsidR="00621901" w:rsidRPr="0095615E" w:rsidRDefault="00621901" w:rsidP="0095615E">
      <w:pPr>
        <w:spacing w:line="240" w:lineRule="auto"/>
        <w:ind w:left="142" w:right="138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i/>
          <w:iCs/>
          <w:color w:val="000000"/>
          <w:sz w:val="26"/>
          <w:szCs w:val="26"/>
        </w:rPr>
        <w:t> </w:t>
      </w:r>
    </w:p>
    <w:p w:rsidR="00621901" w:rsidRPr="0095615E" w:rsidRDefault="00621901" w:rsidP="0095615E">
      <w:pPr>
        <w:pStyle w:val="5"/>
        <w:spacing w:before="0" w:line="240" w:lineRule="auto"/>
        <w:ind w:left="142" w:right="138"/>
        <w:rPr>
          <w:rFonts w:ascii="Times New Roman" w:hAnsi="Times New Roman" w:cs="Times New Roman"/>
          <w:color w:val="000000"/>
          <w:sz w:val="20"/>
          <w:szCs w:val="20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Те</w:t>
      </w:r>
      <w:proofErr w:type="gramStart"/>
      <w:r w:rsidRPr="0095615E">
        <w:rPr>
          <w:rFonts w:ascii="Times New Roman" w:hAnsi="Times New Roman" w:cs="Times New Roman"/>
          <w:color w:val="000000"/>
          <w:sz w:val="26"/>
          <w:szCs w:val="26"/>
        </w:rPr>
        <w:t>кст ст</w:t>
      </w:r>
      <w:proofErr w:type="gramEnd"/>
      <w:r w:rsidRPr="0095615E">
        <w:rPr>
          <w:rFonts w:ascii="Times New Roman" w:hAnsi="Times New Roman" w:cs="Times New Roman"/>
          <w:color w:val="000000"/>
          <w:sz w:val="26"/>
          <w:szCs w:val="26"/>
        </w:rPr>
        <w:t>атьи. Те</w:t>
      </w:r>
      <w:proofErr w:type="gramStart"/>
      <w:r w:rsidRPr="0095615E">
        <w:rPr>
          <w:rFonts w:ascii="Times New Roman" w:hAnsi="Times New Roman" w:cs="Times New Roman"/>
          <w:color w:val="000000"/>
          <w:sz w:val="26"/>
          <w:szCs w:val="26"/>
        </w:rPr>
        <w:t>кст ст</w:t>
      </w:r>
      <w:proofErr w:type="gramEnd"/>
      <w:r w:rsidRPr="0095615E">
        <w:rPr>
          <w:rFonts w:ascii="Times New Roman" w:hAnsi="Times New Roman" w:cs="Times New Roman"/>
          <w:color w:val="000000"/>
          <w:sz w:val="26"/>
          <w:szCs w:val="26"/>
        </w:rPr>
        <w:t>атьи. Те</w:t>
      </w:r>
      <w:proofErr w:type="gramStart"/>
      <w:r w:rsidRPr="0095615E">
        <w:rPr>
          <w:rFonts w:ascii="Times New Roman" w:hAnsi="Times New Roman" w:cs="Times New Roman"/>
          <w:color w:val="000000"/>
          <w:sz w:val="26"/>
          <w:szCs w:val="26"/>
        </w:rPr>
        <w:t>кст ст</w:t>
      </w:r>
      <w:proofErr w:type="gramEnd"/>
      <w:r w:rsidRPr="0095615E">
        <w:rPr>
          <w:rFonts w:ascii="Times New Roman" w:hAnsi="Times New Roman" w:cs="Times New Roman"/>
          <w:color w:val="000000"/>
          <w:sz w:val="26"/>
          <w:szCs w:val="26"/>
        </w:rPr>
        <w:t>атьи.</w:t>
      </w:r>
    </w:p>
    <w:p w:rsidR="00621901" w:rsidRPr="0095615E" w:rsidRDefault="00621901" w:rsidP="0095615E">
      <w:pPr>
        <w:spacing w:line="240" w:lineRule="auto"/>
        <w:ind w:left="142" w:right="138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621901" w:rsidRPr="0095615E" w:rsidRDefault="00621901" w:rsidP="0095615E">
      <w:pPr>
        <w:spacing w:line="240" w:lineRule="auto"/>
        <w:ind w:left="142" w:right="138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Список литературы</w:t>
      </w:r>
    </w:p>
    <w:p w:rsidR="00621901" w:rsidRPr="0095615E" w:rsidRDefault="00621901" w:rsidP="0095615E">
      <w:pPr>
        <w:pStyle w:val="5"/>
        <w:spacing w:before="0" w:line="240" w:lineRule="auto"/>
        <w:ind w:left="142" w:right="138"/>
        <w:rPr>
          <w:rFonts w:ascii="Times New Roman" w:hAnsi="Times New Roman" w:cs="Times New Roman"/>
          <w:color w:val="000000"/>
          <w:sz w:val="20"/>
          <w:szCs w:val="20"/>
        </w:rPr>
      </w:pPr>
      <w:r w:rsidRPr="0095615E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 </w:t>
      </w:r>
    </w:p>
    <w:p w:rsidR="00621901" w:rsidRPr="0095615E" w:rsidRDefault="00621901" w:rsidP="0095615E">
      <w:pPr>
        <w:pStyle w:val="5"/>
        <w:spacing w:before="0" w:line="240" w:lineRule="auto"/>
        <w:ind w:left="142" w:right="138"/>
        <w:rPr>
          <w:rFonts w:ascii="Times New Roman" w:hAnsi="Times New Roman" w:cs="Times New Roman"/>
          <w:color w:val="000000"/>
        </w:rPr>
      </w:pPr>
      <w:r w:rsidRPr="0095615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Требования к оформлению статей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 xml:space="preserve">Текст набирается в редакторе </w:t>
      </w:r>
      <w:proofErr w:type="spellStart"/>
      <w:r w:rsidRPr="0095615E">
        <w:rPr>
          <w:rFonts w:ascii="Times New Roman" w:hAnsi="Times New Roman" w:cs="Times New Roman"/>
          <w:color w:val="000000"/>
          <w:sz w:val="26"/>
          <w:szCs w:val="26"/>
        </w:rPr>
        <w:t>Microsoft</w:t>
      </w:r>
      <w:proofErr w:type="spellEnd"/>
      <w:r w:rsidRPr="0095615E">
        <w:rPr>
          <w:rFonts w:ascii="Times New Roman" w:hAnsi="Times New Roman" w:cs="Times New Roman"/>
          <w:color w:val="000000"/>
          <w:sz w:val="26"/>
          <w:szCs w:val="26"/>
        </w:rPr>
        <w:t xml:space="preserve"> WORD </w:t>
      </w:r>
      <w:proofErr w:type="spellStart"/>
      <w:r w:rsidRPr="0095615E">
        <w:rPr>
          <w:rFonts w:ascii="Times New Roman" w:hAnsi="Times New Roman" w:cs="Times New Roman"/>
          <w:color w:val="000000"/>
          <w:sz w:val="26"/>
          <w:szCs w:val="26"/>
        </w:rPr>
        <w:t>for</w:t>
      </w:r>
      <w:proofErr w:type="spellEnd"/>
      <w:r w:rsidRPr="0095615E">
        <w:rPr>
          <w:rFonts w:ascii="Times New Roman" w:hAnsi="Times New Roman" w:cs="Times New Roman"/>
          <w:color w:val="000000"/>
          <w:sz w:val="26"/>
          <w:szCs w:val="26"/>
        </w:rPr>
        <w:t xml:space="preserve"> Windows-97/98/2000. Формат страницы: А</w:t>
      </w:r>
      <w:proofErr w:type="gramStart"/>
      <w:r w:rsidRPr="0095615E">
        <w:rPr>
          <w:rFonts w:ascii="Times New Roman" w:hAnsi="Times New Roman" w:cs="Times New Roman"/>
          <w:color w:val="000000"/>
          <w:sz w:val="26"/>
          <w:szCs w:val="26"/>
        </w:rPr>
        <w:t>4</w:t>
      </w:r>
      <w:proofErr w:type="gramEnd"/>
      <w:r w:rsidRPr="0095615E">
        <w:rPr>
          <w:rFonts w:ascii="Times New Roman" w:hAnsi="Times New Roman" w:cs="Times New Roman"/>
          <w:color w:val="000000"/>
          <w:sz w:val="26"/>
          <w:szCs w:val="26"/>
        </w:rPr>
        <w:t xml:space="preserve"> (210-297 мм). Поля страницы – со всех сторон по 2 см. Стиль - обычный. Шрифт: тип – </w:t>
      </w:r>
      <w:proofErr w:type="spellStart"/>
      <w:r w:rsidRPr="0095615E">
        <w:rPr>
          <w:rFonts w:ascii="Times New Roman" w:hAnsi="Times New Roman" w:cs="Times New Roman"/>
          <w:color w:val="000000"/>
          <w:sz w:val="26"/>
          <w:szCs w:val="26"/>
        </w:rPr>
        <w:t>Times</w:t>
      </w:r>
      <w:proofErr w:type="spellEnd"/>
      <w:r w:rsidRPr="009561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615E">
        <w:rPr>
          <w:rFonts w:ascii="Times New Roman" w:hAnsi="Times New Roman" w:cs="Times New Roman"/>
          <w:color w:val="000000"/>
          <w:sz w:val="26"/>
          <w:szCs w:val="26"/>
        </w:rPr>
        <w:t>New</w:t>
      </w:r>
      <w:proofErr w:type="spellEnd"/>
      <w:r w:rsidRPr="009561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615E">
        <w:rPr>
          <w:rFonts w:ascii="Times New Roman" w:hAnsi="Times New Roman" w:cs="Times New Roman"/>
          <w:color w:val="000000"/>
          <w:sz w:val="26"/>
          <w:szCs w:val="26"/>
        </w:rPr>
        <w:t>Roman</w:t>
      </w:r>
      <w:proofErr w:type="spellEnd"/>
      <w:r w:rsidRPr="0095615E">
        <w:rPr>
          <w:rFonts w:ascii="Times New Roman" w:hAnsi="Times New Roman" w:cs="Times New Roman"/>
          <w:color w:val="000000"/>
          <w:sz w:val="26"/>
          <w:szCs w:val="26"/>
        </w:rPr>
        <w:t>, размер – 12, междустрочный интервал – одинарный. Абзацный отступ – 1,25.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тексте допускаются рисунки, таблицы. Рисунки следует выполнять в формате *</w:t>
      </w:r>
      <w:proofErr w:type="spellStart"/>
      <w:r w:rsidRPr="0095615E">
        <w:rPr>
          <w:rFonts w:ascii="Times New Roman" w:hAnsi="Times New Roman" w:cs="Times New Roman"/>
          <w:color w:val="000000"/>
          <w:sz w:val="26"/>
          <w:szCs w:val="26"/>
        </w:rPr>
        <w:t>jpg</w:t>
      </w:r>
      <w:proofErr w:type="spellEnd"/>
      <w:r w:rsidRPr="0095615E">
        <w:rPr>
          <w:rFonts w:ascii="Times New Roman" w:hAnsi="Times New Roman" w:cs="Times New Roman"/>
          <w:color w:val="000000"/>
          <w:sz w:val="26"/>
          <w:szCs w:val="26"/>
        </w:rPr>
        <w:t>, *</w:t>
      </w:r>
      <w:proofErr w:type="spellStart"/>
      <w:r w:rsidRPr="0095615E">
        <w:rPr>
          <w:rFonts w:ascii="Times New Roman" w:hAnsi="Times New Roman" w:cs="Times New Roman"/>
          <w:color w:val="000000"/>
          <w:sz w:val="26"/>
          <w:szCs w:val="26"/>
        </w:rPr>
        <w:t>bmp</w:t>
      </w:r>
      <w:proofErr w:type="spellEnd"/>
      <w:r w:rsidRPr="0095615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Перед заголовком статьи указываются: УДК, название работы (полужирными буквами, по центру), авторы – Ф.И.О., наименование организации. Пропущенная строка. Аннотация (курсивом 2-3 предложения). Ключевые слова (курсивом, не более 10 слов). Пропущенная строка. Те</w:t>
      </w:r>
      <w:proofErr w:type="gramStart"/>
      <w:r w:rsidRPr="0095615E">
        <w:rPr>
          <w:rFonts w:ascii="Times New Roman" w:hAnsi="Times New Roman" w:cs="Times New Roman"/>
          <w:color w:val="000000"/>
          <w:sz w:val="26"/>
          <w:szCs w:val="26"/>
        </w:rPr>
        <w:t>кст ст</w:t>
      </w:r>
      <w:proofErr w:type="gramEnd"/>
      <w:r w:rsidRPr="0095615E">
        <w:rPr>
          <w:rFonts w:ascii="Times New Roman" w:hAnsi="Times New Roman" w:cs="Times New Roman"/>
          <w:color w:val="000000"/>
          <w:sz w:val="26"/>
          <w:szCs w:val="26"/>
        </w:rPr>
        <w:t>атьи. Пропущенная строка. Список литературы (шрифт 12).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Таблицы создавать в WORD и EXCEL, размер шрифта в тексте таблиц – 12. Ссылки на литературные источники указываются номерами в квадратных скобках по тексту. Библиографический список помещается в конце текста в алфавитном порядке.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 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В электронном варианте каждая статья должна быть в отдельном файле. В имени файла укажите фамилию первого </w:t>
      </w:r>
      <w:proofErr w:type="gramStart"/>
      <w:r w:rsidRPr="0095615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автора-статья</w:t>
      </w:r>
      <w:proofErr w:type="gramEnd"/>
      <w:r w:rsidRPr="0095615E">
        <w:rPr>
          <w:rFonts w:ascii="Times New Roman" w:hAnsi="Times New Roman" w:cs="Times New Roman"/>
          <w:i/>
          <w:iCs/>
          <w:color w:val="000000"/>
          <w:sz w:val="26"/>
          <w:szCs w:val="26"/>
        </w:rPr>
        <w:t>; фамилия первого автора-оплата.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Убедительно просим проверять текст на наличие орфографических и синтаксических ошибок.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Всю ответственность за изложение и оформление материалов статей несут авторы.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Статьи, не соответствующие тематике конференции, а также оформленные не в соответствии с требованиями или присланные позднее указанного срока – не рассматриваются</w:t>
      </w:r>
      <w:r w:rsidRPr="0095615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21901" w:rsidRPr="0095615E" w:rsidRDefault="00621901" w:rsidP="0095615E">
      <w:pPr>
        <w:pStyle w:val="a7"/>
        <w:spacing w:before="0" w:beforeAutospacing="0" w:after="0" w:afterAutospacing="0"/>
        <w:ind w:left="142" w:right="138"/>
        <w:jc w:val="center"/>
        <w:rPr>
          <w:color w:val="000000"/>
          <w:sz w:val="27"/>
          <w:szCs w:val="27"/>
        </w:rPr>
      </w:pPr>
      <w:r w:rsidRPr="0095615E">
        <w:rPr>
          <w:b/>
          <w:bCs/>
          <w:color w:val="000000"/>
          <w:sz w:val="26"/>
          <w:szCs w:val="26"/>
        </w:rPr>
        <w:t> </w:t>
      </w:r>
    </w:p>
    <w:p w:rsidR="00621901" w:rsidRPr="0095615E" w:rsidRDefault="00621901" w:rsidP="0095615E">
      <w:pPr>
        <w:pStyle w:val="3"/>
        <w:spacing w:before="0" w:beforeAutospacing="0" w:after="0" w:afterAutospacing="0"/>
        <w:ind w:left="142" w:right="138"/>
        <w:jc w:val="center"/>
        <w:rPr>
          <w:color w:val="000000"/>
        </w:rPr>
      </w:pPr>
      <w:r w:rsidRPr="0095615E">
        <w:rPr>
          <w:color w:val="000000"/>
          <w:sz w:val="26"/>
          <w:szCs w:val="26"/>
        </w:rPr>
        <w:t>НАУЧН</w:t>
      </w:r>
      <w:r w:rsidRPr="0095615E">
        <w:rPr>
          <w:caps/>
          <w:color w:val="000000"/>
          <w:sz w:val="26"/>
          <w:szCs w:val="26"/>
        </w:rPr>
        <w:t>О-ОРГАНИЗАЦИОННЫЙ</w:t>
      </w:r>
      <w:r w:rsidRPr="0095615E">
        <w:rPr>
          <w:color w:val="000000"/>
          <w:sz w:val="26"/>
          <w:szCs w:val="26"/>
        </w:rPr>
        <w:t> КОМИТЕТ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95615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Медяник</w:t>
      </w:r>
      <w:proofErr w:type="spellEnd"/>
      <w:r w:rsidRPr="0095615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Н.Л., </w:t>
      </w:r>
      <w:r w:rsidRPr="0095615E">
        <w:rPr>
          <w:rFonts w:ascii="Times New Roman" w:hAnsi="Times New Roman" w:cs="Times New Roman"/>
          <w:color w:val="000000"/>
          <w:sz w:val="26"/>
          <w:szCs w:val="26"/>
        </w:rPr>
        <w:t>д.т.н., профессор, зав. кафедрой Химии ФГБОУ ВО «МГТУ им. Г.И. Носова» (Россия, г. Магнитогорск)</w:t>
      </w:r>
      <w:proofErr w:type="gramEnd"/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95615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Шадрунова</w:t>
      </w:r>
      <w:proofErr w:type="spellEnd"/>
      <w:r w:rsidRPr="0095615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И.В</w:t>
      </w:r>
      <w:r w:rsidRPr="0095615E">
        <w:rPr>
          <w:rFonts w:ascii="Times New Roman" w:hAnsi="Times New Roman" w:cs="Times New Roman"/>
          <w:color w:val="000000"/>
          <w:sz w:val="26"/>
          <w:szCs w:val="26"/>
        </w:rPr>
        <w:t>., д.т.н., член-корреспондент РАЕН, зав. отделом геоэкологии ИПКОН РАН (Россия, г. Москва) – председатель конференции</w:t>
      </w:r>
      <w:proofErr w:type="gramEnd"/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621901" w:rsidRPr="0095615E" w:rsidRDefault="00621901" w:rsidP="0095615E">
      <w:pPr>
        <w:pStyle w:val="a3"/>
        <w:shd w:val="clear" w:color="auto" w:fill="FFFFFF"/>
        <w:spacing w:before="0" w:beforeAutospacing="0" w:after="0" w:afterAutospacing="0"/>
        <w:ind w:left="142" w:right="138"/>
        <w:jc w:val="both"/>
        <w:rPr>
          <w:color w:val="000000"/>
          <w:sz w:val="27"/>
          <w:szCs w:val="27"/>
        </w:rPr>
      </w:pPr>
      <w:r w:rsidRPr="0095615E">
        <w:rPr>
          <w:i/>
          <w:iCs/>
          <w:color w:val="000000"/>
          <w:sz w:val="26"/>
          <w:szCs w:val="26"/>
        </w:rPr>
        <w:lastRenderedPageBreak/>
        <w:t>Горелик О.В., </w:t>
      </w:r>
      <w:r w:rsidRPr="0095615E">
        <w:rPr>
          <w:color w:val="000000"/>
          <w:sz w:val="26"/>
          <w:szCs w:val="26"/>
        </w:rPr>
        <w:t xml:space="preserve">д.с.-х.н., профессор кафедры биотехнологии и пищевых продуктов ФГБОУ </w:t>
      </w:r>
      <w:proofErr w:type="gramStart"/>
      <w:r w:rsidRPr="0095615E">
        <w:rPr>
          <w:color w:val="000000"/>
          <w:sz w:val="26"/>
          <w:szCs w:val="26"/>
        </w:rPr>
        <w:t>ВО</w:t>
      </w:r>
      <w:proofErr w:type="gramEnd"/>
      <w:r w:rsidRPr="0095615E">
        <w:rPr>
          <w:color w:val="000000"/>
          <w:sz w:val="26"/>
          <w:szCs w:val="26"/>
        </w:rPr>
        <w:t xml:space="preserve"> Уральский государственный аграрный университет (Россия, г. Екатеринбург)</w:t>
      </w:r>
    </w:p>
    <w:p w:rsidR="00621901" w:rsidRPr="0095615E" w:rsidRDefault="00621901" w:rsidP="0095615E">
      <w:pPr>
        <w:pStyle w:val="a3"/>
        <w:shd w:val="clear" w:color="auto" w:fill="FFFFFF"/>
        <w:spacing w:before="0" w:beforeAutospacing="0" w:after="0" w:afterAutospacing="0"/>
        <w:ind w:left="142" w:right="138"/>
        <w:jc w:val="both"/>
        <w:rPr>
          <w:color w:val="000000"/>
          <w:sz w:val="27"/>
          <w:szCs w:val="27"/>
        </w:rPr>
      </w:pPr>
      <w:r w:rsidRPr="0095615E">
        <w:rPr>
          <w:i/>
          <w:iCs/>
          <w:color w:val="000000"/>
          <w:sz w:val="26"/>
          <w:szCs w:val="26"/>
        </w:rPr>
        <w:t> </w:t>
      </w:r>
    </w:p>
    <w:p w:rsidR="00621901" w:rsidRPr="0095615E" w:rsidRDefault="00621901" w:rsidP="0095615E">
      <w:pPr>
        <w:pStyle w:val="a3"/>
        <w:shd w:val="clear" w:color="auto" w:fill="FFFFFF"/>
        <w:spacing w:before="0" w:beforeAutospacing="0" w:after="0" w:afterAutospacing="0"/>
        <w:ind w:left="142" w:right="138"/>
        <w:jc w:val="both"/>
        <w:rPr>
          <w:color w:val="000000"/>
          <w:sz w:val="27"/>
          <w:szCs w:val="27"/>
        </w:rPr>
      </w:pPr>
      <w:proofErr w:type="spellStart"/>
      <w:r w:rsidRPr="0095615E">
        <w:rPr>
          <w:i/>
          <w:iCs/>
          <w:color w:val="000000"/>
          <w:sz w:val="26"/>
          <w:szCs w:val="26"/>
        </w:rPr>
        <w:t>Папунидзе</w:t>
      </w:r>
      <w:proofErr w:type="spellEnd"/>
      <w:r w:rsidRPr="0095615E">
        <w:rPr>
          <w:i/>
          <w:iCs/>
          <w:color w:val="000000"/>
          <w:sz w:val="26"/>
          <w:szCs w:val="26"/>
        </w:rPr>
        <w:t xml:space="preserve"> С.Г</w:t>
      </w:r>
      <w:r w:rsidRPr="0095615E">
        <w:rPr>
          <w:color w:val="000000"/>
          <w:sz w:val="26"/>
          <w:szCs w:val="26"/>
        </w:rPr>
        <w:t xml:space="preserve">., </w:t>
      </w:r>
      <w:proofErr w:type="gramStart"/>
      <w:r w:rsidRPr="0095615E">
        <w:rPr>
          <w:color w:val="000000"/>
          <w:sz w:val="26"/>
          <w:szCs w:val="26"/>
        </w:rPr>
        <w:t>к.б</w:t>
      </w:r>
      <w:proofErr w:type="gramEnd"/>
      <w:r w:rsidRPr="0095615E">
        <w:rPr>
          <w:color w:val="000000"/>
          <w:sz w:val="26"/>
          <w:szCs w:val="26"/>
        </w:rPr>
        <w:t>.н., старший научный сотрудник отдела «Производство и технологии обработки сельскохозяйственного сырья», Батумский государственный университет им. Шота Руставели (Грузия, г. Батуми)</w:t>
      </w:r>
    </w:p>
    <w:p w:rsidR="00621901" w:rsidRPr="0095615E" w:rsidRDefault="00621901" w:rsidP="0095615E">
      <w:pPr>
        <w:pStyle w:val="a3"/>
        <w:shd w:val="clear" w:color="auto" w:fill="FFFFFF"/>
        <w:spacing w:before="0" w:beforeAutospacing="0" w:after="0" w:afterAutospacing="0"/>
        <w:ind w:left="142" w:right="138"/>
        <w:jc w:val="both"/>
        <w:rPr>
          <w:color w:val="000000"/>
          <w:sz w:val="27"/>
          <w:szCs w:val="27"/>
        </w:rPr>
      </w:pPr>
      <w:r w:rsidRPr="0095615E">
        <w:rPr>
          <w:i/>
          <w:iCs/>
          <w:color w:val="000000"/>
          <w:sz w:val="26"/>
          <w:szCs w:val="26"/>
        </w:rPr>
        <w:t> </w:t>
      </w:r>
    </w:p>
    <w:p w:rsidR="00621901" w:rsidRPr="0095615E" w:rsidRDefault="00621901" w:rsidP="0095615E">
      <w:pPr>
        <w:pStyle w:val="a3"/>
        <w:shd w:val="clear" w:color="auto" w:fill="FFFFFF"/>
        <w:spacing w:before="0" w:beforeAutospacing="0" w:after="0" w:afterAutospacing="0"/>
        <w:ind w:left="142" w:right="138"/>
        <w:jc w:val="both"/>
        <w:rPr>
          <w:color w:val="000000"/>
          <w:sz w:val="27"/>
          <w:szCs w:val="27"/>
        </w:rPr>
      </w:pPr>
      <w:r w:rsidRPr="0095615E">
        <w:rPr>
          <w:i/>
          <w:iCs/>
          <w:color w:val="000000"/>
          <w:sz w:val="26"/>
          <w:szCs w:val="26"/>
        </w:rPr>
        <w:t>Иванова П.Х.,</w:t>
      </w:r>
      <w:r w:rsidRPr="0095615E">
        <w:rPr>
          <w:color w:val="000000"/>
          <w:sz w:val="26"/>
          <w:szCs w:val="26"/>
        </w:rPr>
        <w:t> доцент, доктор (</w:t>
      </w:r>
      <w:r w:rsidRPr="0095615E">
        <w:rPr>
          <w:color w:val="000000"/>
          <w:sz w:val="26"/>
          <w:szCs w:val="26"/>
          <w:lang w:val="pt-BR"/>
        </w:rPr>
        <w:t>PhD</w:t>
      </w:r>
      <w:r w:rsidRPr="0095615E">
        <w:rPr>
          <w:color w:val="000000"/>
          <w:sz w:val="26"/>
          <w:szCs w:val="26"/>
        </w:rPr>
        <w:t>) в Департаменте «Пищевых технологий» Института консервирования и качества пищи г. Пловдив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Гасанов Э.Л.,</w:t>
      </w:r>
      <w:r w:rsidRPr="0095615E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95615E">
        <w:rPr>
          <w:rFonts w:ascii="Times New Roman" w:hAnsi="Times New Roman" w:cs="Times New Roman"/>
          <w:color w:val="000000"/>
          <w:sz w:val="26"/>
          <w:szCs w:val="26"/>
        </w:rPr>
        <w:t>к.и.н</w:t>
      </w:r>
      <w:proofErr w:type="spellEnd"/>
      <w:r w:rsidRPr="0095615E">
        <w:rPr>
          <w:rFonts w:ascii="Times New Roman" w:hAnsi="Times New Roman" w:cs="Times New Roman"/>
          <w:color w:val="000000"/>
          <w:sz w:val="26"/>
          <w:szCs w:val="26"/>
        </w:rPr>
        <w:t xml:space="preserve">., научный сотрудник Национальной Академии Наук Азербайджана, </w:t>
      </w:r>
      <w:proofErr w:type="spellStart"/>
      <w:r w:rsidRPr="0095615E">
        <w:rPr>
          <w:rFonts w:ascii="Times New Roman" w:hAnsi="Times New Roman" w:cs="Times New Roman"/>
          <w:color w:val="000000"/>
          <w:sz w:val="26"/>
          <w:szCs w:val="26"/>
        </w:rPr>
        <w:t>Гянджинское</w:t>
      </w:r>
      <w:proofErr w:type="spellEnd"/>
      <w:r w:rsidRPr="0095615E">
        <w:rPr>
          <w:rFonts w:ascii="Times New Roman" w:hAnsi="Times New Roman" w:cs="Times New Roman"/>
          <w:color w:val="000000"/>
          <w:sz w:val="26"/>
          <w:szCs w:val="26"/>
        </w:rPr>
        <w:t xml:space="preserve"> отделение (Азербайджан, г. </w:t>
      </w:r>
      <w:proofErr w:type="spellStart"/>
      <w:r w:rsidRPr="0095615E">
        <w:rPr>
          <w:rFonts w:ascii="Times New Roman" w:hAnsi="Times New Roman" w:cs="Times New Roman"/>
          <w:color w:val="000000"/>
          <w:sz w:val="26"/>
          <w:szCs w:val="26"/>
        </w:rPr>
        <w:t>Гянджа</w:t>
      </w:r>
      <w:proofErr w:type="spellEnd"/>
      <w:r w:rsidRPr="0095615E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Долматова Ирина Александровна, кандидат сельскохозяйственных наук, доцент кафедры Химии ФГБОУ ВО «МГТУ им. Г.И. Носова» (Россия, г. Магнитогорск) – ответственный редактор 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95615E">
        <w:rPr>
          <w:rFonts w:ascii="Times New Roman" w:hAnsi="Times New Roman" w:cs="Times New Roman"/>
          <w:color w:val="000000"/>
          <w:sz w:val="26"/>
          <w:szCs w:val="26"/>
        </w:rPr>
        <w:t>Павлочева</w:t>
      </w:r>
      <w:proofErr w:type="spellEnd"/>
      <w:r w:rsidRPr="0095615E">
        <w:rPr>
          <w:rFonts w:ascii="Times New Roman" w:hAnsi="Times New Roman" w:cs="Times New Roman"/>
          <w:color w:val="000000"/>
          <w:sz w:val="26"/>
          <w:szCs w:val="26"/>
        </w:rPr>
        <w:t xml:space="preserve"> Наталья Ивановна - секретарь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621901" w:rsidRPr="0095615E" w:rsidRDefault="00621901" w:rsidP="0095615E">
      <w:pPr>
        <w:spacing w:line="240" w:lineRule="auto"/>
        <w:ind w:left="142" w:right="138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КОНТАКТНЫЙ АДРЕС И ТЕЛЕФОН:</w:t>
      </w:r>
    </w:p>
    <w:p w:rsidR="00621901" w:rsidRPr="0095615E" w:rsidRDefault="00621901" w:rsidP="0095615E">
      <w:pPr>
        <w:pStyle w:val="a7"/>
        <w:spacing w:before="0" w:beforeAutospacing="0" w:after="0" w:afterAutospacing="0"/>
        <w:ind w:left="142" w:right="138"/>
        <w:jc w:val="center"/>
        <w:rPr>
          <w:color w:val="000000"/>
          <w:sz w:val="27"/>
          <w:szCs w:val="27"/>
        </w:rPr>
      </w:pPr>
      <w:r w:rsidRPr="0095615E">
        <w:rPr>
          <w:b/>
          <w:bCs/>
          <w:color w:val="000000"/>
          <w:sz w:val="26"/>
          <w:szCs w:val="26"/>
        </w:rPr>
        <w:t> </w:t>
      </w:r>
    </w:p>
    <w:p w:rsidR="00621901" w:rsidRPr="0095615E" w:rsidRDefault="00621901" w:rsidP="0095615E">
      <w:pPr>
        <w:pStyle w:val="a7"/>
        <w:spacing w:before="0" w:beforeAutospacing="0" w:after="0" w:afterAutospacing="0"/>
        <w:ind w:left="142" w:right="138"/>
        <w:jc w:val="center"/>
        <w:rPr>
          <w:color w:val="000000"/>
          <w:sz w:val="27"/>
          <w:szCs w:val="27"/>
        </w:rPr>
      </w:pPr>
      <w:r w:rsidRPr="0095615E">
        <w:rPr>
          <w:color w:val="000000"/>
          <w:sz w:val="26"/>
          <w:szCs w:val="26"/>
        </w:rPr>
        <w:t>455000, Россия, Челябинская область,</w:t>
      </w:r>
    </w:p>
    <w:p w:rsidR="00621901" w:rsidRPr="0095615E" w:rsidRDefault="00621901" w:rsidP="0095615E">
      <w:pPr>
        <w:pStyle w:val="a7"/>
        <w:spacing w:before="0" w:beforeAutospacing="0" w:after="0" w:afterAutospacing="0"/>
        <w:ind w:left="142" w:right="138"/>
        <w:jc w:val="center"/>
        <w:rPr>
          <w:color w:val="000000"/>
          <w:sz w:val="27"/>
          <w:szCs w:val="27"/>
        </w:rPr>
      </w:pPr>
      <w:r w:rsidRPr="0095615E">
        <w:rPr>
          <w:color w:val="000000"/>
          <w:sz w:val="26"/>
          <w:szCs w:val="26"/>
        </w:rPr>
        <w:t>г. Магнитогорск,</w:t>
      </w:r>
    </w:p>
    <w:p w:rsidR="00621901" w:rsidRPr="0095615E" w:rsidRDefault="00621901" w:rsidP="0095615E">
      <w:pPr>
        <w:pStyle w:val="a7"/>
        <w:spacing w:before="0" w:beforeAutospacing="0" w:after="0" w:afterAutospacing="0"/>
        <w:ind w:left="142" w:right="138"/>
        <w:jc w:val="center"/>
        <w:rPr>
          <w:color w:val="000000"/>
          <w:sz w:val="27"/>
          <w:szCs w:val="27"/>
        </w:rPr>
      </w:pPr>
      <w:r w:rsidRPr="0095615E">
        <w:rPr>
          <w:color w:val="000000"/>
          <w:sz w:val="26"/>
          <w:szCs w:val="26"/>
        </w:rPr>
        <w:t>пр. Ленина 38, корпус 1, ауд. 313</w:t>
      </w:r>
    </w:p>
    <w:p w:rsidR="00621901" w:rsidRPr="0095615E" w:rsidRDefault="00621901" w:rsidP="0095615E">
      <w:pPr>
        <w:pStyle w:val="a7"/>
        <w:spacing w:before="0" w:beforeAutospacing="0" w:after="0" w:afterAutospacing="0"/>
        <w:ind w:left="142" w:right="138"/>
        <w:jc w:val="center"/>
        <w:rPr>
          <w:color w:val="000000"/>
          <w:sz w:val="27"/>
          <w:szCs w:val="27"/>
        </w:rPr>
      </w:pPr>
      <w:r w:rsidRPr="0095615E">
        <w:rPr>
          <w:color w:val="000000"/>
          <w:sz w:val="26"/>
          <w:szCs w:val="26"/>
        </w:rPr>
        <w:t>МГТУ им. Г.И. Носова</w:t>
      </w:r>
    </w:p>
    <w:p w:rsidR="00621901" w:rsidRPr="0095615E" w:rsidRDefault="00621901" w:rsidP="0095615E">
      <w:pPr>
        <w:pStyle w:val="a7"/>
        <w:spacing w:before="0" w:beforeAutospacing="0" w:after="0" w:afterAutospacing="0"/>
        <w:ind w:left="142" w:right="138"/>
        <w:jc w:val="center"/>
        <w:rPr>
          <w:color w:val="000000"/>
          <w:sz w:val="27"/>
          <w:szCs w:val="27"/>
        </w:rPr>
      </w:pPr>
      <w:r w:rsidRPr="0095615E">
        <w:rPr>
          <w:color w:val="000000"/>
          <w:sz w:val="26"/>
          <w:szCs w:val="26"/>
        </w:rPr>
        <w:t>кафедра Химии</w:t>
      </w:r>
    </w:p>
    <w:p w:rsidR="00621901" w:rsidRPr="0095615E" w:rsidRDefault="00621901" w:rsidP="0095615E">
      <w:pPr>
        <w:spacing w:line="240" w:lineRule="auto"/>
        <w:ind w:left="142" w:right="138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Все вопросы по тел</w:t>
      </w:r>
      <w:r w:rsidRPr="0095615E">
        <w:rPr>
          <w:rFonts w:ascii="Times New Roman" w:hAnsi="Times New Roman" w:cs="Times New Roman"/>
          <w:color w:val="FF0000"/>
          <w:sz w:val="26"/>
          <w:szCs w:val="26"/>
        </w:rPr>
        <w:t>.: </w:t>
      </w:r>
      <w:r w:rsidRPr="009561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+7 9511117764</w:t>
      </w:r>
    </w:p>
    <w:p w:rsidR="00621901" w:rsidRPr="0095615E" w:rsidRDefault="00621901" w:rsidP="0095615E">
      <w:pPr>
        <w:spacing w:line="240" w:lineRule="auto"/>
        <w:ind w:left="142" w:right="138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Долматова  Ирина Александровна</w:t>
      </w:r>
    </w:p>
    <w:p w:rsidR="00621901" w:rsidRPr="0095615E" w:rsidRDefault="00621901" w:rsidP="0095615E">
      <w:pPr>
        <w:pStyle w:val="a7"/>
        <w:spacing w:before="0" w:beforeAutospacing="0" w:after="0" w:afterAutospacing="0"/>
        <w:ind w:left="142" w:right="138"/>
        <w:jc w:val="center"/>
        <w:rPr>
          <w:color w:val="000000"/>
          <w:sz w:val="27"/>
          <w:szCs w:val="27"/>
        </w:rPr>
      </w:pPr>
      <w:r w:rsidRPr="0095615E">
        <w:rPr>
          <w:color w:val="000000"/>
          <w:sz w:val="26"/>
          <w:szCs w:val="26"/>
        </w:rPr>
        <w:t xml:space="preserve">Материалы конференции принимаются </w:t>
      </w:r>
      <w:proofErr w:type="gramStart"/>
      <w:r w:rsidRPr="0095615E">
        <w:rPr>
          <w:color w:val="000000"/>
          <w:sz w:val="26"/>
          <w:szCs w:val="26"/>
        </w:rPr>
        <w:t>до</w:t>
      </w:r>
      <w:proofErr w:type="gramEnd"/>
    </w:p>
    <w:p w:rsidR="00621901" w:rsidRPr="0095615E" w:rsidRDefault="00621901" w:rsidP="0095615E">
      <w:pPr>
        <w:pStyle w:val="a7"/>
        <w:spacing w:before="0" w:beforeAutospacing="0" w:after="0" w:afterAutospacing="0"/>
        <w:ind w:left="142" w:right="138"/>
        <w:jc w:val="center"/>
        <w:rPr>
          <w:color w:val="000000"/>
          <w:sz w:val="27"/>
          <w:szCs w:val="27"/>
        </w:rPr>
      </w:pPr>
      <w:r w:rsidRPr="0095615E">
        <w:rPr>
          <w:b/>
          <w:bCs/>
          <w:color w:val="000000"/>
          <w:sz w:val="26"/>
          <w:szCs w:val="26"/>
        </w:rPr>
        <w:t>30 апреля 2020 г.</w:t>
      </w:r>
    </w:p>
    <w:p w:rsidR="00621901" w:rsidRPr="0095615E" w:rsidRDefault="00621901" w:rsidP="0095615E">
      <w:pPr>
        <w:pStyle w:val="a7"/>
        <w:spacing w:before="0" w:beforeAutospacing="0" w:after="0" w:afterAutospacing="0"/>
        <w:ind w:left="142" w:right="138"/>
        <w:jc w:val="center"/>
        <w:rPr>
          <w:color w:val="000000"/>
          <w:sz w:val="27"/>
          <w:szCs w:val="27"/>
        </w:rPr>
      </w:pPr>
      <w:r w:rsidRPr="0095615E">
        <w:rPr>
          <w:color w:val="000000"/>
          <w:sz w:val="26"/>
          <w:szCs w:val="26"/>
        </w:rPr>
        <w:t> </w:t>
      </w:r>
    </w:p>
    <w:p w:rsidR="00621901" w:rsidRPr="0095615E" w:rsidRDefault="00621901" w:rsidP="0095615E">
      <w:pPr>
        <w:pStyle w:val="a7"/>
        <w:spacing w:before="0" w:beforeAutospacing="0" w:after="270" w:afterAutospacing="0"/>
        <w:ind w:left="142" w:right="138"/>
        <w:jc w:val="center"/>
        <w:rPr>
          <w:color w:val="000000"/>
          <w:sz w:val="27"/>
          <w:szCs w:val="27"/>
        </w:rPr>
      </w:pPr>
      <w:r w:rsidRPr="0095615E">
        <w:rPr>
          <w:b/>
          <w:bCs/>
          <w:color w:val="000000"/>
          <w:sz w:val="26"/>
          <w:szCs w:val="26"/>
        </w:rPr>
        <w:t>Заявка на участие</w:t>
      </w:r>
      <w:r w:rsidRPr="0095615E">
        <w:rPr>
          <w:color w:val="000000"/>
          <w:sz w:val="26"/>
          <w:szCs w:val="26"/>
        </w:rPr>
        <w:br/>
        <w:t>в научно-практической конференции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Фамилия________________________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Имя____________________________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Отчество________________________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Ученая степень___________________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Должность______________________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lastRenderedPageBreak/>
        <w:t>Место работы/обучения ________________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Телефон_________________________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Электронная почта________________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Название доклада_________________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Секция конференции:__________________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Количество сборников_________________</w:t>
      </w:r>
    </w:p>
    <w:p w:rsidR="00621901" w:rsidRPr="0095615E" w:rsidRDefault="00621901" w:rsidP="0095615E">
      <w:pPr>
        <w:spacing w:line="240" w:lineRule="auto"/>
        <w:ind w:left="142" w:right="13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615E">
        <w:rPr>
          <w:rFonts w:ascii="Times New Roman" w:hAnsi="Times New Roman" w:cs="Times New Roman"/>
          <w:color w:val="000000"/>
          <w:sz w:val="26"/>
          <w:szCs w:val="26"/>
        </w:rPr>
        <w:t>Адрес (для рассылки сборников)_____</w:t>
      </w:r>
    </w:p>
    <w:p w:rsidR="00B84733" w:rsidRPr="0095615E" w:rsidRDefault="00B84733" w:rsidP="0095615E">
      <w:pPr>
        <w:spacing w:line="240" w:lineRule="auto"/>
        <w:rPr>
          <w:rFonts w:ascii="Times New Roman" w:hAnsi="Times New Roman" w:cs="Times New Roman"/>
        </w:rPr>
      </w:pPr>
    </w:p>
    <w:sectPr w:rsidR="00B84733" w:rsidRPr="0095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66"/>
    <w:rsid w:val="00224423"/>
    <w:rsid w:val="00621901"/>
    <w:rsid w:val="007D4D66"/>
    <w:rsid w:val="0095615E"/>
    <w:rsid w:val="00B84733"/>
    <w:rsid w:val="00CA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44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9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44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4423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2190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10">
    <w:name w:val="210"/>
    <w:basedOn w:val="a"/>
    <w:rsid w:val="0062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2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21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2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621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2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44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9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44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4423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2190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10">
    <w:name w:val="210"/>
    <w:basedOn w:val="a"/>
    <w:rsid w:val="0062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2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21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2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621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2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5</cp:revision>
  <dcterms:created xsi:type="dcterms:W3CDTF">2020-04-01T22:21:00Z</dcterms:created>
  <dcterms:modified xsi:type="dcterms:W3CDTF">2020-04-01T22:35:00Z</dcterms:modified>
</cp:coreProperties>
</file>