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02" w:rsidRPr="002D3D02" w:rsidRDefault="002D3D02" w:rsidP="002D3D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D02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2D3D02" w:rsidRPr="002D3D02" w:rsidRDefault="002D3D02" w:rsidP="002D3D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D02">
        <w:rPr>
          <w:rFonts w:ascii="Times New Roman" w:hAnsi="Times New Roman"/>
          <w:b/>
          <w:bCs/>
          <w:sz w:val="24"/>
          <w:szCs w:val="24"/>
        </w:rPr>
        <w:t>МИНИСТЕРСТВО ОБРАЗОВАНИЯ И НАУКИ</w:t>
      </w:r>
    </w:p>
    <w:p w:rsidR="002D3D02" w:rsidRPr="002D3D02" w:rsidRDefault="002D3D02" w:rsidP="002D3D0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D3D02">
        <w:rPr>
          <w:rFonts w:ascii="Times New Roman" w:hAnsi="Times New Roman"/>
          <w:b/>
          <w:bCs/>
          <w:caps/>
          <w:sz w:val="24"/>
          <w:szCs w:val="24"/>
        </w:rPr>
        <w:t>ФЕДЕРАЛЬНОЕ Государственное БЮДЖЕТНОЕ образовательное учреждение</w:t>
      </w:r>
    </w:p>
    <w:p w:rsidR="002D3D02" w:rsidRPr="002D3D02" w:rsidRDefault="002D3D02" w:rsidP="002D3D0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D3D02">
        <w:rPr>
          <w:rFonts w:ascii="Times New Roman" w:hAnsi="Times New Roman"/>
          <w:b/>
          <w:bCs/>
          <w:caps/>
          <w:sz w:val="24"/>
          <w:szCs w:val="24"/>
        </w:rPr>
        <w:t>высшего образования</w:t>
      </w:r>
    </w:p>
    <w:p w:rsidR="002D3D02" w:rsidRPr="002D3D02" w:rsidRDefault="002D3D02" w:rsidP="002D3D0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D3D02">
        <w:rPr>
          <w:rFonts w:ascii="Times New Roman" w:hAnsi="Times New Roman"/>
          <w:b/>
          <w:bCs/>
          <w:caps/>
          <w:sz w:val="24"/>
          <w:szCs w:val="24"/>
        </w:rPr>
        <w:t>«тюменский государственный университет»</w:t>
      </w:r>
    </w:p>
    <w:p w:rsidR="002D3D02" w:rsidRDefault="0083132A" w:rsidP="002D3D0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</w:rPr>
        <w:drawing>
          <wp:inline distT="0" distB="0" distL="0" distR="0">
            <wp:extent cx="891714" cy="491706"/>
            <wp:effectExtent l="19050" t="0" r="0" b="0"/>
            <wp:docPr id="2" name="Рисунок 1" descr="D:\РАБОЧИЙ СТОЛ\Изображение разное\Логотипы ИПИ\Ishi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Изображение разное\Логотипы ИПИ\Ishim_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12" cy="49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32A" w:rsidRPr="0083132A" w:rsidRDefault="0083132A" w:rsidP="002D3D0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4"/>
        </w:rPr>
      </w:pPr>
    </w:p>
    <w:p w:rsidR="002D3D02" w:rsidRPr="002D3D02" w:rsidRDefault="002D3D02" w:rsidP="002D3D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D02">
        <w:rPr>
          <w:rFonts w:ascii="Times New Roman" w:hAnsi="Times New Roman"/>
          <w:b/>
          <w:bCs/>
          <w:sz w:val="24"/>
          <w:szCs w:val="24"/>
        </w:rPr>
        <w:t xml:space="preserve">Ишимский педагогический институт им. П.П. Ершова (филиал) </w:t>
      </w:r>
    </w:p>
    <w:p w:rsidR="002D3D02" w:rsidRPr="002D3D02" w:rsidRDefault="002D3D02" w:rsidP="002D3D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D02">
        <w:rPr>
          <w:rFonts w:ascii="Times New Roman" w:hAnsi="Times New Roman"/>
          <w:b/>
          <w:bCs/>
          <w:sz w:val="24"/>
          <w:szCs w:val="24"/>
        </w:rPr>
        <w:t>Тюменского государственного университета</w:t>
      </w:r>
    </w:p>
    <w:p w:rsidR="002D3D02" w:rsidRPr="002D3D02" w:rsidRDefault="002D3D02" w:rsidP="002D3D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3D02">
        <w:rPr>
          <w:rFonts w:ascii="Times New Roman" w:hAnsi="Times New Roman"/>
          <w:sz w:val="24"/>
          <w:szCs w:val="24"/>
        </w:rPr>
        <w:t>Ленина ул., д. 1, г. Ишим, Тюменская обл., 627750</w:t>
      </w:r>
    </w:p>
    <w:p w:rsidR="002D3D02" w:rsidRPr="002D3D02" w:rsidRDefault="002D3D02" w:rsidP="002D3D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3D02">
        <w:rPr>
          <w:rFonts w:ascii="Times New Roman" w:hAnsi="Times New Roman"/>
          <w:sz w:val="24"/>
          <w:szCs w:val="24"/>
        </w:rPr>
        <w:t>Тел</w:t>
      </w:r>
      <w:r w:rsidRPr="002D3D02">
        <w:rPr>
          <w:rFonts w:ascii="Times New Roman" w:hAnsi="Times New Roman"/>
          <w:sz w:val="24"/>
          <w:szCs w:val="24"/>
          <w:lang w:val="de-DE"/>
        </w:rPr>
        <w:t>./</w:t>
      </w:r>
      <w:r w:rsidRPr="002D3D02">
        <w:rPr>
          <w:rFonts w:ascii="Times New Roman" w:hAnsi="Times New Roman"/>
          <w:sz w:val="24"/>
          <w:szCs w:val="24"/>
        </w:rPr>
        <w:t>факс</w:t>
      </w:r>
      <w:r w:rsidRPr="002D3D02">
        <w:rPr>
          <w:rFonts w:ascii="Times New Roman" w:hAnsi="Times New Roman"/>
          <w:sz w:val="24"/>
          <w:szCs w:val="24"/>
          <w:lang w:val="de-DE"/>
        </w:rPr>
        <w:t>: (34551) 2-19-41, 2-19-42</w:t>
      </w:r>
      <w:r w:rsidRPr="002D3D0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D3D02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2D3D02">
        <w:rPr>
          <w:rFonts w:ascii="Times New Roman" w:hAnsi="Times New Roman"/>
          <w:sz w:val="24"/>
          <w:szCs w:val="24"/>
          <w:lang w:val="de-DE"/>
        </w:rPr>
        <w:t xml:space="preserve">: </w:t>
      </w:r>
      <w:hyperlink r:id="rId7" w:history="1">
        <w:r w:rsidRPr="002D3D02">
          <w:rPr>
            <w:rStyle w:val="a3"/>
            <w:rFonts w:ascii="Times New Roman" w:hAnsi="Times New Roman"/>
            <w:sz w:val="24"/>
            <w:szCs w:val="24"/>
            <w:lang w:val="de-DE"/>
          </w:rPr>
          <w:t>director-ishim@mail.ru</w:t>
        </w:r>
      </w:hyperlink>
    </w:p>
    <w:p w:rsidR="00960909" w:rsidRPr="00731D37" w:rsidRDefault="00960909" w:rsidP="00F16EF2">
      <w:pPr>
        <w:shd w:val="clear" w:color="auto" w:fill="FFFFFF"/>
        <w:spacing w:after="0"/>
        <w:ind w:left="2995"/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</w:pPr>
    </w:p>
    <w:p w:rsidR="000555EF" w:rsidRPr="0083132A" w:rsidRDefault="000555EF" w:rsidP="002F708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83132A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ИНФОРМАЦИОННОЕ ПИСЬМО</w:t>
      </w:r>
    </w:p>
    <w:p w:rsidR="000555EF" w:rsidRPr="000555EF" w:rsidRDefault="000555EF" w:rsidP="000555EF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0555EF" w:rsidRPr="000555EF" w:rsidRDefault="00322F28" w:rsidP="00001B1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83132A">
        <w:rPr>
          <w:rFonts w:ascii="Times New Roman" w:hAnsi="Times New Roman"/>
          <w:bCs/>
          <w:i/>
          <w:color w:val="000000"/>
          <w:spacing w:val="1"/>
          <w:sz w:val="24"/>
          <w:szCs w:val="24"/>
          <w:u w:val="single"/>
        </w:rPr>
        <w:t>18-19</w:t>
      </w:r>
      <w:r w:rsidR="00001B1B" w:rsidRPr="0083132A">
        <w:rPr>
          <w:rFonts w:ascii="Times New Roman" w:hAnsi="Times New Roman"/>
          <w:bCs/>
          <w:i/>
          <w:color w:val="000000"/>
          <w:spacing w:val="1"/>
          <w:sz w:val="24"/>
          <w:szCs w:val="24"/>
          <w:u w:val="single"/>
        </w:rPr>
        <w:t xml:space="preserve"> апреля  </w:t>
      </w:r>
      <w:r w:rsidRPr="0083132A">
        <w:rPr>
          <w:rFonts w:ascii="Times New Roman" w:hAnsi="Times New Roman"/>
          <w:bCs/>
          <w:i/>
          <w:color w:val="000000"/>
          <w:spacing w:val="1"/>
          <w:sz w:val="24"/>
          <w:szCs w:val="24"/>
          <w:u w:val="single"/>
        </w:rPr>
        <w:t>2019</w:t>
      </w:r>
      <w:r w:rsidR="00001B1B" w:rsidRPr="00001B1B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г </w:t>
      </w:r>
      <w:r w:rsidR="000555EF"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года Ишимский педагогический институт им.</w:t>
      </w:r>
    </w:p>
    <w:p w:rsidR="000555EF" w:rsidRPr="000555EF" w:rsidRDefault="000555EF" w:rsidP="002F708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П.П.Ершова проводит Международную научно-практическую конференцию</w:t>
      </w:r>
    </w:p>
    <w:p w:rsidR="000555EF" w:rsidRPr="000555EF" w:rsidRDefault="000555EF" w:rsidP="002F708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студентов и аспирантов «Студенты вузов - школе и производству»</w:t>
      </w:r>
    </w:p>
    <w:p w:rsidR="000555EF" w:rsidRPr="000555EF" w:rsidRDefault="000555EF" w:rsidP="002F708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(Материалы конференции будут размешены в БД РИНЦ)</w:t>
      </w:r>
    </w:p>
    <w:p w:rsidR="000555EF" w:rsidRPr="000555EF" w:rsidRDefault="000555EF" w:rsidP="000555EF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0555EF" w:rsidRPr="000555EF" w:rsidRDefault="000555EF" w:rsidP="002F70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Целью конференции является: организация научного общения, обмен опытом между  молодым учёным различных образов</w:t>
      </w:r>
      <w:r w:rsidR="00322F28">
        <w:rPr>
          <w:rFonts w:ascii="Times New Roman" w:hAnsi="Times New Roman"/>
          <w:bCs/>
          <w:color w:val="000000"/>
          <w:spacing w:val="1"/>
          <w:sz w:val="24"/>
          <w:szCs w:val="24"/>
        </w:rPr>
        <w:t>ательных  и научных организаций</w:t>
      </w: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.</w:t>
      </w:r>
    </w:p>
    <w:p w:rsidR="000555EF" w:rsidRPr="000555EF" w:rsidRDefault="000555EF" w:rsidP="000555EF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0555EF" w:rsidRPr="000555EF" w:rsidRDefault="000555EF" w:rsidP="00322F2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Работа конференции включает проведение секций, круглых столов</w:t>
      </w:r>
      <w:r w:rsidR="00322F2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и панельных</w:t>
      </w: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дискусс</w:t>
      </w:r>
      <w:r w:rsidR="00322F2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ий </w:t>
      </w:r>
    </w:p>
    <w:p w:rsidR="000555EF" w:rsidRPr="000555EF" w:rsidRDefault="000555EF" w:rsidP="000555EF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Направления работы конференции:</w:t>
      </w:r>
    </w:p>
    <w:p w:rsidR="0083132A" w:rsidRPr="0083132A" w:rsidRDefault="000555EF" w:rsidP="002F70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1.</w:t>
      </w: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ab/>
      </w:r>
      <w:r w:rsidR="0083132A">
        <w:rPr>
          <w:rFonts w:ascii="Times New Roman" w:hAnsi="Times New Roman"/>
          <w:bCs/>
          <w:color w:val="000000"/>
          <w:spacing w:val="1"/>
          <w:sz w:val="24"/>
          <w:szCs w:val="24"/>
        </w:rPr>
        <w:t>Опыт организации студенческих научных исследований по психолого-педагогическим наукам в вузе;</w:t>
      </w:r>
    </w:p>
    <w:p w:rsidR="000555EF" w:rsidRPr="000555EF" w:rsidRDefault="0083132A" w:rsidP="002F70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ab/>
      </w:r>
      <w:r w:rsidR="00322F28">
        <w:rPr>
          <w:rFonts w:ascii="Times New Roman" w:hAnsi="Times New Roman"/>
          <w:bCs/>
          <w:color w:val="000000"/>
          <w:spacing w:val="1"/>
          <w:sz w:val="24"/>
          <w:szCs w:val="24"/>
        </w:rPr>
        <w:t>Опыт организации студенческих научных исследований по естественным наукам в вузе;</w:t>
      </w:r>
    </w:p>
    <w:p w:rsidR="00322F28" w:rsidRPr="000555EF" w:rsidRDefault="0083132A" w:rsidP="00322F2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3</w:t>
      </w:r>
      <w:r w:rsidR="000555EF"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.</w:t>
      </w:r>
      <w:r w:rsidR="000555EF"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ab/>
      </w:r>
      <w:r w:rsidR="00322F28">
        <w:rPr>
          <w:rFonts w:ascii="Times New Roman" w:hAnsi="Times New Roman"/>
          <w:bCs/>
          <w:color w:val="000000"/>
          <w:spacing w:val="1"/>
          <w:sz w:val="24"/>
          <w:szCs w:val="24"/>
        </w:rPr>
        <w:t>Опыт организации студенческих научных исследований по гуманитарным наукам в вузе;</w:t>
      </w:r>
    </w:p>
    <w:p w:rsidR="000555EF" w:rsidRPr="000555EF" w:rsidRDefault="000555EF" w:rsidP="002F70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322F28" w:rsidRDefault="0083132A" w:rsidP="00322F2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4</w:t>
      </w:r>
      <w:r w:rsidR="000555EF"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.</w:t>
      </w:r>
      <w:r w:rsidR="000555EF"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ab/>
      </w:r>
      <w:r w:rsidR="00322F2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Опыт организации студенческих научных исследований по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физико–</w:t>
      </w:r>
      <w:r w:rsidR="00322F28">
        <w:rPr>
          <w:rFonts w:ascii="Times New Roman" w:hAnsi="Times New Roman"/>
          <w:bCs/>
          <w:color w:val="000000"/>
          <w:spacing w:val="1"/>
          <w:sz w:val="24"/>
          <w:szCs w:val="24"/>
        </w:rPr>
        <w:t>математическим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и техническим </w:t>
      </w:r>
      <w:r w:rsidR="0014171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наукам в вузе.</w:t>
      </w:r>
    </w:p>
    <w:p w:rsidR="00141718" w:rsidRPr="000555EF" w:rsidRDefault="00141718" w:rsidP="00322F2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В ходе конференции состоятся стратегические сессии, мастер-классы и круглые столы по следующим направлениям:</w:t>
      </w:r>
    </w:p>
    <w:p w:rsidR="00A12648" w:rsidRPr="000555EF" w:rsidRDefault="00141718" w:rsidP="002F70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1</w:t>
      </w:r>
      <w:r w:rsidR="0083132A">
        <w:rPr>
          <w:rFonts w:ascii="Times New Roman" w:hAnsi="Times New Roman"/>
          <w:bCs/>
          <w:color w:val="000000"/>
          <w:spacing w:val="1"/>
          <w:sz w:val="24"/>
          <w:szCs w:val="24"/>
        </w:rPr>
        <w:t>.</w:t>
      </w:r>
      <w:r w:rsidR="00A12648">
        <w:rPr>
          <w:rFonts w:ascii="Times New Roman" w:hAnsi="Times New Roman"/>
          <w:bCs/>
          <w:color w:val="000000"/>
          <w:spacing w:val="1"/>
          <w:sz w:val="24"/>
          <w:szCs w:val="24"/>
        </w:rPr>
        <w:tab/>
      </w:r>
      <w:r w:rsidR="00322F28">
        <w:rPr>
          <w:rFonts w:ascii="Times New Roman" w:hAnsi="Times New Roman"/>
          <w:bCs/>
          <w:color w:val="000000"/>
          <w:spacing w:val="1"/>
          <w:sz w:val="24"/>
          <w:szCs w:val="24"/>
        </w:rPr>
        <w:t>Студенческие научные объединения: опыт организации работы</w:t>
      </w:r>
      <w:r w:rsidR="00A12648">
        <w:rPr>
          <w:rFonts w:ascii="Times New Roman" w:hAnsi="Times New Roman"/>
          <w:bCs/>
          <w:color w:val="000000"/>
          <w:spacing w:val="1"/>
          <w:sz w:val="24"/>
          <w:szCs w:val="24"/>
        </w:rPr>
        <w:t>.</w:t>
      </w:r>
    </w:p>
    <w:p w:rsidR="00280DF3" w:rsidRDefault="00141718" w:rsidP="002F70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2</w:t>
      </w:r>
      <w:r w:rsidR="000555EF"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.</w:t>
      </w:r>
      <w:r w:rsidR="000555EF"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ab/>
      </w:r>
      <w:r w:rsidR="00322F28">
        <w:rPr>
          <w:rFonts w:ascii="Times New Roman" w:hAnsi="Times New Roman"/>
          <w:bCs/>
          <w:color w:val="000000"/>
          <w:spacing w:val="1"/>
          <w:sz w:val="24"/>
          <w:szCs w:val="24"/>
        </w:rPr>
        <w:t>Взаимодействие вуза и школы в организации научно-исследовательской деятельности учащихся.</w:t>
      </w:r>
    </w:p>
    <w:p w:rsidR="00A12648" w:rsidRDefault="00141718" w:rsidP="00322F2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3</w:t>
      </w:r>
      <w:r w:rsidR="000555EF"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.</w:t>
      </w:r>
      <w:r w:rsidR="000555EF"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ab/>
      </w:r>
      <w:r w:rsidR="00322F28">
        <w:rPr>
          <w:rFonts w:ascii="Times New Roman" w:hAnsi="Times New Roman"/>
          <w:bCs/>
          <w:color w:val="000000"/>
          <w:spacing w:val="1"/>
          <w:sz w:val="24"/>
          <w:szCs w:val="24"/>
        </w:rPr>
        <w:t>Система поддержки талантливой молодёжи в вузе: проблемы и решения</w:t>
      </w:r>
      <w:r w:rsidR="00001B1B">
        <w:rPr>
          <w:rFonts w:ascii="Times New Roman" w:hAnsi="Times New Roman"/>
          <w:bCs/>
          <w:color w:val="000000"/>
          <w:spacing w:val="1"/>
          <w:sz w:val="24"/>
          <w:szCs w:val="24"/>
        </w:rPr>
        <w:t>.</w:t>
      </w:r>
    </w:p>
    <w:p w:rsidR="00322F28" w:rsidRPr="000555EF" w:rsidRDefault="00322F28" w:rsidP="00322F2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0555EF" w:rsidRPr="000555EF" w:rsidRDefault="000555EF" w:rsidP="000555EF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Для участия в  конференции приглашаются студенты и аспиранты. </w:t>
      </w:r>
    </w:p>
    <w:p w:rsidR="000555EF" w:rsidRPr="000555EF" w:rsidRDefault="000555EF" w:rsidP="00E9740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Для участия в конференции необходимо </w:t>
      </w:r>
      <w:r w:rsidRPr="00001B1B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до </w:t>
      </w:r>
      <w:r w:rsidR="0052477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23 февраля</w:t>
      </w:r>
      <w:r w:rsidR="0083132A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 2019</w:t>
      </w:r>
      <w:r w:rsidRPr="00001B1B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года</w:t>
      </w: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направить в оргкомитет следующие документы:</w:t>
      </w:r>
    </w:p>
    <w:p w:rsidR="000555EF" w:rsidRPr="000555EF" w:rsidRDefault="002F708B" w:rsidP="00E9740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1.</w:t>
      </w:r>
      <w:r w:rsidR="000555EF"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Заявку на участие в конференции для каждого автора. </w:t>
      </w:r>
      <w:bookmarkStart w:id="0" w:name="_GoBack"/>
      <w:bookmarkEnd w:id="0"/>
    </w:p>
    <w:p w:rsidR="00AE74C4" w:rsidRPr="00AE74C4" w:rsidRDefault="000555EF" w:rsidP="00AE74C4">
      <w:pPr>
        <w:spacing w:after="0"/>
        <w:ind w:firstLine="709"/>
        <w:jc w:val="both"/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lastRenderedPageBreak/>
        <w:t xml:space="preserve">2.. Тезисы доклада  объёмом до </w:t>
      </w:r>
      <w:r w:rsidR="00141718">
        <w:rPr>
          <w:rFonts w:ascii="Times New Roman" w:hAnsi="Times New Roman"/>
          <w:bCs/>
          <w:color w:val="000000"/>
          <w:spacing w:val="1"/>
          <w:sz w:val="24"/>
          <w:szCs w:val="24"/>
        </w:rPr>
        <w:t>6</w:t>
      </w: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страниц, аннотация объемом до 5 строк по электронной почте в соответствии с требованиями</w:t>
      </w:r>
      <w:proofErr w:type="gram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.</w:t>
      </w:r>
      <w:proofErr w:type="gram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(</w:t>
      </w:r>
      <w:proofErr w:type="gram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с</w:t>
      </w:r>
      <w:proofErr w:type="gram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м. </w:t>
      </w:r>
      <w:r w:rsidRPr="00001B1B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Приложение № 1</w:t>
      </w: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)отправить по электронному адресу: </w:t>
      </w:r>
      <w:r w:rsidR="00AE74C4" w:rsidRPr="00AE74C4">
        <w:rPr>
          <w:color w:val="0070C0"/>
          <w:u w:val="single"/>
        </w:rPr>
        <w:t>conferencestudents2016@gmail.com</w:t>
      </w:r>
    </w:p>
    <w:p w:rsidR="000555EF" w:rsidRPr="000555EF" w:rsidRDefault="000555EF" w:rsidP="00E9740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Назвать файл с тезисами следует по фамилии первого автора и названию своего города. Например, </w:t>
      </w:r>
      <w:proofErr w:type="spell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Иванов_Тюмень</w:t>
      </w:r>
      <w:proofErr w:type="spell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.</w:t>
      </w:r>
    </w:p>
    <w:p w:rsidR="000555EF" w:rsidRDefault="000555EF" w:rsidP="000555EF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Решение о принятии материалов к публикации будет осуществляться на конкурсной основе.  Оргкомитет оставляет за собой право не принимать материалы к публикации, если они не соответствуют тематике основных направлений конференции и указанным требованиям. </w:t>
      </w:r>
    </w:p>
    <w:p w:rsidR="00141718" w:rsidRDefault="00141718" w:rsidP="000555EF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Организационный взнос за публикацию статьи в сборнике материалов конференции составляет 400 рублей. Для иностранных участников и представителей вузов-партнеров конференции публикация бесплатная.</w:t>
      </w:r>
    </w:p>
    <w:p w:rsidR="004A778C" w:rsidRDefault="004A778C" w:rsidP="000555EF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Реквизиты для оплаты </w:t>
      </w:r>
      <w:proofErr w:type="spellStart"/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:</w:t>
      </w:r>
    </w:p>
    <w:p w:rsidR="004A778C" w:rsidRPr="004A778C" w:rsidRDefault="004A778C" w:rsidP="004A778C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4A778C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УФК по Тюменской области (Ишимский педагогический институт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4A778C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им. П.П. Ершова (филиал) Тюменского государственного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4A778C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университета, л/с 30676Ж01730) </w:t>
      </w:r>
      <w:proofErr w:type="gramStart"/>
      <w:r w:rsidRPr="004A778C">
        <w:rPr>
          <w:rFonts w:ascii="Times New Roman" w:hAnsi="Times New Roman"/>
          <w:bCs/>
          <w:color w:val="000000"/>
          <w:spacing w:val="1"/>
          <w:sz w:val="24"/>
          <w:szCs w:val="24"/>
        </w:rPr>
        <w:t>р</w:t>
      </w:r>
      <w:proofErr w:type="gramEnd"/>
      <w:r w:rsidRPr="004A778C">
        <w:rPr>
          <w:rFonts w:ascii="Times New Roman" w:hAnsi="Times New Roman"/>
          <w:bCs/>
          <w:color w:val="000000"/>
          <w:spacing w:val="1"/>
          <w:sz w:val="24"/>
          <w:szCs w:val="24"/>
        </w:rPr>
        <w:t>/с 40501810500002000002 в Отделение Тюмень г. Тюмень  БИК 047102001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4A778C">
        <w:rPr>
          <w:rFonts w:ascii="Times New Roman" w:hAnsi="Times New Roman"/>
          <w:bCs/>
          <w:color w:val="000000"/>
          <w:spacing w:val="1"/>
          <w:sz w:val="24"/>
          <w:szCs w:val="24"/>
        </w:rPr>
        <w:t>ИНН/КПП   7202010861 / 720543002  ОКТМО   71705000001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Назначение платежа: «Публикация в материалах конференции СВШ-2019».</w:t>
      </w:r>
    </w:p>
    <w:p w:rsidR="004A778C" w:rsidRPr="004A778C" w:rsidRDefault="004A778C" w:rsidP="004A778C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4A778C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Юридический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4A778C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адрес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4A778C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627750, Тюменская область, г. Ишим, ул. Ленина, д. 1 </w:t>
      </w:r>
    </w:p>
    <w:p w:rsidR="000555EF" w:rsidRPr="000555EF" w:rsidRDefault="000555EF" w:rsidP="000555EF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Адрес оргкомитета: 627750, Тюменская область, г. Ишим, ул. Ленина 1, ИГПИ им. П.П. Ершова, научный отдел. Тел./ факс 8 (34551) </w:t>
      </w:r>
      <w:r w:rsidR="00E97409">
        <w:rPr>
          <w:rFonts w:ascii="Times New Roman" w:hAnsi="Times New Roman"/>
          <w:bCs/>
          <w:color w:val="000000"/>
          <w:spacing w:val="1"/>
          <w:sz w:val="24"/>
          <w:szCs w:val="24"/>
        </w:rPr>
        <w:t>5-11-06</w:t>
      </w: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, 89088682113  Захаров Антон Викторович </w:t>
      </w:r>
    </w:p>
    <w:p w:rsidR="000555EF" w:rsidRPr="0083132A" w:rsidRDefault="000555EF" w:rsidP="0083132A">
      <w:pPr>
        <w:shd w:val="clear" w:color="auto" w:fill="FFFFFF"/>
        <w:spacing w:after="0"/>
        <w:ind w:firstLine="709"/>
        <w:rPr>
          <w:rFonts w:ascii="Times New Roman" w:hAnsi="Times New Roman"/>
          <w:bCs/>
          <w:spacing w:val="1"/>
          <w:sz w:val="24"/>
          <w:szCs w:val="24"/>
        </w:rPr>
      </w:pPr>
      <w:r w:rsidRPr="003B6FDE">
        <w:rPr>
          <w:rFonts w:ascii="Times New Roman" w:hAnsi="Times New Roman"/>
          <w:bCs/>
          <w:color w:val="000000"/>
          <w:spacing w:val="1"/>
          <w:sz w:val="24"/>
          <w:szCs w:val="24"/>
          <w:lang w:val="en-US"/>
        </w:rPr>
        <w:t>E</w:t>
      </w:r>
      <w:r w:rsidRPr="0083132A">
        <w:rPr>
          <w:rFonts w:ascii="Times New Roman" w:hAnsi="Times New Roman"/>
          <w:bCs/>
          <w:color w:val="000000"/>
          <w:spacing w:val="1"/>
          <w:sz w:val="24"/>
          <w:szCs w:val="24"/>
          <w:lang w:val="en-US"/>
        </w:rPr>
        <w:t xml:space="preserve"> – </w:t>
      </w:r>
      <w:proofErr w:type="gramStart"/>
      <w:r w:rsidRPr="003B6FDE">
        <w:rPr>
          <w:rFonts w:ascii="Times New Roman" w:hAnsi="Times New Roman"/>
          <w:bCs/>
          <w:color w:val="000000"/>
          <w:spacing w:val="1"/>
          <w:sz w:val="24"/>
          <w:szCs w:val="24"/>
          <w:lang w:val="en-US"/>
        </w:rPr>
        <w:t>mail</w:t>
      </w:r>
      <w:proofErr w:type="gramEnd"/>
      <w:r w:rsidRPr="0083132A">
        <w:rPr>
          <w:rFonts w:ascii="Times New Roman" w:hAnsi="Times New Roman"/>
          <w:bCs/>
          <w:color w:val="000000"/>
          <w:spacing w:val="1"/>
          <w:sz w:val="24"/>
          <w:szCs w:val="24"/>
          <w:lang w:val="en-US"/>
        </w:rPr>
        <w:t xml:space="preserve">: </w:t>
      </w:r>
      <w:hyperlink r:id="rId8" w:history="1">
        <w:r w:rsidR="0083132A" w:rsidRPr="00976F88">
          <w:rPr>
            <w:rStyle w:val="a3"/>
            <w:rFonts w:ascii="Times New Roman" w:hAnsi="Times New Roman"/>
            <w:bCs/>
            <w:spacing w:val="1"/>
            <w:sz w:val="24"/>
            <w:szCs w:val="24"/>
            <w:lang w:val="en-US"/>
          </w:rPr>
          <w:t>igpi</w:t>
        </w:r>
        <w:r w:rsidR="0083132A" w:rsidRPr="0083132A">
          <w:rPr>
            <w:rStyle w:val="a3"/>
            <w:rFonts w:ascii="Times New Roman" w:hAnsi="Times New Roman"/>
            <w:bCs/>
            <w:spacing w:val="1"/>
            <w:sz w:val="24"/>
            <w:szCs w:val="24"/>
            <w:lang w:val="en-US"/>
          </w:rPr>
          <w:t>-2009@</w:t>
        </w:r>
        <w:r w:rsidR="0083132A" w:rsidRPr="00976F88">
          <w:rPr>
            <w:rStyle w:val="a3"/>
            <w:rFonts w:ascii="Times New Roman" w:hAnsi="Times New Roman"/>
            <w:bCs/>
            <w:spacing w:val="1"/>
            <w:sz w:val="24"/>
            <w:szCs w:val="24"/>
            <w:lang w:val="en-US"/>
          </w:rPr>
          <w:t>mail</w:t>
        </w:r>
        <w:r w:rsidR="0083132A" w:rsidRPr="0083132A">
          <w:rPr>
            <w:rStyle w:val="a3"/>
            <w:rFonts w:ascii="Times New Roman" w:hAnsi="Times New Roman"/>
            <w:bCs/>
            <w:spacing w:val="1"/>
            <w:sz w:val="24"/>
            <w:szCs w:val="24"/>
            <w:lang w:val="en-US"/>
          </w:rPr>
          <w:t>.</w:t>
        </w:r>
        <w:r w:rsidR="0083132A" w:rsidRPr="00976F88">
          <w:rPr>
            <w:rStyle w:val="a3"/>
            <w:rFonts w:ascii="Times New Roman" w:hAnsi="Times New Roman"/>
            <w:bCs/>
            <w:spacing w:val="1"/>
            <w:sz w:val="24"/>
            <w:szCs w:val="24"/>
            <w:lang w:val="en-US"/>
          </w:rPr>
          <w:t>ru</w:t>
        </w:r>
      </w:hyperlink>
      <w:r w:rsidR="0083132A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</w:t>
      </w:r>
      <w:r w:rsidR="003B6FDE" w:rsidRPr="00B770FA">
        <w:rPr>
          <w:rFonts w:ascii="Times New Roman" w:hAnsi="Times New Roman"/>
          <w:bCs/>
          <w:color w:val="000000"/>
          <w:spacing w:val="1"/>
          <w:sz w:val="24"/>
          <w:szCs w:val="24"/>
          <w:lang w:val="en-US"/>
        </w:rPr>
        <w:t>.</w:t>
      </w:r>
      <w:r w:rsidR="003B6FDE" w:rsidRPr="0083132A">
        <w:rPr>
          <w:rFonts w:ascii="Times New Roman" w:hAnsi="Times New Roman"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(для организационных вопросов) </w:t>
      </w:r>
    </w:p>
    <w:p w:rsidR="000555EF" w:rsidRPr="00001B1B" w:rsidRDefault="000555EF" w:rsidP="00001B1B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</w:pPr>
      <w:r w:rsidRPr="00001B1B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 xml:space="preserve">Приложение № 1 </w:t>
      </w:r>
    </w:p>
    <w:p w:rsidR="000555EF" w:rsidRPr="00001B1B" w:rsidRDefault="000555EF" w:rsidP="00001B1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001B1B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Требования к оформлению тезисов</w:t>
      </w:r>
    </w:p>
    <w:p w:rsidR="000555EF" w:rsidRDefault="000555EF" w:rsidP="004A778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proofErr w:type="gram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Тексты докладов представляются в виде файлов в формате </w:t>
      </w:r>
      <w:proofErr w:type="spell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Microsoft</w:t>
      </w:r>
      <w:proofErr w:type="spell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Word</w:t>
      </w:r>
      <w:proofErr w:type="spell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(шрифт </w:t>
      </w:r>
      <w:proofErr w:type="spell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Times</w:t>
      </w:r>
      <w:proofErr w:type="spell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New</w:t>
      </w:r>
      <w:proofErr w:type="spell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Roman</w:t>
      </w:r>
      <w:proofErr w:type="spell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Cyr</w:t>
      </w:r>
      <w:proofErr w:type="spell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, кегль 14 с полуторным межстрочным интервалом, параметры страницы (поля) - 2,0 см. красная строка - 1,25 см. В тексте допускаются таблицы не более 1, рисунки и список основной литературы.</w:t>
      </w:r>
      <w:proofErr w:type="gram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Рисунки следует выполнять в формате JPEG, BMP, размером не более 110&gt;&lt;170 мм. Размер текста на рисунках не менее 10 </w:t>
      </w:r>
      <w:proofErr w:type="spell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pt</w:t>
      </w:r>
      <w:proofErr w:type="spell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. Нумерация ссылок на литературу сквозная, номер ссылки заключается в квадратных скобках. Литература оформляется в соответствии с ГОСТ 7.1 — 2003. Далее со смещением вправо фамилия, имя, отчество автора (авторов). В следующей строчке город, страна участника.  Далее идет те</w:t>
      </w:r>
      <w:proofErr w:type="gram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кст ст</w:t>
      </w:r>
      <w:proofErr w:type="gram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атьи. В конце статьи курсивом указывается степень, звание или должность, фамилия научного руководителя.  </w:t>
      </w:r>
    </w:p>
    <w:p w:rsidR="004A778C" w:rsidRDefault="004A778C" w:rsidP="004A778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4A778C" w:rsidRDefault="004A778C" w:rsidP="004A778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4A778C" w:rsidRDefault="004A778C" w:rsidP="004A778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4A778C" w:rsidRDefault="004A778C" w:rsidP="004A778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4A778C" w:rsidRDefault="004A778C" w:rsidP="004A778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4A778C" w:rsidRDefault="004A778C" w:rsidP="004A778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4A778C" w:rsidRDefault="004A778C" w:rsidP="004A778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4A778C" w:rsidRDefault="004A778C" w:rsidP="004A778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4A778C" w:rsidRDefault="004A778C" w:rsidP="004A778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4A778C" w:rsidRDefault="004A778C" w:rsidP="004A778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4A778C" w:rsidRDefault="004A778C" w:rsidP="004A778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4A778C" w:rsidRDefault="004A778C" w:rsidP="004A778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4A778C" w:rsidRDefault="004A778C" w:rsidP="004A778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4A778C" w:rsidRDefault="004A778C" w:rsidP="004A778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4A778C" w:rsidRDefault="004A778C" w:rsidP="004A778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83132A" w:rsidRDefault="0052477C" w:rsidP="000555EF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pacing w:val="1"/>
          <w:sz w:val="24"/>
          <w:szCs w:val="24"/>
        </w:rPr>
        <w:lastRenderedPageBreak/>
        <w:pict>
          <v:rect id="_x0000_s1026" style="position:absolute;left:0;text-align:left;margin-left:-14.75pt;margin-top:1.8pt;width:569.2pt;height:317.9pt;z-index:251658240">
            <v:fill opacity="0"/>
          </v:rect>
        </w:pict>
      </w:r>
    </w:p>
    <w:p w:rsidR="00001B1B" w:rsidRDefault="00001B1B" w:rsidP="000555EF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0555EF" w:rsidRPr="000555EF" w:rsidRDefault="000555EF" w:rsidP="000555EF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ОБРАЗЕЦ</w:t>
      </w:r>
    </w:p>
    <w:p w:rsidR="000555EF" w:rsidRPr="000555EF" w:rsidRDefault="000555EF" w:rsidP="000555EF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0555EF" w:rsidRPr="002F708B" w:rsidRDefault="000555EF" w:rsidP="002F708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2F708B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Название статьи</w:t>
      </w:r>
    </w:p>
    <w:p w:rsidR="000555EF" w:rsidRPr="000555EF" w:rsidRDefault="000555EF" w:rsidP="002F708B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Иванов И.И. </w:t>
      </w:r>
    </w:p>
    <w:p w:rsidR="000555EF" w:rsidRDefault="000555EF" w:rsidP="002F708B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Тюмень, Российская Федерация</w:t>
      </w:r>
    </w:p>
    <w:p w:rsidR="00E97409" w:rsidRDefault="00AC1216" w:rsidP="000555EF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</w:t>
      </w:r>
    </w:p>
    <w:p w:rsidR="000555EF" w:rsidRPr="00E97409" w:rsidRDefault="000555EF" w:rsidP="000555EF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Аннотация</w:t>
      </w:r>
      <w:r w:rsidR="002F708B" w:rsidRPr="00E9740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(300 </w:t>
      </w:r>
      <w:r w:rsidR="002F708B">
        <w:rPr>
          <w:rFonts w:ascii="Times New Roman" w:hAnsi="Times New Roman"/>
          <w:bCs/>
          <w:color w:val="000000"/>
          <w:spacing w:val="1"/>
          <w:sz w:val="24"/>
          <w:szCs w:val="24"/>
        </w:rPr>
        <w:t>слов</w:t>
      </w:r>
      <w:r w:rsidR="002F708B" w:rsidRPr="00E97409">
        <w:rPr>
          <w:rFonts w:ascii="Times New Roman" w:hAnsi="Times New Roman"/>
          <w:bCs/>
          <w:color w:val="000000"/>
          <w:spacing w:val="1"/>
          <w:sz w:val="24"/>
          <w:szCs w:val="24"/>
        </w:rPr>
        <w:t>)</w:t>
      </w:r>
      <w:r w:rsidRPr="00E97409">
        <w:rPr>
          <w:rFonts w:ascii="Times New Roman" w:hAnsi="Times New Roman"/>
          <w:bCs/>
          <w:color w:val="000000"/>
          <w:spacing w:val="1"/>
          <w:sz w:val="24"/>
          <w:szCs w:val="24"/>
        </w:rPr>
        <w:t>:</w:t>
      </w:r>
    </w:p>
    <w:p w:rsidR="000555EF" w:rsidRPr="00E97409" w:rsidRDefault="000555EF" w:rsidP="000555EF">
      <w:pPr>
        <w:shd w:val="clear" w:color="auto" w:fill="FFFFFF"/>
        <w:spacing w:after="0"/>
        <w:ind w:firstLine="709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Ключевые</w:t>
      </w:r>
      <w:r w:rsidRPr="00E9740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слова</w:t>
      </w:r>
      <w:r w:rsidRPr="00E9740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2F708B" w:rsidRPr="00E97409">
        <w:rPr>
          <w:rFonts w:ascii="Times New Roman" w:hAnsi="Times New Roman"/>
          <w:bCs/>
          <w:color w:val="000000"/>
          <w:spacing w:val="1"/>
          <w:sz w:val="24"/>
          <w:szCs w:val="24"/>
        </w:rPr>
        <w:t>(5-7):</w:t>
      </w:r>
    </w:p>
    <w:p w:rsidR="00E97409" w:rsidRDefault="00E97409" w:rsidP="002F70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0555EF" w:rsidRPr="000555EF" w:rsidRDefault="000555EF" w:rsidP="002F70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Те</w:t>
      </w:r>
      <w:proofErr w:type="gram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кст ст</w:t>
      </w:r>
      <w:proofErr w:type="gram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атьи. Те</w:t>
      </w:r>
      <w:proofErr w:type="gram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кст ст</w:t>
      </w:r>
      <w:proofErr w:type="gram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атьи. Те</w:t>
      </w:r>
      <w:proofErr w:type="gram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кст ст</w:t>
      </w:r>
      <w:proofErr w:type="gram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атьи, Текст статьи. Те</w:t>
      </w:r>
      <w:proofErr w:type="gram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кст ст</w:t>
      </w:r>
      <w:proofErr w:type="gram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атьи. Те</w:t>
      </w:r>
      <w:proofErr w:type="gram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кст ст</w:t>
      </w:r>
      <w:proofErr w:type="gram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атьи, Текст статьи. Те</w:t>
      </w:r>
      <w:proofErr w:type="gram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кст ст</w:t>
      </w:r>
      <w:proofErr w:type="gram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атьи. Те</w:t>
      </w:r>
      <w:proofErr w:type="gram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кст ст</w:t>
      </w:r>
      <w:proofErr w:type="gram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атьи, Текст статьи. Те</w:t>
      </w:r>
      <w:proofErr w:type="gram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кст ст</w:t>
      </w:r>
      <w:proofErr w:type="gram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атьи. Те</w:t>
      </w:r>
      <w:proofErr w:type="gramStart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кст ст</w:t>
      </w:r>
      <w:proofErr w:type="gramEnd"/>
      <w:r w:rsidRPr="000555EF">
        <w:rPr>
          <w:rFonts w:ascii="Times New Roman" w:hAnsi="Times New Roman"/>
          <w:bCs/>
          <w:color w:val="000000"/>
          <w:spacing w:val="1"/>
          <w:sz w:val="24"/>
          <w:szCs w:val="24"/>
        </w:rPr>
        <w:t>атьи, Текст статьи.</w:t>
      </w:r>
    </w:p>
    <w:p w:rsidR="000555EF" w:rsidRPr="002F708B" w:rsidRDefault="000555EF" w:rsidP="002F708B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</w:pPr>
      <w:r w:rsidRPr="002F708B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Научный руководитель - к.п.н., доцент Петров П.П.</w:t>
      </w:r>
    </w:p>
    <w:p w:rsidR="002F708B" w:rsidRDefault="002F708B" w:rsidP="002F708B">
      <w:pPr>
        <w:shd w:val="clear" w:color="auto" w:fill="FFFFFF"/>
        <w:spacing w:after="0"/>
        <w:ind w:firstLine="709"/>
        <w:jc w:val="center"/>
        <w:rPr>
          <w:rFonts w:ascii="Times New Roman" w:hAnsi="Times New Roman"/>
        </w:rPr>
      </w:pPr>
    </w:p>
    <w:p w:rsidR="00960909" w:rsidRDefault="002F708B" w:rsidP="002F708B">
      <w:pPr>
        <w:shd w:val="clear" w:color="auto" w:fill="FFFFFF"/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Список литературы</w:t>
      </w:r>
    </w:p>
    <w:p w:rsidR="00292EAF" w:rsidRDefault="002F708B" w:rsidP="00292EAF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92EAF" w:rsidRPr="00292EAF">
        <w:t xml:space="preserve"> </w:t>
      </w:r>
      <w:proofErr w:type="spellStart"/>
      <w:r w:rsidR="00292EAF" w:rsidRPr="00292EAF">
        <w:rPr>
          <w:rFonts w:ascii="Times New Roman" w:hAnsi="Times New Roman"/>
        </w:rPr>
        <w:t>Нуркова</w:t>
      </w:r>
      <w:proofErr w:type="spellEnd"/>
      <w:r w:rsidR="00292EAF" w:rsidRPr="00292EAF">
        <w:rPr>
          <w:rFonts w:ascii="Times New Roman" w:hAnsi="Times New Roman"/>
        </w:rPr>
        <w:t>, В.В. Психология [Текст]: учеб</w:t>
      </w:r>
      <w:proofErr w:type="gramStart"/>
      <w:r w:rsidR="00292EAF" w:rsidRPr="00292EAF">
        <w:rPr>
          <w:rFonts w:ascii="Times New Roman" w:hAnsi="Times New Roman"/>
        </w:rPr>
        <w:t>.</w:t>
      </w:r>
      <w:proofErr w:type="gramEnd"/>
      <w:r w:rsidR="00292EAF" w:rsidRPr="00292EAF">
        <w:rPr>
          <w:rFonts w:ascii="Times New Roman" w:hAnsi="Times New Roman"/>
        </w:rPr>
        <w:t xml:space="preserve"> </w:t>
      </w:r>
      <w:proofErr w:type="gramStart"/>
      <w:r w:rsidR="00292EAF" w:rsidRPr="00292EAF">
        <w:rPr>
          <w:rFonts w:ascii="Times New Roman" w:hAnsi="Times New Roman"/>
        </w:rPr>
        <w:t>д</w:t>
      </w:r>
      <w:proofErr w:type="gramEnd"/>
      <w:r w:rsidR="00292EAF" w:rsidRPr="00292EAF">
        <w:rPr>
          <w:rFonts w:ascii="Times New Roman" w:hAnsi="Times New Roman"/>
        </w:rPr>
        <w:t xml:space="preserve">ля вузов / В.В. </w:t>
      </w:r>
      <w:proofErr w:type="spellStart"/>
      <w:r w:rsidR="00292EAF" w:rsidRPr="00292EAF">
        <w:rPr>
          <w:rFonts w:ascii="Times New Roman" w:hAnsi="Times New Roman"/>
        </w:rPr>
        <w:t>Нуркова</w:t>
      </w:r>
      <w:proofErr w:type="spellEnd"/>
      <w:r w:rsidR="00292EAF" w:rsidRPr="00292EAF">
        <w:rPr>
          <w:rFonts w:ascii="Times New Roman" w:hAnsi="Times New Roman"/>
        </w:rPr>
        <w:t xml:space="preserve">, Н.Б. Березанская.- М.: </w:t>
      </w:r>
      <w:proofErr w:type="spellStart"/>
      <w:r w:rsidR="00292EAF" w:rsidRPr="00292EAF">
        <w:rPr>
          <w:rFonts w:ascii="Times New Roman" w:hAnsi="Times New Roman"/>
        </w:rPr>
        <w:t>Высш</w:t>
      </w:r>
      <w:proofErr w:type="spellEnd"/>
      <w:r w:rsidR="00292EAF" w:rsidRPr="00292EAF">
        <w:rPr>
          <w:rFonts w:ascii="Times New Roman" w:hAnsi="Times New Roman"/>
        </w:rPr>
        <w:t>. образование. - 2005. - 464 с.</w:t>
      </w:r>
    </w:p>
    <w:p w:rsidR="002F708B" w:rsidRDefault="00292EAF" w:rsidP="00292EAF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 w:rsidRPr="00292EAF">
        <w:rPr>
          <w:rFonts w:ascii="Times New Roman" w:hAnsi="Times New Roman"/>
        </w:rPr>
        <w:t>Кузовлев</w:t>
      </w:r>
      <w:proofErr w:type="spellEnd"/>
      <w:r w:rsidRPr="00292EAF">
        <w:rPr>
          <w:rFonts w:ascii="Times New Roman" w:hAnsi="Times New Roman"/>
        </w:rPr>
        <w:t xml:space="preserve">, В.П. Философия активности учебной деятельности учащихся [Текст]: монография / В.П. </w:t>
      </w:r>
      <w:proofErr w:type="spellStart"/>
      <w:r w:rsidRPr="00292EAF">
        <w:rPr>
          <w:rFonts w:ascii="Times New Roman" w:hAnsi="Times New Roman"/>
        </w:rPr>
        <w:t>Кузовлев</w:t>
      </w:r>
      <w:proofErr w:type="spellEnd"/>
      <w:r w:rsidRPr="00292EAF">
        <w:rPr>
          <w:rFonts w:ascii="Times New Roman" w:hAnsi="Times New Roman"/>
        </w:rPr>
        <w:t xml:space="preserve">, А.В. </w:t>
      </w:r>
      <w:proofErr w:type="spellStart"/>
      <w:r w:rsidRPr="00292EAF">
        <w:rPr>
          <w:rFonts w:ascii="Times New Roman" w:hAnsi="Times New Roman"/>
        </w:rPr>
        <w:t>Музальков</w:t>
      </w:r>
      <w:proofErr w:type="spellEnd"/>
      <w:r w:rsidRPr="00292EAF">
        <w:rPr>
          <w:rFonts w:ascii="Times New Roman" w:hAnsi="Times New Roman"/>
        </w:rPr>
        <w:t xml:space="preserve">. - Елец: Изд-во Елецкого гос. ун-та, 2004. - 219 </w:t>
      </w:r>
      <w:proofErr w:type="gramStart"/>
      <w:r w:rsidRPr="00292EAF">
        <w:rPr>
          <w:rFonts w:ascii="Times New Roman" w:hAnsi="Times New Roman"/>
        </w:rPr>
        <w:t>с</w:t>
      </w:r>
      <w:proofErr w:type="gramEnd"/>
    </w:p>
    <w:p w:rsidR="004A778C" w:rsidRDefault="004A778C" w:rsidP="00EF2040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EF2040" w:rsidRPr="00EF2040" w:rsidRDefault="00EF2040" w:rsidP="00EF2040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F2040">
        <w:rPr>
          <w:rFonts w:ascii="Times New Roman" w:hAnsi="Times New Roman"/>
          <w:i/>
          <w:sz w:val="28"/>
          <w:szCs w:val="28"/>
        </w:rPr>
        <w:t>Приложение № 2</w:t>
      </w:r>
    </w:p>
    <w:p w:rsidR="00EF2040" w:rsidRDefault="00EF2040" w:rsidP="00292EAF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</w:p>
    <w:p w:rsidR="0083132A" w:rsidRDefault="0083132A" w:rsidP="0083132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</w:rPr>
      </w:pPr>
      <w:r w:rsidRPr="0083132A">
        <w:rPr>
          <w:rFonts w:ascii="Times New Roman" w:hAnsi="Times New Roman"/>
          <w:b/>
          <w:sz w:val="28"/>
        </w:rPr>
        <w:t>Форма заявки на участие в конференции</w:t>
      </w:r>
    </w:p>
    <w:p w:rsidR="0083132A" w:rsidRPr="0083132A" w:rsidRDefault="0083132A" w:rsidP="0083132A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</w:rPr>
      </w:pPr>
      <w:r w:rsidRPr="0083132A">
        <w:rPr>
          <w:rFonts w:ascii="Times New Roman" w:hAnsi="Times New Roman"/>
          <w:b/>
          <w:sz w:val="28"/>
        </w:rPr>
        <w:t xml:space="preserve"> «Студенты вузов –</w:t>
      </w:r>
      <w:r>
        <w:rPr>
          <w:rFonts w:ascii="Times New Roman" w:hAnsi="Times New Roman"/>
          <w:b/>
          <w:sz w:val="28"/>
        </w:rPr>
        <w:t xml:space="preserve"> </w:t>
      </w:r>
      <w:r w:rsidRPr="0083132A">
        <w:rPr>
          <w:rFonts w:ascii="Times New Roman" w:hAnsi="Times New Roman"/>
          <w:b/>
          <w:sz w:val="28"/>
        </w:rPr>
        <w:t>школе и производству 2019»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EF2040" w:rsidTr="00EF2040">
        <w:tc>
          <w:tcPr>
            <w:tcW w:w="5352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5353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F2040" w:rsidTr="00EF2040">
        <w:tc>
          <w:tcPr>
            <w:tcW w:w="5352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</w:t>
            </w:r>
          </w:p>
        </w:tc>
        <w:tc>
          <w:tcPr>
            <w:tcW w:w="5353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F2040" w:rsidTr="00EF2040">
        <w:tc>
          <w:tcPr>
            <w:tcW w:w="5352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</w:t>
            </w:r>
          </w:p>
        </w:tc>
        <w:tc>
          <w:tcPr>
            <w:tcW w:w="5353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F2040" w:rsidTr="00EF2040">
        <w:tc>
          <w:tcPr>
            <w:tcW w:w="5352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5353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F2040" w:rsidTr="00EF2040">
        <w:tc>
          <w:tcPr>
            <w:tcW w:w="5352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для отправки сборника</w:t>
            </w:r>
          </w:p>
        </w:tc>
        <w:tc>
          <w:tcPr>
            <w:tcW w:w="5353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F2040" w:rsidTr="00EF2040">
        <w:tc>
          <w:tcPr>
            <w:tcW w:w="5352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доклада</w:t>
            </w:r>
          </w:p>
        </w:tc>
        <w:tc>
          <w:tcPr>
            <w:tcW w:w="5353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F2040" w:rsidTr="00EF2040">
        <w:tc>
          <w:tcPr>
            <w:tcW w:w="5352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работы конференции</w:t>
            </w:r>
          </w:p>
        </w:tc>
        <w:tc>
          <w:tcPr>
            <w:tcW w:w="5353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F2040" w:rsidTr="00EF2040">
        <w:tc>
          <w:tcPr>
            <w:tcW w:w="5352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предоставления гостиницы (да/нет)</w:t>
            </w:r>
          </w:p>
        </w:tc>
        <w:tc>
          <w:tcPr>
            <w:tcW w:w="5353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F2040" w:rsidTr="00EF2040">
        <w:tc>
          <w:tcPr>
            <w:tcW w:w="5352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мультимедийного оборудования (да/нет)</w:t>
            </w:r>
          </w:p>
        </w:tc>
        <w:tc>
          <w:tcPr>
            <w:tcW w:w="5353" w:type="dxa"/>
          </w:tcPr>
          <w:p w:rsidR="00EF2040" w:rsidRDefault="00EF2040" w:rsidP="00292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EF2040" w:rsidRDefault="00EF2040" w:rsidP="00292EAF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</w:p>
    <w:p w:rsidR="00EF2040" w:rsidRDefault="00EF2040" w:rsidP="00292EAF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</w:p>
    <w:p w:rsidR="00EF2040" w:rsidRDefault="00EF2040" w:rsidP="00292EAF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</w:p>
    <w:p w:rsidR="00EF2040" w:rsidRPr="000555EF" w:rsidRDefault="00EF2040" w:rsidP="00292EAF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</w:p>
    <w:sectPr w:rsidR="00EF2040" w:rsidRPr="000555EF" w:rsidSect="00001B1B">
      <w:pgSz w:w="11906" w:h="16838"/>
      <w:pgMar w:top="1134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33F4"/>
    <w:multiLevelType w:val="hybridMultilevel"/>
    <w:tmpl w:val="8430CBE0"/>
    <w:lvl w:ilvl="0" w:tplc="F1FAA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83BCD"/>
    <w:multiLevelType w:val="hybridMultilevel"/>
    <w:tmpl w:val="F4F4F8FA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EAD3591"/>
    <w:multiLevelType w:val="hybridMultilevel"/>
    <w:tmpl w:val="66880CCC"/>
    <w:lvl w:ilvl="0" w:tplc="F1FAA2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EF2"/>
    <w:rsid w:val="00001B1B"/>
    <w:rsid w:val="00041D06"/>
    <w:rsid w:val="000555EF"/>
    <w:rsid w:val="000D4091"/>
    <w:rsid w:val="000E3778"/>
    <w:rsid w:val="00141718"/>
    <w:rsid w:val="0021439F"/>
    <w:rsid w:val="00217EFB"/>
    <w:rsid w:val="0024037D"/>
    <w:rsid w:val="00280DF3"/>
    <w:rsid w:val="00292EAF"/>
    <w:rsid w:val="002D3D02"/>
    <w:rsid w:val="002F708B"/>
    <w:rsid w:val="00322F28"/>
    <w:rsid w:val="003311C4"/>
    <w:rsid w:val="00331D23"/>
    <w:rsid w:val="00367E16"/>
    <w:rsid w:val="003869CD"/>
    <w:rsid w:val="003B1159"/>
    <w:rsid w:val="003B6467"/>
    <w:rsid w:val="003B6FDE"/>
    <w:rsid w:val="003C3218"/>
    <w:rsid w:val="003F0F7A"/>
    <w:rsid w:val="00435631"/>
    <w:rsid w:val="004A6787"/>
    <w:rsid w:val="004A778C"/>
    <w:rsid w:val="004B14E3"/>
    <w:rsid w:val="004E54AC"/>
    <w:rsid w:val="0052477C"/>
    <w:rsid w:val="00532D3E"/>
    <w:rsid w:val="005D7F19"/>
    <w:rsid w:val="00680F52"/>
    <w:rsid w:val="006E1327"/>
    <w:rsid w:val="00731D37"/>
    <w:rsid w:val="00747142"/>
    <w:rsid w:val="00750249"/>
    <w:rsid w:val="007D1150"/>
    <w:rsid w:val="007D7294"/>
    <w:rsid w:val="0083132A"/>
    <w:rsid w:val="00883516"/>
    <w:rsid w:val="00886A5B"/>
    <w:rsid w:val="00891F8B"/>
    <w:rsid w:val="008A3D8A"/>
    <w:rsid w:val="0093474F"/>
    <w:rsid w:val="00936DB2"/>
    <w:rsid w:val="00960909"/>
    <w:rsid w:val="00990B06"/>
    <w:rsid w:val="009B4FE7"/>
    <w:rsid w:val="00A12648"/>
    <w:rsid w:val="00A14200"/>
    <w:rsid w:val="00A53906"/>
    <w:rsid w:val="00AC1216"/>
    <w:rsid w:val="00AC593D"/>
    <w:rsid w:val="00AE74C4"/>
    <w:rsid w:val="00B15942"/>
    <w:rsid w:val="00B66736"/>
    <w:rsid w:val="00B770FA"/>
    <w:rsid w:val="00BC50B4"/>
    <w:rsid w:val="00BD2A7B"/>
    <w:rsid w:val="00C34428"/>
    <w:rsid w:val="00CD30DC"/>
    <w:rsid w:val="00CD7B5C"/>
    <w:rsid w:val="00CE63E3"/>
    <w:rsid w:val="00D500A7"/>
    <w:rsid w:val="00D85612"/>
    <w:rsid w:val="00DA5CA1"/>
    <w:rsid w:val="00DB41B2"/>
    <w:rsid w:val="00DD6053"/>
    <w:rsid w:val="00E1660B"/>
    <w:rsid w:val="00E17AEC"/>
    <w:rsid w:val="00E24F20"/>
    <w:rsid w:val="00E53FC7"/>
    <w:rsid w:val="00E97409"/>
    <w:rsid w:val="00EB7600"/>
    <w:rsid w:val="00ED791D"/>
    <w:rsid w:val="00EF2040"/>
    <w:rsid w:val="00F16EF2"/>
    <w:rsid w:val="00F94557"/>
    <w:rsid w:val="00F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E7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6EF2"/>
    <w:rPr>
      <w:rFonts w:cs="Times New Roman"/>
      <w:color w:val="0000FF"/>
      <w:u w:val="single"/>
    </w:rPr>
  </w:style>
  <w:style w:type="character" w:customStyle="1" w:styleId="a4">
    <w:name w:val="Основной текст_"/>
    <w:basedOn w:val="a0"/>
    <w:link w:val="21"/>
    <w:uiPriority w:val="99"/>
    <w:locked/>
    <w:rsid w:val="00F16EF2"/>
    <w:rPr>
      <w:rFonts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4"/>
    <w:uiPriority w:val="99"/>
    <w:rsid w:val="00F16EF2"/>
    <w:pPr>
      <w:shd w:val="clear" w:color="auto" w:fill="FFFFFF"/>
      <w:spacing w:after="0" w:line="269" w:lineRule="exact"/>
      <w:ind w:hanging="280"/>
      <w:jc w:val="center"/>
    </w:pPr>
    <w:rPr>
      <w:sz w:val="21"/>
      <w:szCs w:val="21"/>
      <w:shd w:val="clear" w:color="auto" w:fill="FFFFFF"/>
    </w:rPr>
  </w:style>
  <w:style w:type="paragraph" w:styleId="a5">
    <w:name w:val="List Paragraph"/>
    <w:basedOn w:val="a"/>
    <w:uiPriority w:val="99"/>
    <w:qFormat/>
    <w:rsid w:val="00F16EF2"/>
    <w:pPr>
      <w:ind w:left="720"/>
      <w:contextualSpacing/>
    </w:pPr>
  </w:style>
  <w:style w:type="paragraph" w:styleId="a6">
    <w:name w:val="Normal (Web)"/>
    <w:basedOn w:val="a"/>
    <w:uiPriority w:val="99"/>
    <w:rsid w:val="007D72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7D7294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7D7294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D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E7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locked/>
    <w:rsid w:val="00EF2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pi-200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ilial_tgu_ishi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user32_15</dc:creator>
  <cp:keywords/>
  <dc:description/>
  <cp:lastModifiedBy>User</cp:lastModifiedBy>
  <cp:revision>5</cp:revision>
  <cp:lastPrinted>2018-03-07T04:44:00Z</cp:lastPrinted>
  <dcterms:created xsi:type="dcterms:W3CDTF">2018-12-26T05:12:00Z</dcterms:created>
  <dcterms:modified xsi:type="dcterms:W3CDTF">2019-02-04T04:56:00Z</dcterms:modified>
</cp:coreProperties>
</file>