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70CBD" w:rsidRPr="00F70CBD" w:rsidTr="00E63A5A">
        <w:tc>
          <w:tcPr>
            <w:tcW w:w="5204" w:type="dxa"/>
          </w:tcPr>
          <w:p w:rsidR="00E63A5A" w:rsidRPr="002D5046" w:rsidRDefault="00E63A5A" w:rsidP="00E63A5A">
            <w:p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D5046">
              <w:rPr>
                <w:rFonts w:ascii="Times New Roman" w:hAnsi="Times New Roman" w:cs="Times New Roman"/>
              </w:rPr>
              <w:t>Times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New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Roman</w:t>
            </w:r>
            <w:proofErr w:type="spellEnd"/>
            <w:r w:rsidRPr="002D5046">
              <w:rPr>
                <w:rFonts w:ascii="Times New Roman" w:hAnsi="Times New Roman" w:cs="Times New Roman"/>
              </w:rPr>
              <w:t>», размер – 12, выравнивание – по центру. В таблицах также следует использовать шрифт «</w:t>
            </w:r>
            <w:proofErr w:type="spellStart"/>
            <w:r w:rsidRPr="002D5046">
              <w:rPr>
                <w:rFonts w:ascii="Times New Roman" w:hAnsi="Times New Roman" w:cs="Times New Roman"/>
              </w:rPr>
              <w:t>Times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New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Roman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», размер – 12, междустрочный интервал – одинарный. </w:t>
            </w:r>
          </w:p>
          <w:p w:rsidR="00E63A5A" w:rsidRPr="002D5046" w:rsidRDefault="00E63A5A" w:rsidP="000F4A3E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 xml:space="preserve">Библиографический список оформляется в соответствии с </w:t>
            </w:r>
            <w:bookmarkStart w:id="0" w:name="OLE_LINK14"/>
            <w:r w:rsidRPr="002D5046">
              <w:rPr>
                <w:rFonts w:ascii="Times New Roman" w:hAnsi="Times New Roman" w:cs="Times New Roman"/>
              </w:rPr>
              <w:t>ГОСТ 7.1-2003</w:t>
            </w:r>
            <w:bookmarkEnd w:id="0"/>
            <w:r w:rsidRPr="002D5046">
              <w:rPr>
                <w:rFonts w:ascii="Times New Roman" w:hAnsi="Times New Roman" w:cs="Times New Roman"/>
              </w:rPr>
              <w:t xml:space="preserve"> и ГОСТ Р</w:t>
            </w:r>
            <w:proofErr w:type="gramStart"/>
            <w:r w:rsidRPr="002D5046">
              <w:rPr>
                <w:rFonts w:ascii="Times New Roman" w:hAnsi="Times New Roman" w:cs="Times New Roman"/>
              </w:rPr>
              <w:t>7</w:t>
            </w:r>
            <w:proofErr w:type="gramEnd"/>
            <w:r w:rsidRPr="002D5046">
              <w:rPr>
                <w:rFonts w:ascii="Times New Roman" w:hAnsi="Times New Roman" w:cs="Times New Roman"/>
              </w:rPr>
              <w:t xml:space="preserve">.0.5-2008. </w:t>
            </w:r>
          </w:p>
          <w:p w:rsidR="00E63A5A" w:rsidRPr="002D5046" w:rsidRDefault="00E63A5A" w:rsidP="00E63A5A">
            <w:pPr>
              <w:jc w:val="both"/>
              <w:rPr>
                <w:rFonts w:ascii="Times New Roman" w:hAnsi="Times New Roman" w:cs="Times New Roman"/>
              </w:rPr>
            </w:pPr>
            <w:r w:rsidRPr="000B4259">
              <w:rPr>
                <w:rFonts w:ascii="Times New Roman" w:hAnsi="Times New Roman" w:cs="Times New Roman"/>
              </w:rPr>
              <w:t>Регистрационная карта должна быть направлена в адрес оргкомитета по электронной почте</w:t>
            </w:r>
            <w:r w:rsidR="000F4A3E">
              <w:rPr>
                <w:rStyle w:val="10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0F4A3E" w:rsidRPr="003E74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conf.nano2020@yandex.ru</w:t>
              </w:r>
            </w:hyperlink>
            <w:r w:rsidR="000F4A3E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 xml:space="preserve"> не позднее </w:t>
            </w:r>
            <w:r w:rsidR="00373F5A">
              <w:rPr>
                <w:rFonts w:ascii="Times New Roman" w:hAnsi="Times New Roman" w:cs="Times New Roman"/>
              </w:rPr>
              <w:t>2</w:t>
            </w:r>
            <w:bookmarkStart w:id="1" w:name="_GoBack"/>
            <w:bookmarkEnd w:id="1"/>
            <w:r w:rsidR="000F4A3E">
              <w:rPr>
                <w:rFonts w:ascii="Times New Roman" w:hAnsi="Times New Roman" w:cs="Times New Roman"/>
              </w:rPr>
              <w:t>5</w:t>
            </w:r>
            <w:r w:rsidRPr="000B4259">
              <w:rPr>
                <w:rFonts w:ascii="Times New Roman" w:hAnsi="Times New Roman" w:cs="Times New Roman"/>
              </w:rPr>
              <w:t xml:space="preserve"> </w:t>
            </w:r>
            <w:r w:rsidR="000F4A3E">
              <w:rPr>
                <w:rFonts w:ascii="Times New Roman" w:hAnsi="Times New Roman" w:cs="Times New Roman"/>
              </w:rPr>
              <w:t>января</w:t>
            </w:r>
            <w:r w:rsidRPr="000B4259">
              <w:rPr>
                <w:rFonts w:ascii="Times New Roman" w:hAnsi="Times New Roman" w:cs="Times New Roman"/>
              </w:rPr>
              <w:t xml:space="preserve"> 20</w:t>
            </w:r>
            <w:r w:rsidR="00F60601">
              <w:rPr>
                <w:rFonts w:ascii="Times New Roman" w:hAnsi="Times New Roman" w:cs="Times New Roman"/>
              </w:rPr>
              <w:t>20</w:t>
            </w:r>
            <w:r w:rsidRPr="000B4259">
              <w:rPr>
                <w:rFonts w:ascii="Times New Roman" w:hAnsi="Times New Roman" w:cs="Times New Roman"/>
              </w:rPr>
              <w:t xml:space="preserve"> года.</w:t>
            </w:r>
            <w:r w:rsidR="002A1A97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>Название файла (регистрационной карты) должно содержать фамилию докладчика и номер секции, например, Иванов_4.doc.</w:t>
            </w:r>
            <w:r w:rsidR="002A1A97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 xml:space="preserve">Тезисы докладов должны быть направлены в адрес оргкомитета по электронной почте не позднее </w:t>
            </w:r>
            <w:r w:rsidR="00356CDB">
              <w:rPr>
                <w:rFonts w:ascii="Times New Roman" w:hAnsi="Times New Roman" w:cs="Times New Roman"/>
              </w:rPr>
              <w:t>30</w:t>
            </w:r>
            <w:r w:rsidRPr="000B4259">
              <w:rPr>
                <w:rFonts w:ascii="Times New Roman" w:hAnsi="Times New Roman" w:cs="Times New Roman"/>
              </w:rPr>
              <w:t xml:space="preserve"> </w:t>
            </w:r>
            <w:r w:rsidR="00356CDB">
              <w:rPr>
                <w:rFonts w:ascii="Times New Roman" w:hAnsi="Times New Roman" w:cs="Times New Roman"/>
              </w:rPr>
              <w:t>мая</w:t>
            </w:r>
            <w:r w:rsidRPr="000B4259">
              <w:rPr>
                <w:rFonts w:ascii="Times New Roman" w:hAnsi="Times New Roman" w:cs="Times New Roman"/>
              </w:rPr>
              <w:t xml:space="preserve"> 20</w:t>
            </w:r>
            <w:r w:rsidR="00356CDB">
              <w:rPr>
                <w:rFonts w:ascii="Times New Roman" w:hAnsi="Times New Roman" w:cs="Times New Roman"/>
              </w:rPr>
              <w:t>20</w:t>
            </w:r>
            <w:r w:rsidRPr="000B4259">
              <w:rPr>
                <w:rFonts w:ascii="Times New Roman" w:hAnsi="Times New Roman" w:cs="Times New Roman"/>
              </w:rPr>
              <w:t xml:space="preserve"> года.</w:t>
            </w:r>
            <w:r w:rsidR="002A1A97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>Название файла должно содержать фамилию докладчика и номер секции, например, Иванов_4.doc.</w:t>
            </w:r>
          </w:p>
          <w:p w:rsidR="002B26DB" w:rsidRPr="002D5046" w:rsidRDefault="002B26DB" w:rsidP="002D50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5046">
              <w:rPr>
                <w:rFonts w:ascii="Times New Roman" w:hAnsi="Times New Roman" w:cs="Times New Roman"/>
                <w:b/>
                <w:i/>
              </w:rPr>
              <w:t>Тексты докладов будут печататься в авторской редакции.</w:t>
            </w:r>
          </w:p>
          <w:p w:rsidR="00E63A5A" w:rsidRPr="002D5046" w:rsidRDefault="00E63A5A" w:rsidP="00E63A5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5046">
              <w:rPr>
                <w:rFonts w:ascii="Times New Roman" w:hAnsi="Times New Roman" w:cs="Times New Roman"/>
                <w:b/>
                <w:bCs/>
                <w:i/>
              </w:rPr>
              <w:t>Сборник</w:t>
            </w:r>
            <w:r w:rsidRPr="002D5046">
              <w:rPr>
                <w:rFonts w:ascii="Times New Roman" w:hAnsi="Times New Roman" w:cs="Times New Roman"/>
                <w:i/>
              </w:rPr>
              <w:t> </w:t>
            </w:r>
            <w:r w:rsidRPr="002D5046">
              <w:rPr>
                <w:rFonts w:ascii="Times New Roman" w:hAnsi="Times New Roman" w:cs="Times New Roman"/>
                <w:b/>
                <w:i/>
              </w:rPr>
              <w:t>научных трудов по итогам конференций</w:t>
            </w:r>
            <w:r w:rsidRPr="002D5046">
              <w:rPr>
                <w:rFonts w:ascii="Arial" w:hAnsi="Arial" w:cs="Arial"/>
                <w:i/>
                <w:color w:val="333333"/>
                <w:shd w:val="clear" w:color="auto" w:fill="FFFFFF"/>
              </w:rPr>
              <w:t xml:space="preserve"> </w:t>
            </w:r>
            <w:r w:rsidRPr="002D5046">
              <w:rPr>
                <w:rFonts w:ascii="Times New Roman" w:hAnsi="Times New Roman" w:cs="Times New Roman"/>
                <w:i/>
              </w:rPr>
              <w:t> </w:t>
            </w:r>
            <w:r w:rsidRPr="002D5046">
              <w:rPr>
                <w:rFonts w:ascii="Times New Roman" w:hAnsi="Times New Roman" w:cs="Times New Roman"/>
                <w:b/>
                <w:bCs/>
                <w:i/>
              </w:rPr>
              <w:t>будет</w:t>
            </w:r>
            <w:r w:rsidRPr="002D5046">
              <w:rPr>
                <w:rFonts w:ascii="Times New Roman" w:hAnsi="Times New Roman" w:cs="Times New Roman"/>
                <w:i/>
              </w:rPr>
              <w:t> </w:t>
            </w:r>
            <w:r w:rsidRPr="002D5046">
              <w:rPr>
                <w:rFonts w:ascii="Times New Roman" w:hAnsi="Times New Roman" w:cs="Times New Roman"/>
                <w:b/>
                <w:bCs/>
                <w:i/>
              </w:rPr>
              <w:t>издан</w:t>
            </w:r>
            <w:r w:rsidRPr="002D5046">
              <w:rPr>
                <w:rFonts w:ascii="Times New Roman" w:hAnsi="Times New Roman" w:cs="Times New Roman"/>
                <w:i/>
              </w:rPr>
              <w:t> </w:t>
            </w:r>
            <w:r w:rsidRPr="002D5046">
              <w:rPr>
                <w:rFonts w:ascii="Times New Roman" w:hAnsi="Times New Roman" w:cs="Times New Roman"/>
                <w:b/>
                <w:bCs/>
                <w:i/>
              </w:rPr>
              <w:t>в</w:t>
            </w:r>
            <w:r w:rsidRPr="002D5046">
              <w:rPr>
                <w:rFonts w:ascii="Times New Roman" w:hAnsi="Times New Roman" w:cs="Times New Roman"/>
                <w:i/>
              </w:rPr>
              <w:t> </w:t>
            </w:r>
            <w:r w:rsidRPr="002D5046">
              <w:rPr>
                <w:rFonts w:ascii="Times New Roman" w:hAnsi="Times New Roman" w:cs="Times New Roman"/>
                <w:b/>
                <w:bCs/>
                <w:i/>
              </w:rPr>
              <w:t>электронном</w:t>
            </w:r>
            <w:r w:rsidRPr="002D5046">
              <w:rPr>
                <w:rFonts w:ascii="Times New Roman" w:hAnsi="Times New Roman" w:cs="Times New Roman"/>
                <w:i/>
              </w:rPr>
              <w:t> </w:t>
            </w:r>
            <w:r w:rsidRPr="002D5046">
              <w:rPr>
                <w:rFonts w:ascii="Times New Roman" w:hAnsi="Times New Roman" w:cs="Times New Roman"/>
                <w:b/>
                <w:bCs/>
                <w:i/>
              </w:rPr>
              <w:t>виде</w:t>
            </w:r>
            <w:r w:rsidR="002B26DB" w:rsidRPr="002D5046">
              <w:rPr>
                <w:rFonts w:ascii="Times New Roman" w:hAnsi="Times New Roman" w:cs="Times New Roman"/>
                <w:b/>
                <w:bCs/>
                <w:i/>
              </w:rPr>
              <w:t xml:space="preserve">, и </w:t>
            </w:r>
            <w:r w:rsidR="002B26DB" w:rsidRPr="002D5046">
              <w:rPr>
                <w:rFonts w:ascii="Arial" w:hAnsi="Arial" w:cs="Arial"/>
                <w:i/>
                <w:color w:val="333333"/>
                <w:shd w:val="clear" w:color="auto" w:fill="FFFFFF"/>
              </w:rPr>
              <w:t xml:space="preserve"> </w:t>
            </w:r>
            <w:r w:rsidR="002B26DB" w:rsidRPr="000F4A3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будет</w:t>
            </w:r>
            <w:r w:rsidR="002B26DB" w:rsidRPr="002D5046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 xml:space="preserve"> </w:t>
            </w:r>
            <w:r w:rsidR="002B26DB" w:rsidRPr="002D504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размещен на сайте www.elibrary.ru (РИНЦ)</w:t>
            </w:r>
          </w:p>
          <w:p w:rsidR="002D5046" w:rsidRPr="002A1A97" w:rsidRDefault="002D5046" w:rsidP="002D50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A1A97">
              <w:rPr>
                <w:rFonts w:ascii="Times New Roman" w:hAnsi="Times New Roman" w:cs="Times New Roman"/>
                <w:b/>
                <w:i/>
              </w:rPr>
              <w:t>Оргвзнос</w:t>
            </w:r>
            <w:proofErr w:type="spellEnd"/>
            <w:r w:rsidRPr="002A1A97">
              <w:rPr>
                <w:rFonts w:ascii="Times New Roman" w:hAnsi="Times New Roman" w:cs="Times New Roman"/>
                <w:b/>
                <w:i/>
              </w:rPr>
              <w:t xml:space="preserve"> за участие конференции</w:t>
            </w:r>
            <w:r w:rsidR="00306350">
              <w:rPr>
                <w:rFonts w:ascii="Times New Roman" w:hAnsi="Times New Roman" w:cs="Times New Roman"/>
                <w:b/>
                <w:i/>
              </w:rPr>
              <w:t>, в размере 3</w:t>
            </w:r>
            <w:r w:rsidR="002A1A97">
              <w:rPr>
                <w:rFonts w:ascii="Times New Roman" w:hAnsi="Times New Roman" w:cs="Times New Roman"/>
                <w:b/>
                <w:i/>
              </w:rPr>
              <w:t>00 рублей</w:t>
            </w:r>
            <w:r w:rsidR="000B6259">
              <w:rPr>
                <w:rFonts w:ascii="Times New Roman" w:hAnsi="Times New Roman" w:cs="Times New Roman"/>
                <w:b/>
                <w:i/>
              </w:rPr>
              <w:t xml:space="preserve"> – заочное участие</w:t>
            </w:r>
            <w:r w:rsidR="000F4A3E">
              <w:rPr>
                <w:rFonts w:ascii="Times New Roman" w:hAnsi="Times New Roman" w:cs="Times New Roman"/>
                <w:b/>
                <w:i/>
              </w:rPr>
              <w:t xml:space="preserve"> и</w:t>
            </w:r>
            <w:r w:rsidR="000B6259">
              <w:rPr>
                <w:rFonts w:ascii="Times New Roman" w:hAnsi="Times New Roman" w:cs="Times New Roman"/>
                <w:b/>
                <w:i/>
              </w:rPr>
              <w:t xml:space="preserve"> 500 рублей – очное участие</w:t>
            </w:r>
            <w:r w:rsidR="002A1A97">
              <w:rPr>
                <w:rFonts w:ascii="Times New Roman" w:hAnsi="Times New Roman" w:cs="Times New Roman"/>
                <w:b/>
                <w:i/>
              </w:rPr>
              <w:t>,</w:t>
            </w:r>
            <w:r w:rsidRPr="002A1A97">
              <w:rPr>
                <w:rFonts w:ascii="Times New Roman" w:hAnsi="Times New Roman" w:cs="Times New Roman"/>
                <w:b/>
                <w:i/>
              </w:rPr>
              <w:t xml:space="preserve"> перечислять:</w:t>
            </w:r>
          </w:p>
          <w:p w:rsidR="002D5046" w:rsidRPr="002A1A97" w:rsidRDefault="002D5046" w:rsidP="002D5046">
            <w:pPr>
              <w:jc w:val="both"/>
              <w:rPr>
                <w:rFonts w:ascii="Times New Roman" w:hAnsi="Times New Roman" w:cs="Times New Roman"/>
              </w:rPr>
            </w:pPr>
            <w:r w:rsidRPr="002A1A97">
              <w:rPr>
                <w:rFonts w:ascii="Times New Roman" w:hAnsi="Times New Roman" w:cs="Times New Roman"/>
              </w:rPr>
              <w:t xml:space="preserve">Получатель: Белов Павел Анатольевич. Счет получателя: №40817810780520007710. Банк получателя: Филиал «Центральный» Банка ВТБ (ПАО). </w:t>
            </w:r>
            <w:proofErr w:type="spellStart"/>
            <w:r w:rsidRPr="002A1A97">
              <w:rPr>
                <w:rFonts w:ascii="Times New Roman" w:hAnsi="Times New Roman" w:cs="Times New Roman"/>
              </w:rPr>
              <w:t>Корр</w:t>
            </w:r>
            <w:proofErr w:type="gramStart"/>
            <w:r w:rsidRPr="002A1A97">
              <w:rPr>
                <w:rFonts w:ascii="Times New Roman" w:hAnsi="Times New Roman" w:cs="Times New Roman"/>
              </w:rPr>
              <w:t>.с</w:t>
            </w:r>
            <w:proofErr w:type="gramEnd"/>
            <w:r w:rsidRPr="002A1A97">
              <w:rPr>
                <w:rFonts w:ascii="Times New Roman" w:hAnsi="Times New Roman" w:cs="Times New Roman"/>
              </w:rPr>
              <w:t>чет</w:t>
            </w:r>
            <w:proofErr w:type="spellEnd"/>
            <w:r w:rsidRPr="002A1A97">
              <w:rPr>
                <w:rFonts w:ascii="Times New Roman" w:hAnsi="Times New Roman" w:cs="Times New Roman"/>
              </w:rPr>
              <w:t xml:space="preserve"> 30101810145250000411 в Отделении 1 Главного управления Центрального банка Российской Федерации по Центральному федеральному округу г. Москва. БИК 044525411 ИНН 7702070139 КПП 770943002</w:t>
            </w:r>
            <w:r w:rsidR="000B6259">
              <w:rPr>
                <w:rFonts w:ascii="Times New Roman" w:hAnsi="Times New Roman" w:cs="Times New Roman"/>
              </w:rPr>
              <w:t xml:space="preserve"> или по номеру карты 4652061220228642</w:t>
            </w:r>
          </w:p>
          <w:p w:rsidR="00F70CBD" w:rsidRPr="00F70CBD" w:rsidRDefault="002D5046" w:rsidP="000B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97">
              <w:rPr>
                <w:rFonts w:ascii="Times New Roman" w:hAnsi="Times New Roman" w:cs="Times New Roman"/>
              </w:rPr>
              <w:t>Оргвзнос</w:t>
            </w:r>
            <w:proofErr w:type="spellEnd"/>
            <w:r w:rsidRPr="002A1A97">
              <w:rPr>
                <w:rFonts w:ascii="Times New Roman" w:hAnsi="Times New Roman" w:cs="Times New Roman"/>
              </w:rPr>
              <w:t xml:space="preserve"> необходимо оплачивать после уведомления о включении </w:t>
            </w:r>
            <w:r w:rsidR="002A1A97">
              <w:rPr>
                <w:rFonts w:ascii="Times New Roman" w:hAnsi="Times New Roman" w:cs="Times New Roman"/>
              </w:rPr>
              <w:t>доклада в программу конференции в течени</w:t>
            </w:r>
            <w:proofErr w:type="gramStart"/>
            <w:r w:rsidR="002A1A97">
              <w:rPr>
                <w:rFonts w:ascii="Times New Roman" w:hAnsi="Times New Roman" w:cs="Times New Roman"/>
              </w:rPr>
              <w:t>и</w:t>
            </w:r>
            <w:proofErr w:type="gramEnd"/>
            <w:r w:rsidR="002A1A97">
              <w:rPr>
                <w:rFonts w:ascii="Times New Roman" w:hAnsi="Times New Roman" w:cs="Times New Roman"/>
              </w:rPr>
              <w:t xml:space="preserve"> 7-14 дней, и прислать копию</w:t>
            </w:r>
            <w:r w:rsidR="000B6259">
              <w:rPr>
                <w:rFonts w:ascii="Times New Roman" w:hAnsi="Times New Roman" w:cs="Times New Roman"/>
              </w:rPr>
              <w:t xml:space="preserve">  квитанции об оплате, где обязательно должно быть указано кто произвел оплату.</w:t>
            </w:r>
            <w:r w:rsidR="002A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5" w:type="dxa"/>
          </w:tcPr>
          <w:p w:rsidR="00D83081" w:rsidRPr="002D5046" w:rsidRDefault="00D83081" w:rsidP="00E63A5A">
            <w:pPr>
              <w:rPr>
                <w:rFonts w:ascii="Times New Roman" w:hAnsi="Times New Roman" w:cs="Times New Roman"/>
                <w:b/>
              </w:rPr>
            </w:pPr>
            <w:r w:rsidRPr="002D5046">
              <w:rPr>
                <w:rFonts w:ascii="Times New Roman" w:hAnsi="Times New Roman" w:cs="Times New Roman"/>
                <w:b/>
              </w:rPr>
              <w:t>Правила представления тезисов докладов</w:t>
            </w:r>
          </w:p>
          <w:p w:rsidR="00E63A5A" w:rsidRPr="002D5046" w:rsidRDefault="00E63A5A" w:rsidP="00E63A5A">
            <w:p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Обязательные структурные элементы публикации: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2D5046">
              <w:rPr>
                <w:rFonts w:ascii="Times New Roman" w:hAnsi="Times New Roman" w:cs="Times New Roman"/>
              </w:rPr>
              <w:t>заголовок;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список исполнителей (с указанием ученой степени и звания (при наличии), должности, электронного адреса или другой контактной информации, места работы, населенного пункта, страны);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краткая аннотация на русском языке (не более 5 строк);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2D5046">
              <w:rPr>
                <w:rFonts w:ascii="Times New Roman" w:hAnsi="Times New Roman" w:cs="Times New Roman"/>
              </w:rPr>
              <w:t>ключевые слова (6-8 слов);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основная часть;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библиографический список.</w:t>
            </w:r>
          </w:p>
          <w:p w:rsidR="00D83081" w:rsidRPr="002D5046" w:rsidRDefault="00E63A5A" w:rsidP="00F60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046">
              <w:rPr>
                <w:rFonts w:ascii="Times New Roman" w:hAnsi="Times New Roman" w:cs="Times New Roman"/>
              </w:rPr>
              <w:t>Материалы</w:t>
            </w:r>
            <w:r w:rsidRPr="002D5046">
              <w:rPr>
                <w:rFonts w:ascii="Times New Roman" w:hAnsi="Times New Roman" w:cs="Times New Roman"/>
                <w:b/>
              </w:rPr>
              <w:t>,</w:t>
            </w:r>
            <w:r w:rsidRPr="002D5046">
              <w:rPr>
                <w:rFonts w:ascii="Times New Roman" w:hAnsi="Times New Roman" w:cs="Times New Roman"/>
              </w:rPr>
              <w:t xml:space="preserve"> предоставляемые для публикации в сборнике материалов конференции, должны быть выполнены в текстовом редакторе </w:t>
            </w:r>
            <w:proofErr w:type="spellStart"/>
            <w:r w:rsidRPr="002D504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Word</w:t>
            </w:r>
            <w:proofErr w:type="spellEnd"/>
            <w:r w:rsidRPr="002D5046">
              <w:rPr>
                <w:rFonts w:ascii="Times New Roman" w:hAnsi="Times New Roman" w:cs="Times New Roman"/>
              </w:rPr>
              <w:t>. Язык – русский. Размер страницы – А</w:t>
            </w:r>
            <w:proofErr w:type="gramStart"/>
            <w:r w:rsidRPr="002D5046">
              <w:rPr>
                <w:rFonts w:ascii="Times New Roman" w:hAnsi="Times New Roman" w:cs="Times New Roman"/>
              </w:rPr>
              <w:t>4</w:t>
            </w:r>
            <w:proofErr w:type="gramEnd"/>
            <w:r w:rsidRPr="002D5046">
              <w:rPr>
                <w:rFonts w:ascii="Times New Roman" w:hAnsi="Times New Roman" w:cs="Times New Roman"/>
              </w:rPr>
              <w:t xml:space="preserve">, ориентация листа – «книжная». </w:t>
            </w:r>
            <w:proofErr w:type="gramStart"/>
            <w:r w:rsidRPr="002D5046">
              <w:rPr>
                <w:rFonts w:ascii="Times New Roman" w:hAnsi="Times New Roman" w:cs="Times New Roman"/>
              </w:rPr>
              <w:t xml:space="preserve">Текст публикации следует оформлять, используя следующие размеры полей: правое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, левое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, верхнее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, нижнее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>.</w:t>
            </w:r>
            <w:proofErr w:type="gramEnd"/>
            <w:r w:rsidRPr="002D5046">
              <w:rPr>
                <w:rFonts w:ascii="Times New Roman" w:hAnsi="Times New Roman" w:cs="Times New Roman"/>
              </w:rPr>
              <w:t xml:space="preserve"> Шрифт – «</w:t>
            </w:r>
            <w:proofErr w:type="spellStart"/>
            <w:r w:rsidRPr="002D5046">
              <w:rPr>
                <w:rFonts w:ascii="Times New Roman" w:hAnsi="Times New Roman" w:cs="Times New Roman"/>
              </w:rPr>
              <w:t>Times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New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Roman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», кегль – 12. </w:t>
            </w:r>
            <w:proofErr w:type="spellStart"/>
            <w:r w:rsidRPr="002D5046">
              <w:rPr>
                <w:rFonts w:ascii="Times New Roman" w:hAnsi="Times New Roman" w:cs="Times New Roman"/>
              </w:rPr>
              <w:t>Абзационный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2D5046">
                <w:rPr>
                  <w:rFonts w:ascii="Times New Roman" w:hAnsi="Times New Roman" w:cs="Times New Roman"/>
                </w:rPr>
                <w:t>1,25 см.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 </w:t>
            </w:r>
          </w:p>
          <w:p w:rsidR="00E63A5A" w:rsidRPr="002D5046" w:rsidRDefault="00E63A5A" w:rsidP="00E63A5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Выравнивание: по ширине. Межстрочный интервал: одинарный.</w:t>
            </w:r>
          </w:p>
          <w:p w:rsidR="002D5046" w:rsidRPr="002D5046" w:rsidRDefault="00E63A5A" w:rsidP="000B625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 xml:space="preserve">Заголовок публикации (по центру) оформляются верхним регистром, жирным шрифтом, кегль – 12. Инициалы и фамилии авторов – жирным шрифтом, кегль – 12, по центру, ниже заголовка. </w:t>
            </w:r>
            <w:proofErr w:type="gramStart"/>
            <w:r w:rsidRPr="002D5046">
              <w:rPr>
                <w:rFonts w:ascii="Times New Roman" w:hAnsi="Times New Roman" w:cs="Times New Roman"/>
              </w:rPr>
              <w:t>Ученая степень, звание, должность, адрес электронной почты, полное наименование учреждения, населенный пункт, страна оформляются курсивом, кегль – 10, по центру, ниже инициалов и фамили</w:t>
            </w:r>
            <w:r w:rsidR="000B6259">
              <w:rPr>
                <w:rFonts w:ascii="Times New Roman" w:hAnsi="Times New Roman" w:cs="Times New Roman"/>
              </w:rPr>
              <w:t>и авторов, отступы слева – 1,25</w:t>
            </w:r>
            <w:r w:rsidR="002D5046" w:rsidRPr="002D504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D5046" w:rsidRPr="002D5046" w:rsidRDefault="002D5046" w:rsidP="002D5046">
            <w:p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 xml:space="preserve">Аннотация и ключевые слова – 10 кеглем, по ширине страницы, с отступом слева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2D5046">
                <w:rPr>
                  <w:rFonts w:ascii="Times New Roman" w:hAnsi="Times New Roman" w:cs="Times New Roman"/>
                </w:rPr>
                <w:t>1,25 см.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 После пропуска одной строки располагается основной </w:t>
            </w:r>
          </w:p>
          <w:p w:rsidR="000F4A3E" w:rsidRDefault="002D5046" w:rsidP="00E63A5A">
            <w:p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те</w:t>
            </w:r>
            <w:proofErr w:type="gramStart"/>
            <w:r w:rsidRPr="002D5046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2D5046">
              <w:rPr>
                <w:rFonts w:ascii="Times New Roman" w:hAnsi="Times New Roman" w:cs="Times New Roman"/>
              </w:rPr>
              <w:t>атьи.</w:t>
            </w:r>
            <w:r w:rsidR="000F4A3E" w:rsidRPr="000F4A3E">
              <w:rPr>
                <w:rFonts w:ascii="Times New Roman" w:hAnsi="Times New Roman" w:cs="Times New Roman"/>
              </w:rPr>
              <w:t xml:space="preserve"> </w:t>
            </w:r>
          </w:p>
          <w:p w:rsidR="00E63A5A" w:rsidRDefault="000F4A3E" w:rsidP="000F4A3E">
            <w:pPr>
              <w:ind w:firstLine="608"/>
              <w:jc w:val="both"/>
              <w:rPr>
                <w:rFonts w:ascii="Times New Roman" w:hAnsi="Times New Roman" w:cs="Times New Roman"/>
              </w:rPr>
            </w:pPr>
            <w:r w:rsidRPr="000F4A3E">
              <w:rPr>
                <w:rFonts w:ascii="Times New Roman" w:hAnsi="Times New Roman" w:cs="Times New Roman"/>
              </w:rPr>
              <w:t>Название и номера рисунков указываются под рисунками, названия и номера таблиц – над таблицами.</w:t>
            </w:r>
          </w:p>
          <w:p w:rsidR="000F4A3E" w:rsidRPr="002D5046" w:rsidRDefault="000F4A3E" w:rsidP="000F4A3E">
            <w:pPr>
              <w:jc w:val="both"/>
              <w:rPr>
                <w:rFonts w:ascii="Times New Roman" w:hAnsi="Times New Roman" w:cs="Times New Roman"/>
              </w:rPr>
            </w:pPr>
            <w:r w:rsidRPr="000F4A3E">
              <w:rPr>
                <w:rFonts w:ascii="Times New Roman" w:hAnsi="Times New Roman" w:cs="Times New Roman"/>
              </w:rPr>
              <w:t>Названия рисунков и таблиц оформляется шрифтом</w:t>
            </w:r>
          </w:p>
        </w:tc>
        <w:tc>
          <w:tcPr>
            <w:tcW w:w="5205" w:type="dxa"/>
          </w:tcPr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P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  <w:p w:rsidR="00F70CBD" w:rsidRPr="00F70CBD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70CBD"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>Курский государственный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Междисциплинарный </w:t>
            </w:r>
            <w:proofErr w:type="spellStart"/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нанотехнологический</w:t>
            </w:r>
            <w:proofErr w:type="spellEnd"/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732D1C" wp14:editId="76967305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36608</wp:posOffset>
                  </wp:positionV>
                  <wp:extent cx="2165350" cy="1581150"/>
                  <wp:effectExtent l="0" t="0" r="6350" b="0"/>
                  <wp:wrapNone/>
                  <wp:docPr id="4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P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70CBD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</w:t>
            </w:r>
            <w:r w:rsidR="006E5810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 w:rsidRPr="00F70C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Всероссийская научно-практическая конференция 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«НАНОТЕХНОЛОГИИ: ОБРАЗОВАНИЕ, НАУКА, ИННОВАЦИИ», </w:t>
            </w:r>
          </w:p>
          <w:p w:rsidR="00F70CBD" w:rsidRPr="00F70CBD" w:rsidRDefault="00B9712E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75-летию </w:t>
            </w:r>
            <w:r w:rsidR="004A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 w:rsidR="006805D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 физики, математики, информатики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6E5810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05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 Курск</w:t>
            </w:r>
          </w:p>
          <w:p w:rsidR="00E63A5A" w:rsidRPr="00F70CBD" w:rsidRDefault="00E63A5A" w:rsidP="00E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2D5046" w:rsidTr="002D5046">
        <w:tc>
          <w:tcPr>
            <w:tcW w:w="5204" w:type="dxa"/>
          </w:tcPr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B26F62">
              <w:rPr>
                <w:rFonts w:ascii="Times New Roman" w:hAnsi="Times New Roman" w:cs="Times New Roman"/>
                <w:b/>
                <w:spacing w:val="-4"/>
              </w:rPr>
              <w:lastRenderedPageBreak/>
              <w:t>Информационное сообщение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B26F62">
              <w:rPr>
                <w:rFonts w:ascii="Times New Roman" w:hAnsi="Times New Roman" w:cs="Times New Roman"/>
                <w:b/>
                <w:spacing w:val="-4"/>
              </w:rPr>
              <w:t>Уважаемые коллеги!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306350">
              <w:rPr>
                <w:rFonts w:ascii="Times New Roman" w:hAnsi="Times New Roman" w:cs="Times New Roman"/>
                <w:spacing w:val="-4"/>
              </w:rPr>
              <w:t>Приглашаем докторов и кандидатов наук, преподавателей вузов, докторантов, аспирантов, магистрантов, практикующих специалистов, студентов учебных заведений, а также всех, проявляющих интерес к рассматриваемой проблематике, принять участие в конференции «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Нанотехнологии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: образование, наука, инновации», а также </w:t>
            </w:r>
            <w:r w:rsidRPr="00306350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опубликоваться в сборнике </w:t>
            </w:r>
            <w:r w:rsidR="000F4A3E">
              <w:rPr>
                <w:rFonts w:ascii="Times New Roman" w:hAnsi="Times New Roman" w:cs="Times New Roman"/>
                <w:bCs/>
                <w:iCs/>
                <w:spacing w:val="-4"/>
              </w:rPr>
              <w:t>материалов</w:t>
            </w:r>
            <w:r w:rsidR="00F60601">
              <w:rPr>
                <w:rFonts w:ascii="Times New Roman" w:hAnsi="Times New Roman" w:cs="Times New Roman"/>
                <w:bCs/>
                <w:iCs/>
                <w:spacing w:val="-4"/>
              </w:rPr>
              <w:t>,</w:t>
            </w:r>
            <w:r w:rsidR="000F4A3E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</w:t>
            </w:r>
            <w:r w:rsidRPr="00306350">
              <w:rPr>
                <w:rFonts w:ascii="Times New Roman" w:hAnsi="Times New Roman" w:cs="Times New Roman"/>
                <w:bCs/>
                <w:iCs/>
                <w:spacing w:val="-4"/>
              </w:rPr>
              <w:t>который будет выпущен по итогам конференции.</w:t>
            </w:r>
            <w:proofErr w:type="gramEnd"/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06350">
              <w:rPr>
                <w:rFonts w:ascii="Times New Roman" w:hAnsi="Times New Roman" w:cs="Times New Roman"/>
                <w:b/>
                <w:spacing w:val="-4"/>
              </w:rPr>
              <w:t>ОСНОВНЫЕ НАПРАВЛЕНИЯ КОНФЕРЕНЦИИ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Углеродные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наноматериалы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; метал</w:t>
            </w:r>
            <w:r w:rsidR="007D7A9E">
              <w:rPr>
                <w:rFonts w:ascii="Times New Roman" w:hAnsi="Times New Roman" w:cs="Times New Roman"/>
                <w:spacing w:val="-4"/>
              </w:rPr>
              <w:t>л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ические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наноматериалы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 и покрытия; углеродные добавки; получение, формирование и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самосборка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306350">
              <w:rPr>
                <w:rFonts w:ascii="Times New Roman" w:hAnsi="Times New Roman" w:cs="Times New Roman"/>
                <w:spacing w:val="-4"/>
              </w:rPr>
              <w:t>неорганических</w:t>
            </w:r>
            <w:proofErr w:type="gramEnd"/>
            <w:r w:rsidRPr="0030635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наночастиц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; аналитическое оборудование и средства анализа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наноматериалов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2. </w:t>
            </w:r>
            <w:r w:rsidRPr="00306350">
              <w:rPr>
                <w:rFonts w:ascii="Times New Roman" w:hAnsi="Times New Roman" w:cs="Times New Roman"/>
                <w:spacing w:val="-4"/>
              </w:rPr>
              <w:t>Обработка и анализ сигналов; математическое моделирование; 3 D моделирование.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3. </w:t>
            </w:r>
            <w:r w:rsidRPr="00306350">
              <w:rPr>
                <w:rFonts w:ascii="Times New Roman" w:hAnsi="Times New Roman" w:cs="Times New Roman"/>
                <w:spacing w:val="-4"/>
                <w:lang w:val="en-US"/>
              </w:rPr>
              <w:t>C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хемотехника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; умные устройства; мир интернет вещей; устройства защиты информации.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4. </w:t>
            </w:r>
            <w:r w:rsidRPr="00306350">
              <w:rPr>
                <w:rFonts w:ascii="Times New Roman" w:hAnsi="Times New Roman" w:cs="Times New Roman"/>
                <w:spacing w:val="-4"/>
              </w:rPr>
              <w:t>Полимерные, органические, биологические и биомедицинские материалы; прикладные аспекты химической науки.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5. 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Процессы проводимости и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зарядообразования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; электрофизические и электрохимические процессы; ультразвуковые методы исследования конденсированных сред; теплофизические и акустические свойства веществ и материалов; релаксационные процессы и структуры конденсированных сред.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6. </w:t>
            </w:r>
            <w:r w:rsidRPr="00306350">
              <w:rPr>
                <w:rFonts w:ascii="Times New Roman" w:hAnsi="Times New Roman" w:cs="Times New Roman"/>
                <w:spacing w:val="-4"/>
              </w:rPr>
              <w:t>Проблемы теории и практики обучения математике, физике, информатике при реализации образовательных программ высшего образования, дополнительного и среднего</w:t>
            </w:r>
            <w:r w:rsidR="00F60601">
              <w:rPr>
                <w:rFonts w:ascii="Times New Roman" w:hAnsi="Times New Roman" w:cs="Times New Roman"/>
                <w:spacing w:val="-4"/>
              </w:rPr>
              <w:t xml:space="preserve"> общего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 образования, профессионального обучения.</w:t>
            </w:r>
          </w:p>
          <w:p w:rsidR="002A1A97" w:rsidRPr="00B26F62" w:rsidRDefault="002A1A97" w:rsidP="002A1A97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205" w:type="dxa"/>
          </w:tcPr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06350">
              <w:rPr>
                <w:rFonts w:ascii="Times New Roman" w:hAnsi="Times New Roman" w:cs="Times New Roman"/>
                <w:b/>
                <w:spacing w:val="-4"/>
              </w:rPr>
              <w:t>СЕКЦИИ КОНФЕРЕНЦИИ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>Секция 1. Новые образовательные технологии.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2.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Нанотехнологии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 в электронике: научные исследования и разработки.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3. </w:t>
            </w:r>
            <w:r w:rsidR="004E6763" w:rsidRPr="004E6763">
              <w:rPr>
                <w:rFonts w:ascii="Times New Roman" w:hAnsi="Times New Roman" w:cs="Times New Roman"/>
                <w:spacing w:val="-4"/>
              </w:rPr>
              <w:t>Актуальные проблемы биологии и экологии</w:t>
            </w:r>
            <w:r w:rsidR="004E6763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>Секция 4. Программные методы научного моделирования.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5. Химические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нанотехнологии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6. </w:t>
            </w:r>
            <w:r w:rsidR="00356CDB" w:rsidRPr="000B6259">
              <w:rPr>
                <w:rFonts w:ascii="Times New Roman" w:hAnsi="Times New Roman" w:cs="Times New Roman"/>
                <w:spacing w:val="-4"/>
              </w:rPr>
              <w:t>Актуальные проблемы физики конденсированных сред.</w:t>
            </w:r>
          </w:p>
          <w:p w:rsidR="002D5046" w:rsidRPr="00B26F62" w:rsidRDefault="002D5046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В рамках конференции планируются следующие формы выступления:</w:t>
            </w:r>
          </w:p>
          <w:p w:rsidR="002D5046" w:rsidRPr="00B26F62" w:rsidRDefault="002D5046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 xml:space="preserve">−  Пленарные доклады ведущих специалистов по актуальным проблемам и тенденциям развития исследований в области </w:t>
            </w:r>
            <w:proofErr w:type="spellStart"/>
            <w:r w:rsidRPr="00B26F62">
              <w:rPr>
                <w:rFonts w:ascii="Times New Roman" w:hAnsi="Times New Roman" w:cs="Times New Roman"/>
                <w:spacing w:val="-4"/>
              </w:rPr>
              <w:t>нанотехнологий</w:t>
            </w:r>
            <w:proofErr w:type="spellEnd"/>
            <w:r w:rsidRPr="00B26F62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2D5046" w:rsidRPr="00B26F62" w:rsidRDefault="002D5046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−  Устные доклады участников конференции</w:t>
            </w:r>
            <w:r w:rsidR="00F60601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−  Стендовые доклады</w:t>
            </w:r>
            <w:r w:rsidR="00F60601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− Выставка оборудования ведущих российских и зарубежных производителей современного высокотехнологического оборудования.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Регламент выступления – 10 минут.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Рабочий язык конференции – русский.</w:t>
            </w:r>
          </w:p>
          <w:p w:rsidR="00306350" w:rsidRPr="000A1021" w:rsidRDefault="00306350" w:rsidP="0030635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0A1021">
              <w:rPr>
                <w:rFonts w:ascii="Times New Roman" w:hAnsi="Times New Roman" w:cs="Times New Roman"/>
                <w:b/>
                <w:spacing w:val="-4"/>
              </w:rPr>
              <w:t>Ключевые даты</w:t>
            </w:r>
          </w:p>
          <w:p w:rsidR="00306350" w:rsidRPr="000A1021" w:rsidRDefault="004E6763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0F4A3E" w:rsidRPr="000A1021">
              <w:rPr>
                <w:rFonts w:ascii="Times New Roman" w:hAnsi="Times New Roman" w:cs="Times New Roman"/>
                <w:b/>
                <w:spacing w:val="-4"/>
              </w:rPr>
              <w:t>5.0</w:t>
            </w:r>
            <w:r w:rsidR="000F4A3E">
              <w:rPr>
                <w:rFonts w:ascii="Times New Roman" w:hAnsi="Times New Roman" w:cs="Times New Roman"/>
                <w:b/>
                <w:spacing w:val="-4"/>
              </w:rPr>
              <w:t>1</w:t>
            </w:r>
            <w:r w:rsidR="000F4A3E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 w:rsidR="000F4A3E">
              <w:rPr>
                <w:rFonts w:ascii="Times New Roman" w:hAnsi="Times New Roman" w:cs="Times New Roman"/>
                <w:b/>
                <w:spacing w:val="-4"/>
              </w:rPr>
              <w:t>20</w:t>
            </w:r>
            <w:r w:rsidR="000F4A3E" w:rsidRPr="000A10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F4A3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– окончание приёма регистрационных форм участников конференции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;</w:t>
            </w:r>
          </w:p>
          <w:p w:rsidR="00306350" w:rsidRPr="000A1021" w:rsidRDefault="000F4A3E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30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.0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1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20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–  уведомление о включении доклада в программу конференции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;</w:t>
            </w:r>
          </w:p>
          <w:p w:rsidR="00306350" w:rsidRPr="000A1021" w:rsidRDefault="000A1021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0A1021">
              <w:rPr>
                <w:rFonts w:ascii="Times New Roman" w:hAnsi="Times New Roman" w:cs="Times New Roman"/>
                <w:b/>
                <w:spacing w:val="-4"/>
              </w:rPr>
              <w:t>30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.0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5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20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– окончание приёма тезисов докладов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;</w:t>
            </w:r>
          </w:p>
          <w:p w:rsidR="00306350" w:rsidRPr="000A1021" w:rsidRDefault="006E581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23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</w:rPr>
              <w:t>09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pacing w:val="-4"/>
              </w:rPr>
              <w:t>25.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0</w:t>
            </w:r>
            <w:r>
              <w:rPr>
                <w:rFonts w:ascii="Times New Roman" w:hAnsi="Times New Roman" w:cs="Times New Roman"/>
                <w:b/>
                <w:spacing w:val="-4"/>
              </w:rPr>
              <w:t>9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>
              <w:rPr>
                <w:rFonts w:ascii="Times New Roman" w:hAnsi="Times New Roman" w:cs="Times New Roman"/>
                <w:b/>
                <w:spacing w:val="-4"/>
              </w:rPr>
              <w:t>20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– работа конференции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.</w:t>
            </w:r>
          </w:p>
          <w:p w:rsidR="00306350" w:rsidRPr="00B26F62" w:rsidRDefault="00306350" w:rsidP="00306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Адрес оргкомитета: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305000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г. Курск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ул. Радищева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д. 33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Курский государственный университет, кафедр</w:t>
            </w:r>
            <w:r w:rsidR="007D7A9E">
              <w:rPr>
                <w:rFonts w:ascii="Times New Roman" w:hAnsi="Times New Roman" w:cs="Times New Roman"/>
                <w:spacing w:val="-4"/>
              </w:rPr>
              <w:t>а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физики и </w:t>
            </w:r>
            <w:proofErr w:type="spellStart"/>
            <w:r w:rsidRPr="00B26F62">
              <w:rPr>
                <w:rFonts w:ascii="Times New Roman" w:hAnsi="Times New Roman" w:cs="Times New Roman"/>
                <w:spacing w:val="-4"/>
              </w:rPr>
              <w:t>нанотехнологий</w:t>
            </w:r>
            <w:proofErr w:type="spellEnd"/>
            <w:proofErr w:type="gramStart"/>
            <w:r w:rsidRPr="00B26F62">
              <w:rPr>
                <w:rFonts w:ascii="Times New Roman" w:hAnsi="Times New Roman" w:cs="Times New Roman"/>
                <w:spacing w:val="-4"/>
              </w:rPr>
              <w:t xml:space="preserve"> Т</w:t>
            </w:r>
            <w:proofErr w:type="gramEnd"/>
            <w:r w:rsidRPr="00B26F62">
              <w:rPr>
                <w:rFonts w:ascii="Times New Roman" w:hAnsi="Times New Roman" w:cs="Times New Roman"/>
                <w:spacing w:val="-4"/>
              </w:rPr>
              <w:t>ел.: +7(4712)514116</w:t>
            </w:r>
          </w:p>
          <w:p w:rsidR="00306350" w:rsidRPr="00B26F62" w:rsidRDefault="00306350" w:rsidP="00306350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  <w:r w:rsidRPr="00B26F62">
              <w:rPr>
                <w:rFonts w:ascii="Times New Roman" w:hAnsi="Times New Roman" w:cs="Times New Roman"/>
                <w:b/>
                <w:i/>
                <w:spacing w:val="-4"/>
              </w:rPr>
              <w:t>Просим довести эту информацию до известных Вам заинтересованных лиц.</w:t>
            </w:r>
          </w:p>
          <w:p w:rsidR="002A1A97" w:rsidRPr="00B26F62" w:rsidRDefault="002A1A97" w:rsidP="00B26F62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205" w:type="dxa"/>
          </w:tcPr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Регистрационная карта участника</w:t>
            </w:r>
          </w:p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Х</w:t>
            </w:r>
            <w:proofErr w:type="gramStart"/>
            <w:r w:rsidR="00520E80">
              <w:rPr>
                <w:rFonts w:ascii="Times New Roman" w:hAnsi="Times New Roman" w:cs="Times New Roman"/>
                <w:spacing w:val="-4"/>
                <w:lang w:val="en-US"/>
              </w:rPr>
              <w:t>I</w:t>
            </w:r>
            <w:proofErr w:type="gramEnd"/>
            <w:r w:rsidRPr="00B26F62">
              <w:rPr>
                <w:rFonts w:ascii="Times New Roman" w:hAnsi="Times New Roman" w:cs="Times New Roman"/>
                <w:spacing w:val="-4"/>
              </w:rPr>
              <w:t xml:space="preserve"> Всероссийской научно-практической</w:t>
            </w:r>
          </w:p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конференции «НАНОТЕХНОЛОГИИ:</w:t>
            </w:r>
          </w:p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ОБРАЗОВАНИЕ, НАУКА, ИННОВАЦИИ»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Фамилия______________________________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Имя___________________________________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Отчество______________________________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Номер секции 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Место работы (учебы)___________________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Число, месяц, год рождения 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Ученая степень, должность______________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Почтовый индекс и адрес________________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Код города и телефон___________________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E-</w:t>
            </w:r>
            <w:proofErr w:type="spellStart"/>
            <w:r w:rsidRPr="00B26F62">
              <w:rPr>
                <w:rFonts w:ascii="Times New Roman" w:hAnsi="Times New Roman" w:cs="Times New Roman"/>
                <w:spacing w:val="-4"/>
              </w:rPr>
              <w:t>mail</w:t>
            </w:r>
            <w:proofErr w:type="spellEnd"/>
            <w:r w:rsidRPr="00B26F62">
              <w:rPr>
                <w:rFonts w:ascii="Times New Roman" w:hAnsi="Times New Roman" w:cs="Times New Roman"/>
                <w:spacing w:val="-4"/>
              </w:rPr>
              <w:t>_________________________________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Название доклада_______________________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_______________________________________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 xml:space="preserve">Форма участия: 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заочная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пленарный доклад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устный доклад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стендовый доклад</w:t>
            </w:r>
          </w:p>
          <w:p w:rsidR="002D5046" w:rsidRDefault="002D5046" w:rsidP="002D5046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</w:rPr>
            </w:pPr>
          </w:p>
          <w:p w:rsidR="00EF17AD" w:rsidRPr="00EF17AD" w:rsidRDefault="00EF17AD" w:rsidP="00EF17AD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F17AD">
              <w:rPr>
                <w:rFonts w:ascii="Times New Roman" w:hAnsi="Times New Roman" w:cs="Times New Roman"/>
                <w:spacing w:val="-4"/>
              </w:rPr>
              <w:t>Регистрационная форма участника и тезисы</w:t>
            </w:r>
          </w:p>
          <w:p w:rsidR="00EF17AD" w:rsidRPr="000A1021" w:rsidRDefault="00EF17AD" w:rsidP="00EF17AD">
            <w:pPr>
              <w:jc w:val="both"/>
              <w:rPr>
                <w:rFonts w:ascii="Times New Roman" w:hAnsi="Times New Roman" w:cs="Times New Roman"/>
                <w:b/>
                <w:bCs/>
                <w:color w:val="0000FF" w:themeColor="hyperlink"/>
                <w:spacing w:val="-4"/>
                <w:u w:val="single"/>
              </w:rPr>
            </w:pPr>
            <w:r w:rsidRPr="00EF17AD">
              <w:rPr>
                <w:rFonts w:ascii="Times New Roman" w:hAnsi="Times New Roman" w:cs="Times New Roman"/>
                <w:spacing w:val="-4"/>
              </w:rPr>
              <w:t xml:space="preserve">докладов принимаются в электронном виде по адресу: </w:t>
            </w:r>
            <w:hyperlink r:id="rId9" w:history="1">
              <w:r w:rsidR="000F4A3E" w:rsidRPr="003E74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conf.nano2020@yandex.ru</w:t>
              </w:r>
            </w:hyperlink>
            <w:r w:rsidRPr="00EF17AD">
              <w:rPr>
                <w:rFonts w:ascii="Times New Roman" w:hAnsi="Times New Roman" w:cs="Times New Roman"/>
                <w:spacing w:val="-4"/>
              </w:rPr>
              <w:t xml:space="preserve"> (в теме письма необходимо указать номер секции).</w:t>
            </w:r>
          </w:p>
          <w:p w:rsidR="00EF17AD" w:rsidRPr="00EF17AD" w:rsidRDefault="00EF17AD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BD6461" w:rsidRDefault="00BD6461" w:rsidP="00F70CBD"/>
    <w:sectPr w:rsidR="00BD6461" w:rsidSect="00F70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727F"/>
    <w:multiLevelType w:val="hybridMultilevel"/>
    <w:tmpl w:val="811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6E6D"/>
    <w:multiLevelType w:val="multilevel"/>
    <w:tmpl w:val="216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46ACF"/>
    <w:multiLevelType w:val="hybridMultilevel"/>
    <w:tmpl w:val="937C8A1C"/>
    <w:lvl w:ilvl="0" w:tplc="2E6C6F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E184B"/>
    <w:multiLevelType w:val="hybridMultilevel"/>
    <w:tmpl w:val="3BE4F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BD"/>
    <w:rsid w:val="000A1021"/>
    <w:rsid w:val="000B4259"/>
    <w:rsid w:val="000B6259"/>
    <w:rsid w:val="000F4A3E"/>
    <w:rsid w:val="00205F6C"/>
    <w:rsid w:val="00275ED1"/>
    <w:rsid w:val="002A1A97"/>
    <w:rsid w:val="002B26DB"/>
    <w:rsid w:val="002D5046"/>
    <w:rsid w:val="002F5023"/>
    <w:rsid w:val="00306350"/>
    <w:rsid w:val="003148B3"/>
    <w:rsid w:val="00356CDB"/>
    <w:rsid w:val="00373F5A"/>
    <w:rsid w:val="003D1A0E"/>
    <w:rsid w:val="004412AB"/>
    <w:rsid w:val="004A2D2C"/>
    <w:rsid w:val="004E6763"/>
    <w:rsid w:val="00520E80"/>
    <w:rsid w:val="006805DF"/>
    <w:rsid w:val="006E5810"/>
    <w:rsid w:val="007849D9"/>
    <w:rsid w:val="007D7A9E"/>
    <w:rsid w:val="00851B53"/>
    <w:rsid w:val="008562C8"/>
    <w:rsid w:val="008F6E91"/>
    <w:rsid w:val="0091525A"/>
    <w:rsid w:val="00992FDC"/>
    <w:rsid w:val="00A14FE7"/>
    <w:rsid w:val="00B26F62"/>
    <w:rsid w:val="00B9712E"/>
    <w:rsid w:val="00BD6461"/>
    <w:rsid w:val="00BF47E8"/>
    <w:rsid w:val="00C444B4"/>
    <w:rsid w:val="00D650DD"/>
    <w:rsid w:val="00D83081"/>
    <w:rsid w:val="00E63A5A"/>
    <w:rsid w:val="00EF17AD"/>
    <w:rsid w:val="00F60601"/>
    <w:rsid w:val="00F70CBD"/>
    <w:rsid w:val="00FE2CA8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7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646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646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0F4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7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646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646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0F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03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93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nf.nano202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f.nano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3AA6-9AEB-4EEB-AF49-70763F0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nanokafedra</dc:creator>
  <cp:lastModifiedBy>nanokafedra</cp:lastModifiedBy>
  <cp:revision>18</cp:revision>
  <cp:lastPrinted>2019-12-12T12:03:00Z</cp:lastPrinted>
  <dcterms:created xsi:type="dcterms:W3CDTF">2019-11-11T08:51:00Z</dcterms:created>
  <dcterms:modified xsi:type="dcterms:W3CDTF">2019-12-12T12:06:00Z</dcterms:modified>
</cp:coreProperties>
</file>