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BC" w:rsidRDefault="00222FBC">
      <w:pPr>
        <w:pBdr>
          <w:top w:val="nil"/>
          <w:left w:val="nil"/>
          <w:bottom w:val="nil"/>
          <w:right w:val="nil"/>
          <w:between w:val="nil"/>
        </w:pBdr>
        <w:spacing w:line="276" w:lineRule="auto"/>
        <w:jc w:val="left"/>
      </w:pPr>
    </w:p>
    <w:p w:rsidR="00222FBC" w:rsidRDefault="00391141">
      <w:pPr>
        <w:spacing w:line="300" w:lineRule="auto"/>
        <w:jc w:val="center"/>
        <w:rPr>
          <w:b/>
        </w:rPr>
      </w:pPr>
      <w:r>
        <w:rPr>
          <w:b/>
        </w:rPr>
        <w:t>Положение о I</w:t>
      </w:r>
      <w:r>
        <w:rPr>
          <w:b/>
          <w:lang w:val="en-US"/>
        </w:rPr>
        <w:t>V</w:t>
      </w:r>
      <w:r w:rsidR="003953B0">
        <w:rPr>
          <w:b/>
        </w:rPr>
        <w:t xml:space="preserve"> Всероссийской научно-практической конференции</w:t>
      </w:r>
    </w:p>
    <w:p w:rsidR="00222FBC" w:rsidRDefault="003953B0">
      <w:pPr>
        <w:spacing w:line="300" w:lineRule="auto"/>
        <w:jc w:val="center"/>
        <w:rPr>
          <w:b/>
        </w:rPr>
      </w:pPr>
      <w:r>
        <w:rPr>
          <w:b/>
        </w:rPr>
        <w:t xml:space="preserve"> «Новые компетенции цифровой реальности: теория и практика их развития</w:t>
      </w:r>
    </w:p>
    <w:p w:rsidR="00222FBC" w:rsidRDefault="003953B0">
      <w:pPr>
        <w:spacing w:line="300" w:lineRule="auto"/>
        <w:jc w:val="center"/>
        <w:rPr>
          <w:b/>
          <w:color w:val="000000"/>
        </w:rPr>
      </w:pPr>
      <w:r>
        <w:rPr>
          <w:b/>
        </w:rPr>
        <w:t xml:space="preserve"> у обучающихся»</w:t>
      </w:r>
    </w:p>
    <w:p w:rsidR="00222FBC" w:rsidRDefault="00222FBC">
      <w:pPr>
        <w:pBdr>
          <w:top w:val="nil"/>
          <w:left w:val="nil"/>
          <w:bottom w:val="dotted" w:sz="6" w:space="15" w:color="F1F1F1"/>
          <w:right w:val="nil"/>
          <w:between w:val="nil"/>
        </w:pBdr>
        <w:shd w:val="clear" w:color="auto" w:fill="FFFFFF"/>
        <w:spacing w:line="300" w:lineRule="auto"/>
        <w:ind w:firstLine="720"/>
        <w:rPr>
          <w:color w:val="000000"/>
        </w:rPr>
      </w:pPr>
    </w:p>
    <w:p w:rsidR="00222FBC" w:rsidRDefault="00A559C4">
      <w:pPr>
        <w:pBdr>
          <w:top w:val="nil"/>
          <w:left w:val="nil"/>
          <w:bottom w:val="dotted" w:sz="6" w:space="15" w:color="F1F1F1"/>
          <w:right w:val="nil"/>
          <w:between w:val="nil"/>
        </w:pBdr>
        <w:shd w:val="clear" w:color="auto" w:fill="FFFFFF"/>
        <w:spacing w:line="300" w:lineRule="auto"/>
        <w:ind w:firstLine="720"/>
      </w:pPr>
      <w:r>
        <w:t xml:space="preserve">6  апреля </w:t>
      </w:r>
      <w:r w:rsidR="00391141" w:rsidRPr="00E573D5">
        <w:rPr>
          <w:color w:val="000000"/>
        </w:rPr>
        <w:t>2023</w:t>
      </w:r>
      <w:r w:rsidR="00391141">
        <w:rPr>
          <w:color w:val="000000"/>
        </w:rPr>
        <w:t xml:space="preserve"> года планируется проведение I</w:t>
      </w:r>
      <w:r w:rsidR="00391141">
        <w:rPr>
          <w:color w:val="000000"/>
          <w:lang w:val="en-US"/>
        </w:rPr>
        <w:t>V</w:t>
      </w:r>
      <w:r w:rsidR="003953B0">
        <w:rPr>
          <w:color w:val="000000"/>
        </w:rPr>
        <w:t xml:space="preserve"> Всероссийской научно-практической </w:t>
      </w:r>
      <w:r w:rsidR="003953B0">
        <w:t>конференции «Новые компетенции цифровой реальности: теория и практ</w:t>
      </w:r>
      <w:r w:rsidR="00391141">
        <w:t>ика их развития у обучающихся».</w:t>
      </w:r>
    </w:p>
    <w:p w:rsidR="00222FBC" w:rsidRDefault="003953B0">
      <w:pPr>
        <w:pBdr>
          <w:top w:val="nil"/>
          <w:left w:val="nil"/>
          <w:bottom w:val="dotted" w:sz="6" w:space="15" w:color="F1F1F1"/>
          <w:right w:val="nil"/>
          <w:between w:val="nil"/>
        </w:pBdr>
        <w:shd w:val="clear" w:color="auto" w:fill="FFFFFF"/>
        <w:spacing w:line="300" w:lineRule="auto"/>
        <w:ind w:firstLine="720"/>
        <w:rPr>
          <w:color w:val="000000"/>
        </w:rPr>
      </w:pPr>
      <w:r>
        <w:t>Место проведения: ЧГУ им. И.Н. Ульянова, по адресу г. Чебоксары, Университетская 38, Центр развития современных</w:t>
      </w:r>
      <w:r w:rsidR="00E573D5">
        <w:t xml:space="preserve"> компетенций детей ДНК им. С.А. </w:t>
      </w:r>
      <w:r>
        <w:t>Абрукова.</w:t>
      </w:r>
    </w:p>
    <w:p w:rsidR="00222FBC" w:rsidRDefault="003953B0">
      <w:pPr>
        <w:pBdr>
          <w:top w:val="nil"/>
          <w:left w:val="nil"/>
          <w:bottom w:val="dotted" w:sz="6" w:space="15" w:color="F1F1F1"/>
          <w:right w:val="nil"/>
          <w:between w:val="nil"/>
        </w:pBdr>
        <w:shd w:val="clear" w:color="auto" w:fill="FFFFFF"/>
        <w:spacing w:line="300" w:lineRule="auto"/>
        <w:ind w:firstLine="720"/>
        <w:rPr>
          <w:color w:val="000000"/>
          <w:highlight w:val="yellow"/>
        </w:rPr>
      </w:pPr>
      <w:bookmarkStart w:id="0" w:name="_heading=h.gjdgxs" w:colFirst="0" w:colLast="0"/>
      <w:bookmarkEnd w:id="0"/>
      <w:r>
        <w:t>Данная конференция преследует цель формирования образовательного сообщества в регионе из числа работников образования (общего образовани</w:t>
      </w:r>
      <w:r>
        <w:rPr>
          <w:color w:val="000000"/>
        </w:rPr>
        <w:t>я,</w:t>
      </w:r>
      <w:r>
        <w:t xml:space="preserve"> профессионального образовани</w:t>
      </w:r>
      <w:r>
        <w:rPr>
          <w:color w:val="000000"/>
        </w:rPr>
        <w:t>я,</w:t>
      </w:r>
      <w:r>
        <w:t xml:space="preserve"> дополнительного образования), представителей ИТ-компаний, НКО и органов образования региона. В ходе работы конференции планируется обсуждение развития навыков XXI века у обучающихся в условиях новой цифровой реальности, а также обмен педагогическим опытом, методами, практиками, инструментами обучения.  Планируется работа воркшопов (мастер-классов). </w:t>
      </w:r>
    </w:p>
    <w:p w:rsidR="00222FBC" w:rsidRDefault="00222FBC">
      <w:pPr>
        <w:pBdr>
          <w:top w:val="nil"/>
          <w:left w:val="nil"/>
          <w:bottom w:val="dotted" w:sz="6" w:space="15" w:color="F1F1F1"/>
          <w:right w:val="nil"/>
          <w:between w:val="nil"/>
        </w:pBdr>
        <w:shd w:val="clear" w:color="auto" w:fill="FFFFFF"/>
        <w:spacing w:line="300" w:lineRule="auto"/>
        <w:ind w:firstLine="720"/>
      </w:pPr>
    </w:p>
    <w:p w:rsidR="00222FBC" w:rsidRDefault="003953B0">
      <w:pPr>
        <w:pBdr>
          <w:top w:val="nil"/>
          <w:left w:val="nil"/>
          <w:bottom w:val="dotted" w:sz="6" w:space="15" w:color="F1F1F1"/>
          <w:right w:val="nil"/>
          <w:between w:val="nil"/>
        </w:pBdr>
        <w:shd w:val="clear" w:color="auto" w:fill="FFFFFF"/>
        <w:spacing w:line="300" w:lineRule="auto"/>
        <w:ind w:firstLine="720"/>
        <w:rPr>
          <w:color w:val="000000"/>
        </w:rPr>
      </w:pPr>
      <w:r>
        <w:rPr>
          <w:color w:val="000000"/>
        </w:rPr>
        <w:t>Организаторы конференции:</w:t>
      </w:r>
    </w:p>
    <w:p w:rsidR="00222FBC" w:rsidRDefault="003953B0">
      <w:pPr>
        <w:widowControl/>
        <w:numPr>
          <w:ilvl w:val="0"/>
          <w:numId w:val="1"/>
        </w:numPr>
        <w:pBdr>
          <w:top w:val="nil"/>
          <w:left w:val="nil"/>
          <w:bottom w:val="nil"/>
          <w:right w:val="nil"/>
          <w:between w:val="nil"/>
        </w:pBdr>
        <w:spacing w:line="300" w:lineRule="auto"/>
      </w:pPr>
      <w:r>
        <w:t>ФГБОУ ВО «Чувашский государственный университет им. И.Н Ульянова».</w:t>
      </w:r>
    </w:p>
    <w:p w:rsidR="00222FBC" w:rsidRDefault="003953B0">
      <w:pPr>
        <w:widowControl/>
        <w:numPr>
          <w:ilvl w:val="0"/>
          <w:numId w:val="1"/>
        </w:numPr>
        <w:pBdr>
          <w:top w:val="nil"/>
          <w:left w:val="nil"/>
          <w:bottom w:val="nil"/>
          <w:right w:val="nil"/>
          <w:between w:val="nil"/>
        </w:pBdr>
        <w:spacing w:line="300" w:lineRule="auto"/>
      </w:pPr>
      <w:r>
        <w:t>БУ ЧР ДПО «Чувашский республиканский институт образования» Минобразования Чувашии.</w:t>
      </w:r>
    </w:p>
    <w:p w:rsidR="008D68E7" w:rsidRDefault="008D68E7" w:rsidP="008D68E7">
      <w:pPr>
        <w:widowControl/>
        <w:numPr>
          <w:ilvl w:val="0"/>
          <w:numId w:val="1"/>
        </w:numPr>
        <w:pBdr>
          <w:top w:val="nil"/>
          <w:left w:val="nil"/>
          <w:bottom w:val="nil"/>
          <w:right w:val="nil"/>
          <w:between w:val="nil"/>
        </w:pBdr>
        <w:spacing w:line="300" w:lineRule="auto"/>
      </w:pPr>
      <w:r>
        <w:t>Центр развития современных компетенций детей ДНК им. С.А. Абрукова</w:t>
      </w:r>
    </w:p>
    <w:p w:rsidR="00274B42" w:rsidRDefault="00274B42" w:rsidP="00274B42">
      <w:pPr>
        <w:widowControl/>
        <w:numPr>
          <w:ilvl w:val="0"/>
          <w:numId w:val="1"/>
        </w:numPr>
        <w:pBdr>
          <w:top w:val="nil"/>
          <w:left w:val="nil"/>
          <w:bottom w:val="nil"/>
          <w:right w:val="nil"/>
          <w:between w:val="nil"/>
        </w:pBdr>
        <w:spacing w:line="300" w:lineRule="auto"/>
      </w:pPr>
      <w:r>
        <w:t>Ассоциации «ИТ-кластер Чувашской Республики»;</w:t>
      </w:r>
    </w:p>
    <w:p w:rsidR="00AA4C98" w:rsidRDefault="00274B42" w:rsidP="00AA4C98">
      <w:pPr>
        <w:widowControl/>
        <w:numPr>
          <w:ilvl w:val="0"/>
          <w:numId w:val="1"/>
        </w:numPr>
        <w:pBdr>
          <w:top w:val="nil"/>
          <w:left w:val="nil"/>
          <w:bottom w:val="nil"/>
          <w:right w:val="nil"/>
          <w:between w:val="nil"/>
        </w:pBdr>
        <w:spacing w:line="300" w:lineRule="auto"/>
      </w:pPr>
      <w:r>
        <w:t>НОЧУ ДО «Академия компьютерной графики»;</w:t>
      </w:r>
    </w:p>
    <w:p w:rsidR="00AA4C98" w:rsidRDefault="00AA4C98" w:rsidP="00AA4C98">
      <w:pPr>
        <w:widowControl/>
        <w:numPr>
          <w:ilvl w:val="0"/>
          <w:numId w:val="1"/>
        </w:numPr>
        <w:pBdr>
          <w:top w:val="nil"/>
          <w:left w:val="nil"/>
          <w:bottom w:val="nil"/>
          <w:right w:val="nil"/>
          <w:between w:val="nil"/>
        </w:pBdr>
        <w:spacing w:line="300" w:lineRule="auto"/>
      </w:pPr>
      <w:r>
        <w:t>МБОУ «Гимназия № 1» г. Чебоксары.</w:t>
      </w:r>
    </w:p>
    <w:p w:rsidR="00274B42" w:rsidRDefault="00274B42" w:rsidP="00AA4C98">
      <w:pPr>
        <w:widowControl/>
        <w:pBdr>
          <w:top w:val="nil"/>
          <w:left w:val="nil"/>
          <w:bottom w:val="nil"/>
          <w:right w:val="nil"/>
          <w:between w:val="nil"/>
        </w:pBdr>
        <w:spacing w:line="300" w:lineRule="auto"/>
        <w:ind w:left="720"/>
      </w:pPr>
    </w:p>
    <w:p w:rsidR="00DB49CE" w:rsidRDefault="00DB49CE" w:rsidP="00DB49CE">
      <w:pPr>
        <w:widowControl/>
        <w:pBdr>
          <w:top w:val="nil"/>
          <w:left w:val="nil"/>
          <w:bottom w:val="nil"/>
          <w:right w:val="nil"/>
          <w:between w:val="nil"/>
        </w:pBdr>
        <w:spacing w:line="300" w:lineRule="auto"/>
      </w:pPr>
    </w:p>
    <w:p w:rsidR="00222FBC" w:rsidRDefault="00222FBC">
      <w:pPr>
        <w:pBdr>
          <w:bottom w:val="dotted" w:sz="6" w:space="15" w:color="F1F1F1"/>
        </w:pBdr>
        <w:shd w:val="clear" w:color="auto" w:fill="FFFFFF"/>
        <w:spacing w:line="300" w:lineRule="auto"/>
      </w:pPr>
    </w:p>
    <w:p w:rsidR="00222FBC" w:rsidRDefault="003953B0">
      <w:pPr>
        <w:pBdr>
          <w:bottom w:val="dotted" w:sz="6" w:space="15" w:color="F1F1F1"/>
        </w:pBdr>
        <w:shd w:val="clear" w:color="auto" w:fill="FFFFFF"/>
        <w:spacing w:after="240" w:line="300" w:lineRule="auto"/>
        <w:jc w:val="center"/>
        <w:rPr>
          <w:b/>
          <w:highlight w:val="white"/>
        </w:rPr>
      </w:pPr>
      <w:r>
        <w:rPr>
          <w:b/>
        </w:rPr>
        <w:t xml:space="preserve">Состав </w:t>
      </w:r>
      <w:r>
        <w:rPr>
          <w:b/>
          <w:highlight w:val="white"/>
        </w:rPr>
        <w:t>Оргкомитета конференции</w:t>
      </w:r>
    </w:p>
    <w:p w:rsidR="00222FBC" w:rsidRDefault="003953B0">
      <w:pPr>
        <w:pBdr>
          <w:bottom w:val="dotted" w:sz="6" w:space="15" w:color="F1F1F1"/>
        </w:pBdr>
        <w:shd w:val="clear" w:color="auto" w:fill="FFFFFF"/>
        <w:spacing w:before="240" w:after="240" w:line="300" w:lineRule="auto"/>
        <w:ind w:firstLine="700"/>
      </w:pPr>
      <w:r>
        <w:t>Александров Андрей Юрьевич – ректор ФГБОУ ВО «Чувашский государственный университет имени И.Н. Ульянова», кандидат экономических наук, доцент;</w:t>
      </w:r>
    </w:p>
    <w:p w:rsidR="00222FBC" w:rsidRDefault="003953B0">
      <w:pPr>
        <w:pBdr>
          <w:bottom w:val="dotted" w:sz="6" w:space="15" w:color="F1F1F1"/>
        </w:pBdr>
        <w:shd w:val="clear" w:color="auto" w:fill="FFFFFF"/>
        <w:spacing w:before="240" w:after="240" w:line="300" w:lineRule="auto"/>
        <w:ind w:firstLine="700"/>
      </w:pPr>
      <w:r>
        <w:t>Исаев Юрий Николаевич – ректор БУ ЧР ДПО «Чувашский республиканский институт образования» Минобразования Чувашии,</w:t>
      </w:r>
      <w:hyperlink r:id="rId8"/>
      <w:hyperlink r:id="rId9">
        <w:r>
          <w:t>доктор филологических наук, доцент</w:t>
        </w:r>
      </w:hyperlink>
      <w:r>
        <w:t>;</w:t>
      </w:r>
    </w:p>
    <w:p w:rsidR="00F47E5C" w:rsidRDefault="006D7045" w:rsidP="00F47E5C">
      <w:pPr>
        <w:pBdr>
          <w:bottom w:val="dotted" w:sz="6" w:space="15" w:color="F1F1F1"/>
        </w:pBdr>
        <w:shd w:val="clear" w:color="auto" w:fill="FFFFFF"/>
        <w:spacing w:before="240" w:after="240" w:line="300" w:lineRule="auto"/>
        <w:ind w:firstLine="700"/>
      </w:pPr>
      <w:hyperlink r:id="rId10" w:history="1">
        <w:r w:rsidR="00F47E5C">
          <w:t>Лиде</w:t>
        </w:r>
        <w:r w:rsidR="00F47E5C" w:rsidRPr="00F47E5C">
          <w:t>рман</w:t>
        </w:r>
      </w:hyperlink>
      <w:r w:rsidR="00F47E5C">
        <w:t xml:space="preserve"> Владимир Викторович – </w:t>
      </w:r>
      <w:r w:rsidR="00002691">
        <w:t>п</w:t>
      </w:r>
      <w:r w:rsidR="00F47E5C">
        <w:t>редседатель правления Ассоциаци</w:t>
      </w:r>
      <w:r w:rsidR="00002691">
        <w:t>и</w:t>
      </w:r>
      <w:r w:rsidR="00F47E5C">
        <w:t xml:space="preserve"> «ИТ-кластер Чувашской Республики»;</w:t>
      </w:r>
    </w:p>
    <w:p w:rsidR="00002691" w:rsidRDefault="00002691" w:rsidP="00F47E5C">
      <w:pPr>
        <w:pBdr>
          <w:bottom w:val="dotted" w:sz="6" w:space="15" w:color="F1F1F1"/>
        </w:pBdr>
        <w:shd w:val="clear" w:color="auto" w:fill="FFFFFF"/>
        <w:spacing w:before="240" w:after="240" w:line="300" w:lineRule="auto"/>
        <w:ind w:firstLine="700"/>
      </w:pPr>
      <w:r>
        <w:t>Сорокин Сергей Семенович – директор НОЧУ ДО «Академия компьютерной графики»;</w:t>
      </w:r>
    </w:p>
    <w:p w:rsidR="00222FBC" w:rsidRDefault="003953B0">
      <w:pPr>
        <w:pBdr>
          <w:bottom w:val="dotted" w:sz="6" w:space="15" w:color="F1F1F1"/>
        </w:pBdr>
        <w:shd w:val="clear" w:color="auto" w:fill="FFFFFF"/>
        <w:spacing w:before="240" w:after="240" w:line="300" w:lineRule="auto"/>
        <w:ind w:firstLine="700"/>
      </w:pPr>
      <w:r>
        <w:lastRenderedPageBreak/>
        <w:t>Аллабергенова Луиза Ибрагимовна – директор МБОУ «Гимназия № 1» г. Чебоксары, Почетный работник общего образования Российской Федерации);</w:t>
      </w:r>
    </w:p>
    <w:p w:rsidR="00222FBC" w:rsidRDefault="003953B0">
      <w:pPr>
        <w:pBdr>
          <w:bottom w:val="dotted" w:sz="6" w:space="15" w:color="F1F1F1"/>
        </w:pBdr>
        <w:shd w:val="clear" w:color="auto" w:fill="FFFFFF"/>
        <w:spacing w:before="240" w:after="240" w:line="300" w:lineRule="auto"/>
        <w:ind w:firstLine="700"/>
      </w:pPr>
      <w:r>
        <w:t>Щипцова Анна Владимировна – декан факультета информатики и вычислительной техники ФГБОУ ВО «Чувашский государственный университет имени И.Н. Ульянова», кандидат педагогических наук,доцент;</w:t>
      </w:r>
    </w:p>
    <w:p w:rsidR="00222FBC" w:rsidRDefault="003953B0">
      <w:pPr>
        <w:pBdr>
          <w:bottom w:val="dotted" w:sz="6" w:space="15" w:color="F1F1F1"/>
        </w:pBdr>
        <w:shd w:val="clear" w:color="auto" w:fill="FFFFFF"/>
        <w:spacing w:before="240" w:after="240" w:line="300" w:lineRule="auto"/>
        <w:ind w:firstLine="700"/>
      </w:pPr>
      <w:r>
        <w:t>Первова Наталия Викторовна – заместитель декана по научной работе факультета информатики и вычислительной техники ФГБОУ ВО «Чувашский государственный университет имени И.Н. Ульянова», старший преподаватель кафедры вычислительной техники;</w:t>
      </w:r>
    </w:p>
    <w:p w:rsidR="00222FBC" w:rsidRDefault="003953B0">
      <w:pPr>
        <w:pBdr>
          <w:bottom w:val="dotted" w:sz="6" w:space="15" w:color="F1F1F1"/>
        </w:pBdr>
        <w:shd w:val="clear" w:color="auto" w:fill="FFFFFF"/>
        <w:spacing w:before="240" w:after="240" w:line="300" w:lineRule="auto"/>
        <w:ind w:firstLine="700"/>
      </w:pPr>
      <w:r>
        <w:t>Бочкарева Екатерина Владимировна – заместитель директора по научно-методической работе, МБОУ «Гимназия № 1» г. Чебоксары, Почетный работник общего образования Российской Федерации;</w:t>
      </w:r>
    </w:p>
    <w:p w:rsidR="00222FBC" w:rsidRDefault="003953B0">
      <w:pPr>
        <w:pBdr>
          <w:bottom w:val="dotted" w:sz="6" w:space="15" w:color="F1F1F1"/>
        </w:pBdr>
        <w:shd w:val="clear" w:color="auto" w:fill="FFFFFF"/>
        <w:spacing w:before="240" w:after="240" w:line="300" w:lineRule="auto"/>
        <w:ind w:firstLine="700"/>
      </w:pPr>
      <w:r>
        <w:t>Кирий Татьяна Владимировна – заместитель директора по учебно-воспитательной работе МБОУ «Гимназия № 1» г. Чебоксары;</w:t>
      </w:r>
    </w:p>
    <w:p w:rsidR="00222FBC" w:rsidRDefault="003953B0">
      <w:pPr>
        <w:pBdr>
          <w:bottom w:val="dotted" w:sz="6" w:space="15" w:color="F1F1F1"/>
        </w:pBdr>
        <w:shd w:val="clear" w:color="auto" w:fill="FFFFFF"/>
        <w:spacing w:before="240" w:after="240" w:line="300" w:lineRule="auto"/>
        <w:ind w:firstLine="700"/>
      </w:pPr>
      <w:r>
        <w:t>Копышева Татьяна Николаевна – заведующий кафедрой математического и аппаратного обеспечения информационных систем ФГБОУ ВО «Чувашский государственный университет имени И.Н. Ульянова», кандидат физико-математических наук, доцент;</w:t>
      </w:r>
    </w:p>
    <w:p w:rsidR="00222FBC" w:rsidRDefault="003953B0">
      <w:pPr>
        <w:pBdr>
          <w:bottom w:val="dotted" w:sz="6" w:space="15" w:color="F1F1F1"/>
        </w:pBdr>
        <w:shd w:val="clear" w:color="auto" w:fill="FFFFFF"/>
        <w:spacing w:before="240" w:after="240" w:line="300" w:lineRule="auto"/>
        <w:ind w:firstLine="700"/>
      </w:pPr>
      <w:r>
        <w:t>Дмитриева Людмила Александровна – доцент кафедры профессионального развития педагогических работников БУ ЧР ДПО «Чувашский республиканский институт образования» Минобразования Чувашии;</w:t>
      </w:r>
    </w:p>
    <w:p w:rsidR="00222FBC" w:rsidRDefault="003953B0">
      <w:pPr>
        <w:pBdr>
          <w:bottom w:val="dotted" w:sz="6" w:space="15" w:color="F1F1F1"/>
        </w:pBdr>
        <w:shd w:val="clear" w:color="auto" w:fill="FFFFFF"/>
        <w:spacing w:before="240" w:after="240" w:line="300" w:lineRule="auto"/>
        <w:ind w:firstLine="700"/>
      </w:pPr>
      <w:r>
        <w:t>Митрофанова Татьяна Валерьевна – доцент кафедры математического и аппаратного обеспечения информационных систем ФГБОУ ВО «Чувашский государственный университет имени И.Н. Ульянова», кандидат физико-математических наук;</w:t>
      </w:r>
    </w:p>
    <w:p w:rsidR="00222FBC" w:rsidRDefault="003953B0">
      <w:pPr>
        <w:pBdr>
          <w:bottom w:val="dotted" w:sz="6" w:space="15" w:color="F1F1F1"/>
        </w:pBdr>
        <w:shd w:val="clear" w:color="auto" w:fill="FFFFFF"/>
        <w:spacing w:before="240" w:after="240" w:line="300" w:lineRule="auto"/>
        <w:ind w:firstLine="700"/>
      </w:pPr>
      <w:r>
        <w:t>Смирнова Татьяна Николаевна – доцент кафедры математического и аппаратного обеспечения информационных систем ФГБОУ ВО «Чувашский государственный университет имени И.Н. Ульянова», кандидат физико-математических наук, доцент;</w:t>
      </w:r>
    </w:p>
    <w:p w:rsidR="00222FBC" w:rsidRDefault="003953B0">
      <w:pPr>
        <w:pBdr>
          <w:bottom w:val="dotted" w:sz="6" w:space="15" w:color="F1F1F1"/>
        </w:pBdr>
        <w:shd w:val="clear" w:color="auto" w:fill="FFFFFF"/>
        <w:spacing w:before="240" w:after="240" w:line="300" w:lineRule="auto"/>
        <w:ind w:firstLine="700"/>
      </w:pPr>
      <w:r>
        <w:t>Коллэ Ксения Валентиновна – учитель математики МБОУ «Гимназия № 1» г. Чебоксары, учитель высшей категории;</w:t>
      </w:r>
    </w:p>
    <w:p w:rsidR="009724F3" w:rsidRDefault="009724F3" w:rsidP="009724F3">
      <w:pPr>
        <w:pBdr>
          <w:top w:val="nil"/>
          <w:left w:val="nil"/>
          <w:bottom w:val="dotted" w:sz="6" w:space="15" w:color="F1F1F1"/>
          <w:right w:val="nil"/>
          <w:between w:val="nil"/>
        </w:pBdr>
        <w:shd w:val="clear" w:color="auto" w:fill="FFFFFF"/>
        <w:spacing w:line="300" w:lineRule="auto"/>
        <w:ind w:firstLine="720"/>
      </w:pPr>
      <w:r>
        <w:t>Василькова Марина Вениаминовна -  руководительЦентр развития современных компетенций детей ДНК им. С.А. Абрукова,  старший преподаватель кафедры актуарной и финансовой математики</w:t>
      </w:r>
      <w:r w:rsidR="008D68E7">
        <w:t xml:space="preserve"> ФГБОУ ВО «Чувашский государственный университет имени И.Н. Ульянова»</w:t>
      </w:r>
      <w:r>
        <w:t>.</w:t>
      </w:r>
    </w:p>
    <w:p w:rsidR="00222FBC" w:rsidRDefault="00222FBC">
      <w:pPr>
        <w:pBdr>
          <w:bottom w:val="dotted" w:sz="6" w:space="15" w:color="F1F1F1"/>
        </w:pBdr>
        <w:shd w:val="clear" w:color="auto" w:fill="FFFFFF"/>
        <w:spacing w:line="300" w:lineRule="auto"/>
        <w:ind w:firstLine="567"/>
      </w:pPr>
    </w:p>
    <w:p w:rsidR="00222FBC" w:rsidRDefault="003953B0">
      <w:pPr>
        <w:pBdr>
          <w:bottom w:val="dotted" w:sz="6" w:space="15" w:color="F1F1F1"/>
        </w:pBdr>
        <w:shd w:val="clear" w:color="auto" w:fill="FFFFFF"/>
        <w:spacing w:line="300" w:lineRule="auto"/>
        <w:ind w:firstLine="567"/>
        <w:rPr>
          <w:color w:val="000000"/>
          <w:highlight w:val="white"/>
        </w:rPr>
      </w:pPr>
      <w:r>
        <w:rPr>
          <w:color w:val="000000"/>
          <w:highlight w:val="white"/>
        </w:rPr>
        <w:t>Направления конференции:</w:t>
      </w:r>
    </w:p>
    <w:p w:rsidR="00222FBC" w:rsidRDefault="003953B0">
      <w:pPr>
        <w:widowControl/>
        <w:numPr>
          <w:ilvl w:val="0"/>
          <w:numId w:val="8"/>
        </w:numPr>
        <w:spacing w:line="300" w:lineRule="auto"/>
        <w:ind w:left="0" w:firstLine="567"/>
        <w:rPr>
          <w:color w:val="000000"/>
        </w:rPr>
      </w:pPr>
      <w:r>
        <w:t>Методы и организация учебной работы в условиях цифровой трансформации образования.</w:t>
      </w:r>
    </w:p>
    <w:p w:rsidR="00222FBC" w:rsidRDefault="003953B0">
      <w:pPr>
        <w:widowControl/>
        <w:numPr>
          <w:ilvl w:val="0"/>
          <w:numId w:val="8"/>
        </w:numPr>
        <w:spacing w:line="300" w:lineRule="auto"/>
        <w:ind w:left="0" w:firstLine="567"/>
        <w:rPr>
          <w:color w:val="000000"/>
        </w:rPr>
      </w:pPr>
      <w:r>
        <w:t>Цифровая образовательная среда.</w:t>
      </w:r>
    </w:p>
    <w:p w:rsidR="00222FBC" w:rsidRDefault="003953B0">
      <w:pPr>
        <w:widowControl/>
        <w:numPr>
          <w:ilvl w:val="0"/>
          <w:numId w:val="8"/>
        </w:numPr>
        <w:spacing w:line="300" w:lineRule="auto"/>
        <w:ind w:left="0" w:firstLine="567"/>
        <w:rPr>
          <w:color w:val="000000"/>
        </w:rPr>
      </w:pPr>
      <w:r>
        <w:t>Новые роли преподавателя в условиях цифровизации образования.</w:t>
      </w:r>
    </w:p>
    <w:p w:rsidR="00222FBC" w:rsidRDefault="003953B0">
      <w:pPr>
        <w:widowControl/>
        <w:numPr>
          <w:ilvl w:val="0"/>
          <w:numId w:val="8"/>
        </w:numPr>
        <w:pBdr>
          <w:top w:val="nil"/>
          <w:left w:val="nil"/>
          <w:bottom w:val="nil"/>
          <w:right w:val="nil"/>
          <w:between w:val="nil"/>
        </w:pBdr>
        <w:spacing w:line="300" w:lineRule="auto"/>
        <w:ind w:left="0" w:firstLine="567"/>
      </w:pPr>
      <w:r>
        <w:t>Студенческие исследования и разработки: от идеи до производства.</w:t>
      </w:r>
    </w:p>
    <w:p w:rsidR="00222FBC" w:rsidRDefault="003953B0">
      <w:pPr>
        <w:widowControl/>
        <w:numPr>
          <w:ilvl w:val="0"/>
          <w:numId w:val="8"/>
        </w:numPr>
        <w:pBdr>
          <w:top w:val="nil"/>
          <w:left w:val="nil"/>
          <w:bottom w:val="nil"/>
          <w:right w:val="nil"/>
          <w:between w:val="nil"/>
        </w:pBdr>
        <w:spacing w:line="300" w:lineRule="auto"/>
        <w:ind w:left="0" w:firstLine="567"/>
      </w:pPr>
      <w:r>
        <w:t>Цифровая трансформация экономического образования</w:t>
      </w:r>
    </w:p>
    <w:p w:rsidR="00222FBC" w:rsidRDefault="003953B0">
      <w:pPr>
        <w:widowControl/>
        <w:numPr>
          <w:ilvl w:val="0"/>
          <w:numId w:val="8"/>
        </w:numPr>
        <w:pBdr>
          <w:top w:val="nil"/>
          <w:left w:val="nil"/>
          <w:bottom w:val="nil"/>
          <w:right w:val="nil"/>
          <w:between w:val="nil"/>
        </w:pBdr>
        <w:spacing w:line="300" w:lineRule="auto"/>
        <w:ind w:left="0" w:firstLine="567"/>
      </w:pPr>
      <w:r>
        <w:t>Информационная безопасность. Безопасность компьютерных систем</w:t>
      </w:r>
    </w:p>
    <w:p w:rsidR="00222FBC" w:rsidRDefault="00222FBC">
      <w:pPr>
        <w:widowControl/>
        <w:shd w:val="clear" w:color="auto" w:fill="FFFFFF"/>
        <w:spacing w:line="300" w:lineRule="auto"/>
        <w:ind w:firstLine="567"/>
        <w:rPr>
          <w:color w:val="000000"/>
          <w:highlight w:val="yellow"/>
        </w:rPr>
      </w:pPr>
    </w:p>
    <w:p w:rsidR="00D3689B" w:rsidRDefault="00D3689B">
      <w:pPr>
        <w:spacing w:line="300" w:lineRule="auto"/>
        <w:ind w:firstLine="567"/>
      </w:pPr>
      <w:r>
        <w:t xml:space="preserve">Регистрация до </w:t>
      </w:r>
      <w:r w:rsidR="00A559C4">
        <w:t>25</w:t>
      </w:r>
      <w:r>
        <w:t xml:space="preserve"> марта 2023 года по ссылке</w:t>
      </w:r>
      <w:r w:rsidR="003953B0">
        <w:t xml:space="preserve">: </w:t>
      </w:r>
      <w:bookmarkStart w:id="1" w:name="_GoBack"/>
      <w:bookmarkEnd w:id="1"/>
    </w:p>
    <w:p w:rsidR="00222FBC" w:rsidRDefault="006D7045" w:rsidP="00D3689B">
      <w:pPr>
        <w:spacing w:line="300" w:lineRule="auto"/>
      </w:pPr>
      <w:hyperlink r:id="rId11" w:history="1">
        <w:r w:rsidR="009724F3" w:rsidRPr="001D5288">
          <w:rPr>
            <w:rStyle w:val="aa"/>
          </w:rPr>
          <w:t>https://forms.yandex.ru/u/63ca52f6f47e730f508418c7/</w:t>
        </w:r>
      </w:hyperlink>
      <w:r w:rsidR="003953B0">
        <w:t>.</w:t>
      </w:r>
    </w:p>
    <w:p w:rsidR="00222FBC" w:rsidRDefault="00222FBC">
      <w:pPr>
        <w:spacing w:line="300" w:lineRule="auto"/>
        <w:ind w:firstLine="567"/>
      </w:pPr>
    </w:p>
    <w:p w:rsidR="00222FBC" w:rsidRDefault="003953B0">
      <w:pPr>
        <w:spacing w:line="300" w:lineRule="auto"/>
        <w:ind w:firstLine="567"/>
        <w:rPr>
          <w:color w:val="000000"/>
        </w:rPr>
      </w:pPr>
      <w:r>
        <w:rPr>
          <w:color w:val="000000"/>
        </w:rPr>
        <w:t>Участие в конференции</w:t>
      </w:r>
      <w:r w:rsidR="005F01FB">
        <w:rPr>
          <w:color w:val="000000"/>
        </w:rPr>
        <w:t xml:space="preserve"> </w:t>
      </w:r>
      <w:r>
        <w:rPr>
          <w:b/>
        </w:rPr>
        <w:t>бесплатное</w:t>
      </w:r>
      <w:r>
        <w:rPr>
          <w:color w:val="000000"/>
        </w:rPr>
        <w:t>.</w:t>
      </w:r>
      <w:r>
        <w:rPr>
          <w:color w:val="000000"/>
          <w:highlight w:val="white"/>
        </w:rPr>
        <w:t xml:space="preserve"> По результатам работы конференции планируется издание </w:t>
      </w:r>
      <w:r>
        <w:rPr>
          <w:b/>
          <w:color w:val="000000"/>
          <w:highlight w:val="white"/>
        </w:rPr>
        <w:t>сборника</w:t>
      </w:r>
      <w:r>
        <w:rPr>
          <w:color w:val="000000"/>
          <w:highlight w:val="white"/>
        </w:rPr>
        <w:t xml:space="preserve"> материалов конференции с индексацией в </w:t>
      </w:r>
      <w:r>
        <w:rPr>
          <w:b/>
          <w:color w:val="000000"/>
          <w:highlight w:val="white"/>
        </w:rPr>
        <w:t>РИНЦ</w:t>
      </w:r>
      <w:r>
        <w:rPr>
          <w:color w:val="000000"/>
          <w:highlight w:val="white"/>
        </w:rPr>
        <w:t> (план издания – 202</w:t>
      </w:r>
      <w:r w:rsidR="00586F97">
        <w:rPr>
          <w:color w:val="000000"/>
          <w:highlight w:val="white"/>
        </w:rPr>
        <w:t>3</w:t>
      </w:r>
      <w:r>
        <w:rPr>
          <w:color w:val="000000"/>
          <w:highlight w:val="white"/>
        </w:rPr>
        <w:t xml:space="preserve"> год).</w:t>
      </w:r>
      <w:r w:rsidR="005F01FB">
        <w:rPr>
          <w:color w:val="000000"/>
        </w:rPr>
        <w:t xml:space="preserve"> </w:t>
      </w:r>
      <w:r w:rsidR="00D3689B" w:rsidRPr="00D3689B">
        <w:rPr>
          <w:color w:val="000000"/>
        </w:rPr>
        <w:t>Стоимость 1 экземпляра печатного сборни</w:t>
      </w:r>
      <w:r w:rsidR="00D3689B">
        <w:rPr>
          <w:color w:val="000000"/>
        </w:rPr>
        <w:t>ка – 500 рублей.</w:t>
      </w:r>
    </w:p>
    <w:p w:rsidR="00222FBC" w:rsidRDefault="00D3689B">
      <w:pPr>
        <w:spacing w:line="300" w:lineRule="auto"/>
        <w:ind w:firstLine="567"/>
        <w:rPr>
          <w:color w:val="000000"/>
          <w:highlight w:val="white"/>
        </w:rPr>
      </w:pPr>
      <w:r>
        <w:rPr>
          <w:highlight w:val="white"/>
        </w:rPr>
        <w:t>Желающим</w:t>
      </w:r>
      <w:r w:rsidR="003953B0">
        <w:rPr>
          <w:highlight w:val="white"/>
        </w:rPr>
        <w:t xml:space="preserve"> принять участие в конференции </w:t>
      </w:r>
      <w:r>
        <w:rPr>
          <w:highlight w:val="white"/>
        </w:rPr>
        <w:t>необходимо</w:t>
      </w:r>
      <w:r w:rsidR="005F01FB">
        <w:rPr>
          <w:highlight w:val="white"/>
        </w:rPr>
        <w:t xml:space="preserve"> </w:t>
      </w:r>
      <w:r w:rsidR="003953B0">
        <w:rPr>
          <w:b/>
          <w:highlight w:val="white"/>
        </w:rPr>
        <w:t xml:space="preserve">до </w:t>
      </w:r>
      <w:r w:rsidR="00A559C4">
        <w:rPr>
          <w:b/>
          <w:highlight w:val="white"/>
        </w:rPr>
        <w:t>20</w:t>
      </w:r>
      <w:r w:rsidR="003953B0">
        <w:rPr>
          <w:b/>
          <w:highlight w:val="white"/>
        </w:rPr>
        <w:t xml:space="preserve"> марта </w:t>
      </w:r>
      <w:r w:rsidR="003953B0">
        <w:rPr>
          <w:highlight w:val="white"/>
        </w:rPr>
        <w:t>202</w:t>
      </w:r>
      <w:r>
        <w:rPr>
          <w:highlight w:val="white"/>
        </w:rPr>
        <w:t>3</w:t>
      </w:r>
      <w:r w:rsidR="003953B0">
        <w:rPr>
          <w:highlight w:val="white"/>
        </w:rPr>
        <w:t xml:space="preserve"> года направить </w:t>
      </w:r>
      <w:r w:rsidR="003953B0">
        <w:rPr>
          <w:color w:val="000000"/>
          <w:highlight w:val="white"/>
        </w:rPr>
        <w:t xml:space="preserve">на </w:t>
      </w:r>
      <w:r w:rsidR="003953B0">
        <w:rPr>
          <w:highlight w:val="white"/>
        </w:rPr>
        <w:t xml:space="preserve">электронный адрес </w:t>
      </w:r>
      <w:hyperlink r:id="rId12" w:history="1">
        <w:r w:rsidRPr="008F52B6">
          <w:rPr>
            <w:rStyle w:val="aa"/>
          </w:rPr>
          <w:t>conf2023@yandex.ru</w:t>
        </w:r>
      </w:hyperlink>
      <w:r w:rsidR="00EE5004">
        <w:t xml:space="preserve"> </w:t>
      </w:r>
      <w:r w:rsidR="003953B0">
        <w:rPr>
          <w:color w:val="000000"/>
        </w:rPr>
        <w:t>следующие материалы</w:t>
      </w:r>
      <w:r w:rsidR="003953B0">
        <w:rPr>
          <w:color w:val="000000"/>
          <w:highlight w:val="white"/>
        </w:rPr>
        <w:t xml:space="preserve">: </w:t>
      </w:r>
    </w:p>
    <w:p w:rsidR="00222FBC" w:rsidRDefault="003953B0">
      <w:pPr>
        <w:spacing w:line="300" w:lineRule="auto"/>
        <w:ind w:firstLine="567"/>
        <w:rPr>
          <w:highlight w:val="white"/>
        </w:rPr>
      </w:pPr>
      <w:r>
        <w:rPr>
          <w:highlight w:val="white"/>
        </w:rPr>
        <w:t xml:space="preserve">1) статью, оформленную в соответствии с требованиями и образцом; </w:t>
      </w:r>
    </w:p>
    <w:p w:rsidR="00222FBC" w:rsidRDefault="003953B0">
      <w:pPr>
        <w:spacing w:line="300" w:lineRule="auto"/>
        <w:ind w:firstLine="567"/>
        <w:rPr>
          <w:highlight w:val="white"/>
        </w:rPr>
      </w:pPr>
      <w:r>
        <w:rPr>
          <w:highlight w:val="white"/>
        </w:rPr>
        <w:t>2) для организаций, имеющих комиссию по экспертному контролю: экспертное заключение, стать</w:t>
      </w:r>
      <w:r w:rsidR="00D3689B">
        <w:rPr>
          <w:highlight w:val="white"/>
        </w:rPr>
        <w:t>ю</w:t>
      </w:r>
      <w:r>
        <w:rPr>
          <w:highlight w:val="white"/>
        </w:rPr>
        <w:t>-сканс подписями авторов;</w:t>
      </w:r>
    </w:p>
    <w:p w:rsidR="00222FBC" w:rsidRDefault="003953B0">
      <w:pPr>
        <w:spacing w:line="300" w:lineRule="auto"/>
        <w:ind w:firstLine="567"/>
        <w:rPr>
          <w:highlight w:val="white"/>
        </w:rPr>
      </w:pPr>
      <w:r>
        <w:t xml:space="preserve">для других организаций: заявление, авторская справка, </w:t>
      </w:r>
      <w:r>
        <w:rPr>
          <w:highlight w:val="white"/>
        </w:rPr>
        <w:t>статья-скан подписями авторов.</w:t>
      </w:r>
      <w:r>
        <w:rPr>
          <w:color w:val="000000"/>
        </w:rPr>
        <w:br/>
      </w:r>
    </w:p>
    <w:p w:rsidR="00222FBC" w:rsidRDefault="003953B0">
      <w:pPr>
        <w:spacing w:line="300" w:lineRule="auto"/>
      </w:pPr>
      <w:r>
        <w:t xml:space="preserve">Приложения: </w:t>
      </w:r>
    </w:p>
    <w:p w:rsidR="00222FBC" w:rsidRDefault="003953B0">
      <w:pPr>
        <w:spacing w:line="300" w:lineRule="auto"/>
      </w:pPr>
      <w:r>
        <w:t>Приложение 1.1. Требования к оформлению материалов конференции для печати</w:t>
      </w:r>
    </w:p>
    <w:p w:rsidR="00222FBC" w:rsidRDefault="003953B0">
      <w:pPr>
        <w:spacing w:line="300" w:lineRule="auto"/>
      </w:pPr>
      <w:r>
        <w:t>Приложение 1.2. Шаблон статьи</w:t>
      </w:r>
    </w:p>
    <w:p w:rsidR="00222FBC" w:rsidRDefault="003953B0">
      <w:pPr>
        <w:spacing w:line="300" w:lineRule="auto"/>
      </w:pPr>
      <w:r>
        <w:t xml:space="preserve">Приложение 1.3. Для </w:t>
      </w:r>
      <w:r>
        <w:rPr>
          <w:highlight w:val="white"/>
        </w:rPr>
        <w:t>организаций, имеющих комиссию по экспертному контролю</w:t>
      </w:r>
      <w:r>
        <w:t xml:space="preserve"> - </w:t>
      </w:r>
      <w:hyperlink r:id="rId13">
        <w:r>
          <w:t>Требования к сопроводительным документам и содержанию материалов к опубликованию</w:t>
        </w:r>
      </w:hyperlink>
    </w:p>
    <w:p w:rsidR="00222FBC" w:rsidRDefault="003953B0">
      <w:pPr>
        <w:spacing w:line="300" w:lineRule="auto"/>
      </w:pPr>
      <w:r>
        <w:t>Приложение 1.4. Для других организаций - Требования к сопроводительным документам и содержанию материалов к опубликованию</w:t>
      </w:r>
    </w:p>
    <w:p w:rsidR="00222FBC" w:rsidRDefault="00222FBC">
      <w:pPr>
        <w:spacing w:line="300" w:lineRule="auto"/>
      </w:pPr>
    </w:p>
    <w:p w:rsidR="00222FBC" w:rsidRDefault="003953B0">
      <w:pPr>
        <w:spacing w:line="300" w:lineRule="auto"/>
      </w:pPr>
      <w:r>
        <w:br w:type="page"/>
      </w:r>
    </w:p>
    <w:p w:rsidR="00222FBC" w:rsidRDefault="003953B0">
      <w:pPr>
        <w:spacing w:line="300" w:lineRule="auto"/>
        <w:ind w:firstLine="561"/>
        <w:jc w:val="right"/>
        <w:rPr>
          <w:i/>
        </w:rPr>
      </w:pPr>
      <w:r>
        <w:rPr>
          <w:i/>
        </w:rPr>
        <w:lastRenderedPageBreak/>
        <w:t xml:space="preserve">Приложение 1.1. Требования к оформлению материалов </w:t>
      </w:r>
    </w:p>
    <w:p w:rsidR="00222FBC" w:rsidRDefault="00222FBC">
      <w:pPr>
        <w:spacing w:line="300" w:lineRule="auto"/>
        <w:ind w:firstLine="561"/>
        <w:jc w:val="right"/>
        <w:rPr>
          <w:i/>
        </w:rPr>
      </w:pPr>
    </w:p>
    <w:p w:rsidR="00222FBC" w:rsidRDefault="003953B0">
      <w:pPr>
        <w:spacing w:line="300" w:lineRule="auto"/>
        <w:jc w:val="center"/>
        <w:rPr>
          <w:b/>
        </w:rPr>
      </w:pPr>
      <w:r>
        <w:rPr>
          <w:b/>
        </w:rPr>
        <w:t>Требования к оформлению материалов</w:t>
      </w:r>
    </w:p>
    <w:p w:rsidR="00222FBC" w:rsidRDefault="003953B0">
      <w:pPr>
        <w:spacing w:line="300" w:lineRule="auto"/>
        <w:ind w:firstLine="561"/>
      </w:pPr>
      <w:r>
        <w:t xml:space="preserve"> (настоятельно рекомендуем использовать готовый шаблон с содержащимися в нём стилями оформления, приложенный к данному письму – файл «Шаблон статьи.do</w:t>
      </w:r>
      <w:r w:rsidR="001D3295">
        <w:rPr>
          <w:lang w:val="en-US"/>
        </w:rPr>
        <w:t>c</w:t>
      </w:r>
      <w:r>
        <w:t>»).</w:t>
      </w:r>
    </w:p>
    <w:p w:rsidR="00222FBC" w:rsidRDefault="003953B0">
      <w:pPr>
        <w:widowControl/>
        <w:pBdr>
          <w:top w:val="nil"/>
          <w:left w:val="nil"/>
          <w:bottom w:val="nil"/>
          <w:right w:val="nil"/>
          <w:between w:val="nil"/>
        </w:pBdr>
        <w:spacing w:line="300" w:lineRule="auto"/>
        <w:ind w:firstLine="567"/>
        <w:rPr>
          <w:color w:val="000000"/>
        </w:rPr>
      </w:pPr>
      <w:r>
        <w:rPr>
          <w:color w:val="000000"/>
        </w:rPr>
        <w:t>Материалы представляются в электронном виде в формате MS Word (.doc). Формат страницы – А5. Поля: 20 мм – сверху, снизу, справа, слева. Интервал «перед» и «после» абзацев 0 пт, одинарный межстрочный интервал, шрифт текста – Times New Roman, обычный, размер 11 пт (если не указано иное оформление).</w:t>
      </w:r>
    </w:p>
    <w:p w:rsidR="00222FBC" w:rsidRDefault="00222FBC">
      <w:pPr>
        <w:widowControl/>
        <w:pBdr>
          <w:top w:val="nil"/>
          <w:left w:val="nil"/>
          <w:bottom w:val="nil"/>
          <w:right w:val="nil"/>
          <w:between w:val="nil"/>
        </w:pBdr>
        <w:spacing w:line="300" w:lineRule="auto"/>
        <w:ind w:firstLine="567"/>
        <w:rPr>
          <w:b/>
          <w:color w:val="000000"/>
        </w:rPr>
      </w:pPr>
    </w:p>
    <w:p w:rsidR="00222FBC" w:rsidRDefault="003953B0">
      <w:pPr>
        <w:widowControl/>
        <w:pBdr>
          <w:top w:val="nil"/>
          <w:left w:val="nil"/>
          <w:bottom w:val="nil"/>
          <w:right w:val="nil"/>
          <w:between w:val="nil"/>
        </w:pBdr>
        <w:spacing w:line="300" w:lineRule="auto"/>
        <w:ind w:firstLine="567"/>
        <w:rPr>
          <w:color w:val="000000"/>
        </w:rPr>
      </w:pPr>
      <w:r>
        <w:rPr>
          <w:b/>
          <w:color w:val="000000"/>
        </w:rPr>
        <w:t>Имя файла</w:t>
      </w:r>
      <w:r>
        <w:rPr>
          <w:color w:val="000000"/>
        </w:rPr>
        <w:t xml:space="preserve"> со статьёй – </w:t>
      </w:r>
      <w:r>
        <w:rPr>
          <w:i/>
          <w:color w:val="000000"/>
        </w:rPr>
        <w:t>&lt;авторы&gt; – &lt;название статьи&gt;.doc</w:t>
      </w:r>
      <w:r>
        <w:rPr>
          <w:color w:val="000000"/>
        </w:rPr>
        <w:t>, где &lt;авторы&gt; – фамилия и инициалы одного или нескольких авторов, разделённых запятой, &lt;название статьи&gt; – название статьи, регистр «Как в предложении», апострофы и кавычки не использовать:</w:t>
      </w:r>
    </w:p>
    <w:p w:rsidR="00222FBC" w:rsidRDefault="003953B0">
      <w:pPr>
        <w:widowControl/>
        <w:pBdr>
          <w:top w:val="nil"/>
          <w:left w:val="nil"/>
          <w:bottom w:val="nil"/>
          <w:right w:val="nil"/>
          <w:between w:val="nil"/>
        </w:pBdr>
        <w:spacing w:line="300" w:lineRule="auto"/>
        <w:ind w:firstLine="567"/>
        <w:rPr>
          <w:color w:val="000000"/>
        </w:rPr>
      </w:pPr>
      <w:r>
        <w:rPr>
          <w:i/>
          <w:color w:val="000000"/>
        </w:rPr>
        <w:t>ФамилияИО, ФамилияИО – Название статьи.doc</w:t>
      </w:r>
      <w:r>
        <w:rPr>
          <w:color w:val="000000"/>
        </w:rPr>
        <w:t>.</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Например, </w:t>
      </w:r>
      <w:r>
        <w:rPr>
          <w:i/>
          <w:color w:val="000000"/>
        </w:rPr>
        <w:t>ИвановИИ, ПетровПП – Игра под Android.doc</w:t>
      </w:r>
      <w:r>
        <w:rPr>
          <w:color w:val="000000"/>
        </w:rPr>
        <w:t>.</w:t>
      </w:r>
    </w:p>
    <w:p w:rsidR="00222FBC" w:rsidRDefault="00222FBC">
      <w:pPr>
        <w:widowControl/>
        <w:pBdr>
          <w:top w:val="nil"/>
          <w:left w:val="nil"/>
          <w:bottom w:val="nil"/>
          <w:right w:val="nil"/>
          <w:between w:val="nil"/>
        </w:pBdr>
        <w:spacing w:line="300" w:lineRule="auto"/>
        <w:ind w:firstLine="567"/>
        <w:rPr>
          <w:color w:val="000000"/>
        </w:rPr>
      </w:pP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В начале каждой статьи указывается </w:t>
      </w:r>
      <w:r>
        <w:rPr>
          <w:b/>
          <w:color w:val="000000"/>
        </w:rPr>
        <w:t xml:space="preserve">УДК </w:t>
      </w:r>
      <w:r>
        <w:rPr>
          <w:color w:val="000000"/>
        </w:rPr>
        <w:t xml:space="preserve">(можно взять из </w:t>
      </w:r>
      <w:hyperlink r:id="rId14">
        <w:r>
          <w:rPr>
            <w:color w:val="0000FF"/>
            <w:u w:val="single"/>
          </w:rPr>
          <w:t>https://www.teacode.com/online/udc/</w:t>
        </w:r>
      </w:hyperlink>
      <w:r>
        <w:rPr>
          <w:color w:val="000000"/>
        </w:rPr>
        <w:t>) с выравниванием по левому краю, курсивом. Шрифт текста – Times New Roman, обычный, размер 12 пт.</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В </w:t>
      </w:r>
      <w:r>
        <w:rPr>
          <w:b/>
          <w:color w:val="000000"/>
        </w:rPr>
        <w:t>первом абзаце</w:t>
      </w:r>
      <w:r>
        <w:rPr>
          <w:color w:val="000000"/>
        </w:rPr>
        <w:t xml:space="preserve"> необходимо указать название статьи прописными буквами. Выравнивание текста по центру, полужирный текст, отступ «справа» и «слева» 0 см, первая строка без отступа. Стиль «*03 – название статьи на русском языке» в прилагаемом шаблоне. Шрифт текста – Times New Roman, обычный, размер 11 пт.</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Далее идёт </w:t>
      </w:r>
      <w:r>
        <w:rPr>
          <w:b/>
          <w:color w:val="000000"/>
        </w:rPr>
        <w:t>пустая</w:t>
      </w:r>
      <w:r>
        <w:rPr>
          <w:color w:val="000000"/>
        </w:rPr>
        <w:t xml:space="preserve"> строка. Стиль «*основной текст»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В </w:t>
      </w:r>
      <w:r>
        <w:rPr>
          <w:b/>
          <w:color w:val="000000"/>
        </w:rPr>
        <w:t>третьем абзаце</w:t>
      </w:r>
      <w:r>
        <w:rPr>
          <w:color w:val="000000"/>
        </w:rPr>
        <w:t xml:space="preserve"> необходимо указать инициалы и фамилию всех авторов через запятую с указанием учёной степени (если имеется), занимаемой должности. Выравнивание текста по центру, курсив, отступ «справа» 0 см. Шрифт текста – Times New Roman, обычный, размер 11 пт. Стиль «*01 – ФИО» в прилагаемом шаблоне. </w:t>
      </w:r>
    </w:p>
    <w:p w:rsidR="00222FBC" w:rsidRDefault="003953B0">
      <w:pPr>
        <w:widowControl/>
        <w:pBdr>
          <w:top w:val="nil"/>
          <w:left w:val="nil"/>
          <w:bottom w:val="nil"/>
          <w:right w:val="nil"/>
          <w:between w:val="nil"/>
        </w:pBdr>
        <w:spacing w:line="300" w:lineRule="auto"/>
        <w:ind w:firstLine="567"/>
        <w:rPr>
          <w:color w:val="000000"/>
        </w:rPr>
      </w:pPr>
      <w:r>
        <w:rPr>
          <w:b/>
          <w:color w:val="000000"/>
        </w:rPr>
        <w:t>Четвёртый абзац</w:t>
      </w:r>
      <w:r>
        <w:rPr>
          <w:color w:val="000000"/>
        </w:rPr>
        <w:t xml:space="preserve"> должен содержать полное название учреждения, в котором работает автор или авторы статьи, название субъекта РФ, название населенного пункта. Если авторы работают в одном учреждении, то его название указывается один раз. Если авторы работают в разных учреждениях, то место работы для каждого автора оформляется отдельно через точку с запятой и «принудительным переносом» (Shift+Enter). Шрифт текста – Times New Roman, обычный, размер 11 пт. Абзац основного текста – выравнивание по центру, отступ «справа» и «слева» 0 см, интервал «перед» и «после» 0 пт, первая строка без отступа. Стиль «*05 – место работы»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t xml:space="preserve">Пятый абзац– пустая строка. </w:t>
      </w:r>
      <w:r>
        <w:rPr>
          <w:color w:val="000000"/>
        </w:rPr>
        <w:t>Стиль «*основной текст»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В </w:t>
      </w:r>
      <w:r>
        <w:rPr>
          <w:b/>
          <w:color w:val="000000"/>
        </w:rPr>
        <w:t>шестом абзаце</w:t>
      </w:r>
      <w:r>
        <w:rPr>
          <w:color w:val="000000"/>
        </w:rPr>
        <w:t xml:space="preserve"> размещается аннотация к статье (5–10 строк). Аннотация должна включать характеристику основной темы, проблемы научной статьи, цели работы и ее результаты. В аннотации указывают, что нового несёт в себе данная статья в сравнении с другими, родственными по тематике и целевому назначению. Аннотация предваряется фразой «Аннотация. », оформленной полужирным шрифтом. Выравнивание текста по </w:t>
      </w:r>
      <w:r>
        <w:rPr>
          <w:color w:val="000000"/>
        </w:rPr>
        <w:lastRenderedPageBreak/>
        <w:t>ширине. Отступ первой строки – 0,7 см. Шрифт текста – Times New Roman, обычный, размер 11 пт. Стиль «*07 – аннотация»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t>Седьмой абзац</w:t>
      </w:r>
      <w:r>
        <w:rPr>
          <w:color w:val="000000"/>
        </w:rPr>
        <w:t xml:space="preserve"> – ключевые слова к статье (5-10 слов). Ключевые слова предваряются фразой «Ключевые слова: », оформленной полужирным шрифтом. Выравнивание текста по ширине, Отступ первой строки – 0,7 см. Стиль «*08 – ключ. слова»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t xml:space="preserve">Восьмой абзац – пустая строка. </w:t>
      </w:r>
      <w:r>
        <w:rPr>
          <w:color w:val="000000"/>
        </w:rPr>
        <w:t>Стиль «*основной текст»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В </w:t>
      </w:r>
      <w:r>
        <w:rPr>
          <w:b/>
          <w:color w:val="000000"/>
        </w:rPr>
        <w:t>девятомабзаце</w:t>
      </w:r>
      <w:r>
        <w:rPr>
          <w:color w:val="000000"/>
        </w:rPr>
        <w:t xml:space="preserve"> необходимо указать название статьи на английском языке прописными буквами, полужирный шрифт. Выравнивание текста по центру, отступ «справа» и «слева» 0 см, первая строка без отступа. Шрифт текста – Times New Roman, обычный, размер 11 пт. Стиль «*12 – название на англ. языке»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t>Дес</w:t>
      </w:r>
      <w:r w:rsidR="000F3AF8">
        <w:rPr>
          <w:b/>
          <w:color w:val="000000"/>
        </w:rPr>
        <w:t>я</w:t>
      </w:r>
      <w:r>
        <w:rPr>
          <w:b/>
          <w:color w:val="000000"/>
        </w:rPr>
        <w:t>тый абзац– пустая строка.</w:t>
      </w:r>
      <w:r>
        <w:rPr>
          <w:color w:val="000000"/>
        </w:rPr>
        <w:t xml:space="preserve"> Стиль «*основной текст»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В </w:t>
      </w:r>
      <w:r>
        <w:rPr>
          <w:b/>
          <w:color w:val="000000"/>
        </w:rPr>
        <w:t>одиннадцатом абзаце</w:t>
      </w:r>
      <w:r>
        <w:rPr>
          <w:color w:val="000000"/>
        </w:rPr>
        <w:t xml:space="preserve"> статьи необходимо инициалы и фамилию всех авторов через запятую с указанием учёной степени (если имеется), занимаемой должности на английском языке. Выравнивание текста по центру. Шрифт текста – Times New Roman, обычный, размер 11 пт. Стиль «*10 – ФИО на англ. языке»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t>Двенадцатый абзац</w:t>
      </w:r>
      <w:r>
        <w:rPr>
          <w:color w:val="000000"/>
        </w:rPr>
        <w:t xml:space="preserve"> – абзац с местом работы для каждого автора на английском языке. Оформление этого абзаца аналогично четвертому абзацу. Стиль «*05 – место работы»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t xml:space="preserve">Тринадцатый абзац – пустая строка. </w:t>
      </w:r>
      <w:r>
        <w:rPr>
          <w:color w:val="000000"/>
        </w:rPr>
        <w:t>Стиль «*основной текст»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Затем следует </w:t>
      </w:r>
      <w:r>
        <w:rPr>
          <w:b/>
          <w:color w:val="000000"/>
        </w:rPr>
        <w:t>абзац</w:t>
      </w:r>
      <w:r>
        <w:rPr>
          <w:color w:val="000000"/>
        </w:rPr>
        <w:t xml:space="preserve"> с аннотацией к статье на английском языке. Оформление этого абзаца аналогично шестому абзацу. Стиль «*07 – аннотация на русском языке»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color w:val="000000"/>
        </w:rPr>
        <w:t>Затем идут ключевые слова на английском языке к статье (5-10 слов). Оформление этого абзаца аналогично пятому абзацу. Оформление этого абзаца аналогично седьмому абзацу. Стиль «*08 – ключ. слова»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t>Четырнадцатый абзац – пустая строка</w:t>
      </w:r>
      <w:r>
        <w:rPr>
          <w:color w:val="000000"/>
        </w:rPr>
        <w:t>. Стиль «*основной текст» в прилагаемом шаблоне.</w:t>
      </w:r>
    </w:p>
    <w:p w:rsidR="00222FBC" w:rsidRDefault="003953B0">
      <w:pPr>
        <w:widowControl/>
        <w:pBdr>
          <w:top w:val="nil"/>
          <w:left w:val="nil"/>
          <w:bottom w:val="nil"/>
          <w:right w:val="nil"/>
          <w:between w:val="nil"/>
        </w:pBdr>
        <w:spacing w:line="300" w:lineRule="auto"/>
        <w:ind w:firstLine="567"/>
        <w:rPr>
          <w:b/>
          <w:color w:val="000000"/>
        </w:rPr>
      </w:pPr>
      <w:r>
        <w:rPr>
          <w:color w:val="000000"/>
        </w:rPr>
        <w:t xml:space="preserve">Далее идет </w:t>
      </w:r>
      <w:r>
        <w:rPr>
          <w:b/>
          <w:color w:val="000000"/>
        </w:rPr>
        <w:t>текст статьи</w:t>
      </w:r>
      <w:r>
        <w:rPr>
          <w:color w:val="000000"/>
        </w:rPr>
        <w:t>. Шрифт текста – Times New Roman, обычный, размер 11 пт. Абзац основного текста – выравнивание по ширине, отступ «справа» и «слева» 0 см, интервал «перед» и «после» 0 пт, первая строка 0,7 см, межстрочный интервал одинарный. Стиль «*основной текст»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t>Рисунки</w:t>
      </w:r>
      <w:r>
        <w:rPr>
          <w:color w:val="000000"/>
        </w:rPr>
        <w:t xml:space="preserve"> статьи должны быть подписаны и пронумерованы. На все рисунки должны быть даны ссылки в тексте статьи в виде «(рис. N)», где N – номер рисунка.</w:t>
      </w:r>
      <w:r w:rsidR="000F3AF8">
        <w:rPr>
          <w:color w:val="000000"/>
        </w:rPr>
        <w:t xml:space="preserve"> До рисунка и после его названия</w:t>
      </w:r>
      <w:r>
        <w:rPr>
          <w:color w:val="000000"/>
        </w:rPr>
        <w:t xml:space="preserve"> ставится пустая строка. Название рисунка ставится после самого рисунка и предваряется фразой «Рис. N.», точка после названия не ставится. Стиль оформления названия рисунка – выравнивание по центру, отступ «справа» и «слева» 0 см, интервал «перед» и «после» 0 пт, первая строка 0 см, межстрочный интервал одинарный, размер шрифта – 10 пт. Единственный рисунок в статье не нумеруется. </w:t>
      </w:r>
    </w:p>
    <w:p w:rsidR="00222FBC" w:rsidRDefault="003953B0">
      <w:pPr>
        <w:widowControl/>
        <w:pBdr>
          <w:top w:val="nil"/>
          <w:left w:val="nil"/>
          <w:bottom w:val="nil"/>
          <w:right w:val="nil"/>
          <w:between w:val="nil"/>
        </w:pBdr>
        <w:spacing w:line="300" w:lineRule="auto"/>
        <w:ind w:firstLine="567"/>
        <w:rPr>
          <w:color w:val="000000"/>
        </w:rPr>
      </w:pPr>
      <w:r>
        <w:rPr>
          <w:color w:val="000000"/>
        </w:rPr>
        <w:t>Стиль для оформления рисунков и их названий «*название рисунка»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lastRenderedPageBreak/>
        <w:t>Таблицы</w:t>
      </w:r>
      <w:r>
        <w:rPr>
          <w:color w:val="000000"/>
        </w:rPr>
        <w:t xml:space="preserve"> должны начинаться с её номера и названия, за которыми должны следовать сама таблица. На таблицы должны быть даны ссылки в тексте статьи в виде «(табл. N)», где N – номер таблицы. До номера таблицы и после самой таблицы ставится пустая строка. Номер таблицы оформляется в виде «Таблица N» без точки в конце с выравниванием текста по правому краю, отступом «справа» и «слева» 0 см, шрифт – Times New Roman, 11 пт. Название таблицы записывается в отдельной строке, следующей после её номера, шрифт текста – Times New Roman, обычный, размер 11 пт, выравнивание по центру, отступ «справа» и «слева» 0 см. Точка в конце названия не ставится. Единственная таблица в статье не нумеруется. Если таблица размещается на нескольких страницах, то необходимо размещать её «шапку» на каждой из них и предварять саму таблицу фразой «Продолжение табл. N» или «Окончание табл. N».  Шрифт текста таблицы – Times New Roman, 11 пт.</w:t>
      </w:r>
    </w:p>
    <w:p w:rsidR="00222FBC" w:rsidRDefault="003953B0">
      <w:pPr>
        <w:widowControl/>
        <w:pBdr>
          <w:top w:val="nil"/>
          <w:left w:val="nil"/>
          <w:bottom w:val="nil"/>
          <w:right w:val="nil"/>
          <w:between w:val="nil"/>
        </w:pBdr>
        <w:spacing w:line="300" w:lineRule="auto"/>
        <w:ind w:firstLine="567"/>
        <w:rPr>
          <w:color w:val="000000"/>
        </w:rPr>
      </w:pPr>
      <w:r>
        <w:rPr>
          <w:color w:val="000000"/>
        </w:rPr>
        <w:t>Стили для оформления номеров таблиц и их названий «*номер таблицы» и «*название таблицы»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b/>
          <w:color w:val="000000"/>
        </w:rPr>
        <w:t>Формулы</w:t>
      </w:r>
      <w:r>
        <w:rPr>
          <w:color w:val="000000"/>
        </w:rPr>
        <w:t xml:space="preserve">, набранные в отдельных строках, должны быть пронумерованы. После формулы (перед её номером) необходимо установить знак табуляции (клавишей </w:t>
      </w:r>
      <w:r>
        <w:rPr>
          <w:b/>
          <w:color w:val="000000"/>
        </w:rPr>
        <w:t>TAB</w:t>
      </w:r>
      <w:r>
        <w:rPr>
          <w:color w:val="000000"/>
        </w:rPr>
        <w:t>). Все формулы оформляются в виде объектов Microsoft Equation. На формулы должны быть ссылки в статье, например, (1).</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Текст статьи </w:t>
      </w:r>
      <w:r>
        <w:rPr>
          <w:b/>
          <w:color w:val="000000"/>
        </w:rPr>
        <w:t>не более 8 страниц</w:t>
      </w:r>
      <w:r>
        <w:rPr>
          <w:color w:val="000000"/>
        </w:rPr>
        <w:t xml:space="preserve">. </w:t>
      </w:r>
    </w:p>
    <w:p w:rsidR="00222FBC" w:rsidRDefault="003953B0">
      <w:pPr>
        <w:widowControl/>
        <w:pBdr>
          <w:top w:val="nil"/>
          <w:left w:val="nil"/>
          <w:bottom w:val="nil"/>
          <w:right w:val="nil"/>
          <w:between w:val="nil"/>
        </w:pBdr>
        <w:spacing w:line="300" w:lineRule="auto"/>
        <w:ind w:firstLine="567"/>
        <w:rPr>
          <w:color w:val="000000"/>
        </w:rPr>
      </w:pPr>
      <w:r>
        <w:rPr>
          <w:b/>
          <w:color w:val="000000"/>
        </w:rPr>
        <w:t>Список литературы</w:t>
      </w:r>
      <w:r>
        <w:rPr>
          <w:color w:val="000000"/>
        </w:rPr>
        <w:t xml:space="preserve"> приводится под заголовком «Литература» в виде нумерованного списка, шрифт – 10 пт, полужирным, выравниванием текста по ширине краю, отступ «справа» и «слева» – 0см, отступ первой строки – 0,7 см. На каждый источник в тексте статьи должны быть даны ссылки в виде [N], где N – номер источника по списку. Стиль для оформления списка литературы «*список литературы» в прилагаемом шаблоне.</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Список литературы должен соответствовать современным требованиям библиографии. Примеры оформления списка литературы согласно ГОСТ </w:t>
      </w:r>
      <w:r w:rsidR="00E573D5" w:rsidRPr="00E573D5">
        <w:rPr>
          <w:color w:val="000000"/>
        </w:rPr>
        <w:t>7.0.5-2008</w:t>
      </w:r>
      <w:r>
        <w:rPr>
          <w:color w:val="000000"/>
        </w:rPr>
        <w:t xml:space="preserve"> «</w:t>
      </w:r>
      <w:r w:rsidR="001174D6" w:rsidRPr="001174D6">
        <w:rPr>
          <w:color w:val="000000"/>
        </w:rPr>
        <w:t>Система стандартов по информации, библиотечному и издательскому делу. Библиографическая ссылка. Общие требования и правила составления</w:t>
      </w:r>
      <w:r w:rsidR="001174D6">
        <w:rPr>
          <w:color w:val="000000"/>
        </w:rPr>
        <w:t>»</w:t>
      </w:r>
      <w:r>
        <w:rPr>
          <w:color w:val="000000"/>
        </w:rPr>
        <w:t>.</w:t>
      </w:r>
    </w:p>
    <w:p w:rsidR="00222FBC" w:rsidRDefault="003953B0">
      <w:pPr>
        <w:spacing w:line="300" w:lineRule="auto"/>
        <w:ind w:firstLine="561"/>
      </w:pPr>
      <w:r>
        <w:rPr>
          <w:b/>
        </w:rPr>
        <w:t>Пример</w:t>
      </w:r>
      <w:r>
        <w:t xml:space="preserve"> оформления статьи с настроенными шрифтами прилагается (файл «Шаблон статьи.do</w:t>
      </w:r>
      <w:r w:rsidR="001D3295">
        <w:rPr>
          <w:lang w:val="en-US"/>
        </w:rPr>
        <w:t>c</w:t>
      </w:r>
      <w:r>
        <w:t>»).</w:t>
      </w:r>
    </w:p>
    <w:p w:rsidR="00222FBC" w:rsidRDefault="003953B0">
      <w:pPr>
        <w:spacing w:line="300" w:lineRule="auto"/>
        <w:ind w:firstLine="561"/>
      </w:pPr>
      <w:r>
        <w:t xml:space="preserve">Сборник конференции размещается в </w:t>
      </w:r>
      <w:r>
        <w:rPr>
          <w:b/>
        </w:rPr>
        <w:t>РИНЦ</w:t>
      </w:r>
      <w:r>
        <w:t xml:space="preserve">. Поэтому всем желающим принять участие в конференции рекомендуется пройти регистрацию на </w:t>
      </w:r>
      <w:hyperlink r:id="rId15">
        <w:r>
          <w:rPr>
            <w:color w:val="0000FF"/>
            <w:u w:val="single"/>
          </w:rPr>
          <w:t>http://elibrary.ru</w:t>
        </w:r>
      </w:hyperlink>
      <w:r>
        <w:t>, если таковой не имеется.</w:t>
      </w:r>
    </w:p>
    <w:p w:rsidR="00222FBC" w:rsidRDefault="00222FBC">
      <w:pPr>
        <w:widowControl/>
        <w:pBdr>
          <w:top w:val="nil"/>
          <w:left w:val="nil"/>
          <w:bottom w:val="nil"/>
          <w:right w:val="nil"/>
          <w:between w:val="nil"/>
        </w:pBdr>
        <w:spacing w:line="300" w:lineRule="auto"/>
        <w:ind w:firstLine="561"/>
        <w:jc w:val="right"/>
        <w:rPr>
          <w:i/>
        </w:rPr>
      </w:pPr>
    </w:p>
    <w:p w:rsidR="00E573D5" w:rsidRDefault="00E573D5">
      <w:pPr>
        <w:adjustRightInd/>
        <w:spacing w:line="276" w:lineRule="auto"/>
        <w:textAlignment w:val="auto"/>
        <w:rPr>
          <w:i/>
          <w:color w:val="000000"/>
        </w:rPr>
      </w:pPr>
      <w:r>
        <w:rPr>
          <w:i/>
          <w:color w:val="000000"/>
        </w:rPr>
        <w:br w:type="page"/>
      </w:r>
    </w:p>
    <w:p w:rsidR="00222FBC" w:rsidRDefault="003953B0">
      <w:pPr>
        <w:widowControl/>
        <w:pBdr>
          <w:top w:val="nil"/>
          <w:left w:val="nil"/>
          <w:bottom w:val="nil"/>
          <w:right w:val="nil"/>
          <w:between w:val="nil"/>
        </w:pBdr>
        <w:spacing w:line="300" w:lineRule="auto"/>
        <w:ind w:firstLine="561"/>
        <w:jc w:val="right"/>
        <w:rPr>
          <w:i/>
          <w:color w:val="000000"/>
          <w:sz w:val="22"/>
          <w:szCs w:val="22"/>
        </w:rPr>
      </w:pPr>
      <w:r>
        <w:rPr>
          <w:i/>
          <w:color w:val="000000"/>
        </w:rPr>
        <w:lastRenderedPageBreak/>
        <w:t xml:space="preserve">Приложение </w:t>
      </w:r>
      <w:r>
        <w:rPr>
          <w:i/>
        </w:rPr>
        <w:t>1</w:t>
      </w:r>
      <w:r>
        <w:rPr>
          <w:i/>
          <w:color w:val="000000"/>
        </w:rPr>
        <w:t xml:space="preserve">.2. </w:t>
      </w:r>
      <w:r>
        <w:rPr>
          <w:i/>
          <w:color w:val="000000"/>
          <w:sz w:val="22"/>
          <w:szCs w:val="22"/>
        </w:rPr>
        <w:t>Шаблон статьи</w:t>
      </w:r>
    </w:p>
    <w:p w:rsidR="00222FBC" w:rsidRDefault="00222FBC">
      <w:pPr>
        <w:widowControl/>
        <w:pBdr>
          <w:top w:val="nil"/>
          <w:left w:val="nil"/>
          <w:bottom w:val="nil"/>
          <w:right w:val="nil"/>
          <w:between w:val="nil"/>
        </w:pBdr>
        <w:spacing w:line="300" w:lineRule="auto"/>
        <w:ind w:firstLine="561"/>
        <w:jc w:val="right"/>
        <w:rPr>
          <w:i/>
          <w:color w:val="000000"/>
        </w:rPr>
      </w:pPr>
    </w:p>
    <w:p w:rsidR="00222FBC" w:rsidRDefault="003953B0">
      <w:pPr>
        <w:spacing w:line="300" w:lineRule="auto"/>
        <w:jc w:val="center"/>
        <w:rPr>
          <w:b/>
        </w:rPr>
      </w:pPr>
      <w:r>
        <w:rPr>
          <w:b/>
        </w:rPr>
        <w:t>Шаблон статьи</w:t>
      </w:r>
    </w:p>
    <w:p w:rsidR="00222FBC" w:rsidRDefault="00222FBC">
      <w:pPr>
        <w:spacing w:line="300" w:lineRule="auto"/>
        <w:jc w:val="center"/>
        <w:rPr>
          <w:i/>
        </w:rPr>
      </w:pPr>
    </w:p>
    <w:p w:rsidR="00222FBC" w:rsidRDefault="003953B0">
      <w:pPr>
        <w:spacing w:line="300" w:lineRule="auto"/>
        <w:rPr>
          <w:i/>
        </w:rPr>
      </w:pPr>
      <w:r>
        <w:rPr>
          <w:i/>
        </w:rPr>
        <w:t>УДК 004</w:t>
      </w:r>
    </w:p>
    <w:p w:rsidR="00222FBC" w:rsidRDefault="00222FBC">
      <w:pPr>
        <w:spacing w:line="300" w:lineRule="auto"/>
        <w:rPr>
          <w:i/>
        </w:rPr>
      </w:pPr>
    </w:p>
    <w:p w:rsidR="00222FBC" w:rsidRDefault="003953B0">
      <w:pPr>
        <w:widowControl/>
        <w:pBdr>
          <w:top w:val="nil"/>
          <w:left w:val="nil"/>
          <w:bottom w:val="nil"/>
          <w:right w:val="nil"/>
          <w:between w:val="nil"/>
        </w:pBdr>
        <w:spacing w:line="300" w:lineRule="auto"/>
        <w:jc w:val="center"/>
        <w:rPr>
          <w:b/>
          <w:color w:val="000000"/>
          <w:sz w:val="22"/>
          <w:szCs w:val="22"/>
        </w:rPr>
      </w:pPr>
      <w:r>
        <w:rPr>
          <w:b/>
          <w:color w:val="000000"/>
          <w:sz w:val="22"/>
          <w:szCs w:val="22"/>
        </w:rPr>
        <w:t>НАЗВАНИЕ СТАТЬИ</w:t>
      </w:r>
    </w:p>
    <w:p w:rsidR="00222FBC" w:rsidRDefault="00222FBC">
      <w:pPr>
        <w:spacing w:line="300" w:lineRule="auto"/>
        <w:rPr>
          <w:i/>
        </w:rPr>
      </w:pPr>
    </w:p>
    <w:p w:rsidR="00222FBC" w:rsidRDefault="003953B0">
      <w:pPr>
        <w:widowControl/>
        <w:pBdr>
          <w:top w:val="nil"/>
          <w:left w:val="nil"/>
          <w:bottom w:val="nil"/>
          <w:right w:val="nil"/>
          <w:between w:val="nil"/>
        </w:pBdr>
        <w:spacing w:line="300" w:lineRule="auto"/>
        <w:jc w:val="center"/>
        <w:rPr>
          <w:i/>
          <w:color w:val="000000"/>
          <w:sz w:val="22"/>
          <w:szCs w:val="22"/>
        </w:rPr>
      </w:pPr>
      <w:r>
        <w:rPr>
          <w:b/>
          <w:i/>
          <w:color w:val="000000"/>
          <w:sz w:val="22"/>
          <w:szCs w:val="22"/>
        </w:rPr>
        <w:t>И.И. Иванов</w:t>
      </w:r>
      <w:r>
        <w:rPr>
          <w:i/>
          <w:color w:val="000000"/>
          <w:sz w:val="22"/>
          <w:szCs w:val="22"/>
        </w:rPr>
        <w:t>, канд. техн. наук, доцент,</w:t>
      </w:r>
    </w:p>
    <w:p w:rsidR="00222FBC" w:rsidRDefault="003953B0">
      <w:pPr>
        <w:widowControl/>
        <w:pBdr>
          <w:top w:val="nil"/>
          <w:left w:val="nil"/>
          <w:bottom w:val="nil"/>
          <w:right w:val="nil"/>
          <w:between w:val="nil"/>
        </w:pBdr>
        <w:spacing w:line="240" w:lineRule="auto"/>
        <w:jc w:val="center"/>
        <w:rPr>
          <w:i/>
          <w:color w:val="000000"/>
          <w:sz w:val="22"/>
          <w:szCs w:val="22"/>
        </w:rPr>
      </w:pPr>
      <w:r>
        <w:rPr>
          <w:i/>
          <w:color w:val="000000"/>
          <w:sz w:val="22"/>
          <w:szCs w:val="22"/>
        </w:rPr>
        <w:t>ФГБОУ ВО «Чувашский государственный университет им. И.Н. Ульянова»,</w:t>
      </w:r>
    </w:p>
    <w:p w:rsidR="00222FBC" w:rsidRDefault="003953B0">
      <w:pPr>
        <w:widowControl/>
        <w:pBdr>
          <w:top w:val="nil"/>
          <w:left w:val="nil"/>
          <w:bottom w:val="nil"/>
          <w:right w:val="nil"/>
          <w:between w:val="nil"/>
        </w:pBdr>
        <w:spacing w:line="240" w:lineRule="auto"/>
        <w:jc w:val="center"/>
        <w:rPr>
          <w:i/>
          <w:color w:val="000000"/>
          <w:sz w:val="22"/>
          <w:szCs w:val="22"/>
        </w:rPr>
      </w:pPr>
      <w:r>
        <w:rPr>
          <w:i/>
          <w:color w:val="000000"/>
          <w:sz w:val="22"/>
          <w:szCs w:val="22"/>
        </w:rPr>
        <w:t>г. Чебоксары, Чувашская Республика</w:t>
      </w:r>
    </w:p>
    <w:p w:rsidR="00222FBC" w:rsidRDefault="00222FBC">
      <w:pPr>
        <w:widowControl/>
        <w:pBdr>
          <w:top w:val="nil"/>
          <w:left w:val="nil"/>
          <w:bottom w:val="nil"/>
          <w:right w:val="nil"/>
          <w:between w:val="nil"/>
        </w:pBdr>
        <w:spacing w:line="240" w:lineRule="auto"/>
        <w:ind w:firstLine="397"/>
        <w:rPr>
          <w:color w:val="000000"/>
          <w:sz w:val="22"/>
          <w:szCs w:val="22"/>
        </w:rPr>
      </w:pPr>
    </w:p>
    <w:p w:rsidR="00222FBC" w:rsidRDefault="003953B0">
      <w:pPr>
        <w:widowControl/>
        <w:pBdr>
          <w:top w:val="nil"/>
          <w:left w:val="nil"/>
          <w:bottom w:val="nil"/>
          <w:right w:val="nil"/>
          <w:between w:val="nil"/>
        </w:pBdr>
        <w:spacing w:line="300" w:lineRule="auto"/>
        <w:jc w:val="center"/>
        <w:rPr>
          <w:i/>
          <w:color w:val="000000"/>
          <w:sz w:val="22"/>
          <w:szCs w:val="22"/>
        </w:rPr>
      </w:pPr>
      <w:r>
        <w:rPr>
          <w:b/>
          <w:i/>
          <w:color w:val="000000"/>
          <w:sz w:val="22"/>
          <w:szCs w:val="22"/>
        </w:rPr>
        <w:t>П.П. Петров</w:t>
      </w:r>
      <w:r>
        <w:rPr>
          <w:i/>
          <w:color w:val="000000"/>
          <w:sz w:val="22"/>
          <w:szCs w:val="22"/>
        </w:rPr>
        <w:t>, инженер</w:t>
      </w:r>
    </w:p>
    <w:p w:rsidR="00222FBC" w:rsidRDefault="003953B0">
      <w:pPr>
        <w:widowControl/>
        <w:pBdr>
          <w:top w:val="nil"/>
          <w:left w:val="nil"/>
          <w:bottom w:val="nil"/>
          <w:right w:val="nil"/>
          <w:between w:val="nil"/>
        </w:pBdr>
        <w:spacing w:line="240" w:lineRule="auto"/>
        <w:ind w:firstLine="397"/>
        <w:jc w:val="center"/>
        <w:rPr>
          <w:i/>
          <w:color w:val="000000"/>
          <w:sz w:val="22"/>
          <w:szCs w:val="22"/>
        </w:rPr>
      </w:pPr>
      <w:r>
        <w:rPr>
          <w:i/>
          <w:color w:val="000000"/>
          <w:sz w:val="22"/>
          <w:szCs w:val="22"/>
        </w:rPr>
        <w:t xml:space="preserve">канд. пед. наук, доцент, ФГБОУ ВО «Чувашский государственный аграрный университет», </w:t>
      </w:r>
    </w:p>
    <w:p w:rsidR="00222FBC" w:rsidRDefault="003953B0">
      <w:pPr>
        <w:widowControl/>
        <w:pBdr>
          <w:top w:val="nil"/>
          <w:left w:val="nil"/>
          <w:bottom w:val="nil"/>
          <w:right w:val="nil"/>
          <w:between w:val="nil"/>
        </w:pBdr>
        <w:spacing w:line="240" w:lineRule="auto"/>
        <w:jc w:val="center"/>
        <w:rPr>
          <w:color w:val="000000"/>
          <w:sz w:val="22"/>
          <w:szCs w:val="22"/>
        </w:rPr>
      </w:pPr>
      <w:r>
        <w:rPr>
          <w:i/>
          <w:color w:val="000000"/>
          <w:sz w:val="22"/>
          <w:szCs w:val="22"/>
        </w:rPr>
        <w:t>г. Чебоксары, Чувашская Республика</w:t>
      </w:r>
    </w:p>
    <w:p w:rsidR="00222FBC" w:rsidRDefault="00222FBC">
      <w:pPr>
        <w:widowControl/>
        <w:pBdr>
          <w:top w:val="nil"/>
          <w:left w:val="nil"/>
          <w:bottom w:val="nil"/>
          <w:right w:val="nil"/>
          <w:between w:val="nil"/>
        </w:pBdr>
        <w:spacing w:line="300" w:lineRule="auto"/>
        <w:ind w:firstLine="397"/>
        <w:rPr>
          <w:color w:val="000000"/>
          <w:sz w:val="22"/>
          <w:szCs w:val="22"/>
        </w:rPr>
      </w:pPr>
    </w:p>
    <w:p w:rsidR="00222FBC" w:rsidRDefault="003953B0">
      <w:pPr>
        <w:widowControl/>
        <w:pBdr>
          <w:top w:val="nil"/>
          <w:left w:val="nil"/>
          <w:bottom w:val="nil"/>
          <w:right w:val="nil"/>
          <w:between w:val="nil"/>
        </w:pBdr>
        <w:spacing w:line="300" w:lineRule="auto"/>
        <w:ind w:firstLine="397"/>
        <w:rPr>
          <w:color w:val="000000"/>
          <w:sz w:val="22"/>
          <w:szCs w:val="22"/>
        </w:rPr>
      </w:pPr>
      <w:r>
        <w:rPr>
          <w:b/>
          <w:color w:val="000000"/>
          <w:sz w:val="22"/>
          <w:szCs w:val="22"/>
        </w:rPr>
        <w:t>Аннотация.</w:t>
      </w:r>
      <w:r>
        <w:rPr>
          <w:color w:val="000000"/>
          <w:sz w:val="22"/>
          <w:szCs w:val="22"/>
        </w:rPr>
        <w:t xml:space="preserve"> Характеристика основной темы, проблема научной статьи, цель работы и её результаты. В аннотации указывают, что нового несёт в себе данная статья в сравнении с другими, родственными по тематике и целевому назначению.</w:t>
      </w:r>
    </w:p>
    <w:p w:rsidR="00222FBC" w:rsidRDefault="003953B0">
      <w:pPr>
        <w:widowControl/>
        <w:pBdr>
          <w:top w:val="nil"/>
          <w:left w:val="nil"/>
          <w:bottom w:val="nil"/>
          <w:right w:val="nil"/>
          <w:between w:val="nil"/>
        </w:pBdr>
        <w:spacing w:line="300" w:lineRule="auto"/>
        <w:ind w:firstLine="397"/>
        <w:rPr>
          <w:color w:val="000000"/>
          <w:sz w:val="22"/>
          <w:szCs w:val="22"/>
        </w:rPr>
      </w:pPr>
      <w:r>
        <w:rPr>
          <w:b/>
          <w:color w:val="000000"/>
          <w:sz w:val="22"/>
          <w:szCs w:val="22"/>
        </w:rPr>
        <w:t>Ключевые слова:</w:t>
      </w:r>
      <w:r>
        <w:rPr>
          <w:color w:val="000000"/>
          <w:sz w:val="22"/>
          <w:szCs w:val="22"/>
        </w:rPr>
        <w:t xml:space="preserve"> 5-10 ключевых слов через запятую.</w:t>
      </w:r>
    </w:p>
    <w:p w:rsidR="00222FBC" w:rsidRDefault="00222FBC">
      <w:pPr>
        <w:widowControl/>
        <w:pBdr>
          <w:top w:val="nil"/>
          <w:left w:val="nil"/>
          <w:bottom w:val="nil"/>
          <w:right w:val="nil"/>
          <w:between w:val="nil"/>
        </w:pBdr>
        <w:spacing w:line="300" w:lineRule="auto"/>
        <w:ind w:firstLine="397"/>
        <w:rPr>
          <w:color w:val="000000"/>
          <w:sz w:val="22"/>
          <w:szCs w:val="22"/>
        </w:rPr>
      </w:pPr>
    </w:p>
    <w:p w:rsidR="00222FBC" w:rsidRPr="00391141" w:rsidRDefault="003953B0">
      <w:pPr>
        <w:widowControl/>
        <w:pBdr>
          <w:top w:val="nil"/>
          <w:left w:val="nil"/>
          <w:bottom w:val="nil"/>
          <w:right w:val="nil"/>
          <w:between w:val="nil"/>
        </w:pBdr>
        <w:spacing w:line="300" w:lineRule="auto"/>
        <w:ind w:firstLine="397"/>
        <w:jc w:val="center"/>
        <w:rPr>
          <w:b/>
          <w:color w:val="000000"/>
          <w:sz w:val="22"/>
          <w:szCs w:val="22"/>
          <w:lang w:val="en-US"/>
        </w:rPr>
      </w:pPr>
      <w:r w:rsidRPr="00391141">
        <w:rPr>
          <w:b/>
          <w:color w:val="000000"/>
          <w:sz w:val="22"/>
          <w:szCs w:val="22"/>
          <w:lang w:val="en-US"/>
        </w:rPr>
        <w:t>THE TITLE OF THE ARTICLE</w:t>
      </w:r>
    </w:p>
    <w:p w:rsidR="00222FBC" w:rsidRPr="00391141" w:rsidRDefault="00222FBC">
      <w:pPr>
        <w:widowControl/>
        <w:pBdr>
          <w:top w:val="nil"/>
          <w:left w:val="nil"/>
          <w:bottom w:val="nil"/>
          <w:right w:val="nil"/>
          <w:between w:val="nil"/>
        </w:pBdr>
        <w:spacing w:line="300" w:lineRule="auto"/>
        <w:ind w:firstLine="397"/>
        <w:rPr>
          <w:color w:val="000000"/>
          <w:sz w:val="22"/>
          <w:szCs w:val="22"/>
          <w:lang w:val="en-US"/>
        </w:rPr>
      </w:pPr>
    </w:p>
    <w:p w:rsidR="00222FBC" w:rsidRPr="00391141" w:rsidRDefault="003953B0">
      <w:pPr>
        <w:widowControl/>
        <w:pBdr>
          <w:top w:val="nil"/>
          <w:left w:val="nil"/>
          <w:bottom w:val="nil"/>
          <w:right w:val="nil"/>
          <w:between w:val="nil"/>
        </w:pBdr>
        <w:spacing w:line="228" w:lineRule="auto"/>
        <w:jc w:val="center"/>
        <w:rPr>
          <w:i/>
          <w:color w:val="000000"/>
          <w:sz w:val="22"/>
          <w:szCs w:val="22"/>
          <w:lang w:val="en-US"/>
        </w:rPr>
      </w:pPr>
      <w:r w:rsidRPr="00391141">
        <w:rPr>
          <w:b/>
          <w:i/>
          <w:color w:val="000000"/>
          <w:sz w:val="22"/>
          <w:szCs w:val="22"/>
          <w:lang w:val="en-US"/>
        </w:rPr>
        <w:t>I.I. Ivanov</w:t>
      </w:r>
      <w:r w:rsidRPr="00391141">
        <w:rPr>
          <w:i/>
          <w:color w:val="000000"/>
          <w:sz w:val="22"/>
          <w:szCs w:val="22"/>
          <w:lang w:val="en-US"/>
        </w:rPr>
        <w:t>, candidate of technical sciences, Associate Professor</w:t>
      </w:r>
    </w:p>
    <w:p w:rsidR="00222FBC" w:rsidRPr="00391141" w:rsidRDefault="003953B0">
      <w:pPr>
        <w:widowControl/>
        <w:pBdr>
          <w:top w:val="nil"/>
          <w:left w:val="nil"/>
          <w:bottom w:val="nil"/>
          <w:right w:val="nil"/>
          <w:between w:val="nil"/>
        </w:pBdr>
        <w:spacing w:line="240" w:lineRule="auto"/>
        <w:jc w:val="center"/>
        <w:rPr>
          <w:i/>
          <w:color w:val="000000"/>
          <w:sz w:val="20"/>
          <w:szCs w:val="20"/>
          <w:lang w:val="en-US"/>
        </w:rPr>
      </w:pPr>
      <w:r w:rsidRPr="00391141">
        <w:rPr>
          <w:i/>
          <w:color w:val="000000"/>
          <w:sz w:val="20"/>
          <w:szCs w:val="20"/>
          <w:lang w:val="en-US"/>
        </w:rPr>
        <w:t>FSBEI of HE “I.N. Ulianov Chuvash State University”,</w:t>
      </w:r>
    </w:p>
    <w:p w:rsidR="00222FBC" w:rsidRPr="00391141" w:rsidRDefault="003953B0">
      <w:pPr>
        <w:widowControl/>
        <w:pBdr>
          <w:top w:val="nil"/>
          <w:left w:val="nil"/>
          <w:bottom w:val="nil"/>
          <w:right w:val="nil"/>
          <w:between w:val="nil"/>
        </w:pBdr>
        <w:spacing w:line="300" w:lineRule="auto"/>
        <w:jc w:val="center"/>
        <w:rPr>
          <w:i/>
          <w:color w:val="000000"/>
          <w:sz w:val="22"/>
          <w:szCs w:val="22"/>
          <w:lang w:val="en-US"/>
        </w:rPr>
      </w:pPr>
      <w:r w:rsidRPr="00391141">
        <w:rPr>
          <w:i/>
          <w:color w:val="000000"/>
          <w:sz w:val="22"/>
          <w:szCs w:val="22"/>
          <w:lang w:val="en-US"/>
        </w:rPr>
        <w:t>Cheboksary, Chuvash Republic</w:t>
      </w:r>
    </w:p>
    <w:p w:rsidR="00222FBC" w:rsidRPr="00391141" w:rsidRDefault="00222FBC">
      <w:pPr>
        <w:widowControl/>
        <w:pBdr>
          <w:top w:val="nil"/>
          <w:left w:val="nil"/>
          <w:bottom w:val="nil"/>
          <w:right w:val="nil"/>
          <w:between w:val="nil"/>
        </w:pBdr>
        <w:spacing w:line="240" w:lineRule="auto"/>
        <w:ind w:firstLine="397"/>
        <w:rPr>
          <w:color w:val="000000"/>
          <w:sz w:val="22"/>
          <w:szCs w:val="22"/>
          <w:lang w:val="en-US"/>
        </w:rPr>
      </w:pPr>
    </w:p>
    <w:p w:rsidR="00222FBC" w:rsidRPr="00391141" w:rsidRDefault="003953B0">
      <w:pPr>
        <w:widowControl/>
        <w:pBdr>
          <w:top w:val="nil"/>
          <w:left w:val="nil"/>
          <w:bottom w:val="nil"/>
          <w:right w:val="nil"/>
          <w:between w:val="nil"/>
        </w:pBdr>
        <w:spacing w:line="240" w:lineRule="auto"/>
        <w:jc w:val="center"/>
        <w:rPr>
          <w:i/>
          <w:color w:val="000000"/>
          <w:sz w:val="22"/>
          <w:szCs w:val="22"/>
          <w:lang w:val="en-US"/>
        </w:rPr>
      </w:pPr>
      <w:r w:rsidRPr="00391141">
        <w:rPr>
          <w:b/>
          <w:i/>
          <w:color w:val="000000"/>
          <w:sz w:val="22"/>
          <w:szCs w:val="22"/>
          <w:lang w:val="en-US"/>
        </w:rPr>
        <w:t>P.P. Petrov</w:t>
      </w:r>
      <w:r w:rsidRPr="00391141">
        <w:rPr>
          <w:i/>
          <w:color w:val="000000"/>
          <w:sz w:val="22"/>
          <w:szCs w:val="22"/>
          <w:lang w:val="en-US"/>
        </w:rPr>
        <w:t>, engineer</w:t>
      </w:r>
    </w:p>
    <w:p w:rsidR="00222FBC" w:rsidRPr="00391141" w:rsidRDefault="003953B0">
      <w:pPr>
        <w:widowControl/>
        <w:pBdr>
          <w:top w:val="nil"/>
          <w:left w:val="nil"/>
          <w:bottom w:val="nil"/>
          <w:right w:val="nil"/>
          <w:between w:val="nil"/>
        </w:pBdr>
        <w:spacing w:line="240" w:lineRule="auto"/>
        <w:jc w:val="center"/>
        <w:rPr>
          <w:i/>
          <w:color w:val="000000"/>
          <w:sz w:val="22"/>
          <w:szCs w:val="22"/>
          <w:lang w:val="en-US"/>
        </w:rPr>
      </w:pPr>
      <w:r w:rsidRPr="00391141">
        <w:rPr>
          <w:i/>
          <w:color w:val="000000"/>
          <w:sz w:val="22"/>
          <w:szCs w:val="22"/>
          <w:lang w:val="en-US"/>
        </w:rPr>
        <w:t>FSBEI of HE “The Chuvash Agrarian State University”, Cheboksary, Chuvash Republic</w:t>
      </w:r>
    </w:p>
    <w:p w:rsidR="00222FBC" w:rsidRPr="00391141" w:rsidRDefault="00222FBC">
      <w:pPr>
        <w:widowControl/>
        <w:pBdr>
          <w:top w:val="nil"/>
          <w:left w:val="nil"/>
          <w:bottom w:val="nil"/>
          <w:right w:val="nil"/>
          <w:between w:val="nil"/>
        </w:pBdr>
        <w:spacing w:line="300" w:lineRule="auto"/>
        <w:ind w:firstLine="397"/>
        <w:jc w:val="center"/>
        <w:rPr>
          <w:color w:val="000000"/>
          <w:sz w:val="22"/>
          <w:szCs w:val="22"/>
          <w:lang w:val="en-US"/>
        </w:rPr>
      </w:pPr>
    </w:p>
    <w:p w:rsidR="00222FBC" w:rsidRPr="00391141" w:rsidRDefault="003953B0">
      <w:pPr>
        <w:widowControl/>
        <w:pBdr>
          <w:top w:val="nil"/>
          <w:left w:val="nil"/>
          <w:bottom w:val="nil"/>
          <w:right w:val="nil"/>
          <w:between w:val="nil"/>
        </w:pBdr>
        <w:spacing w:line="300" w:lineRule="auto"/>
        <w:ind w:firstLine="397"/>
        <w:rPr>
          <w:color w:val="000000"/>
          <w:sz w:val="22"/>
          <w:szCs w:val="22"/>
          <w:lang w:val="en-US"/>
        </w:rPr>
      </w:pPr>
      <w:r w:rsidRPr="00391141">
        <w:rPr>
          <w:b/>
          <w:color w:val="000000"/>
          <w:sz w:val="22"/>
          <w:szCs w:val="22"/>
          <w:lang w:val="en-US"/>
        </w:rPr>
        <w:t xml:space="preserve">Annotation. </w:t>
      </w:r>
      <w:r w:rsidRPr="00391141">
        <w:rPr>
          <w:color w:val="000000"/>
          <w:sz w:val="22"/>
          <w:szCs w:val="22"/>
          <w:lang w:val="en-US"/>
        </w:rPr>
        <w:t>Characteristics of the main thematic issue of scientific articles, the purpose of the work and its results. Annotations indicate that new carries this article in comparison to other, related by topic and purpose.</w:t>
      </w:r>
    </w:p>
    <w:p w:rsidR="00222FBC" w:rsidRPr="00391141" w:rsidRDefault="003953B0">
      <w:pPr>
        <w:widowControl/>
        <w:pBdr>
          <w:top w:val="nil"/>
          <w:left w:val="nil"/>
          <w:bottom w:val="nil"/>
          <w:right w:val="nil"/>
          <w:between w:val="nil"/>
        </w:pBdr>
        <w:spacing w:line="300" w:lineRule="auto"/>
        <w:ind w:firstLine="397"/>
        <w:rPr>
          <w:color w:val="000000"/>
          <w:sz w:val="22"/>
          <w:szCs w:val="22"/>
          <w:lang w:val="en-US"/>
        </w:rPr>
      </w:pPr>
      <w:r w:rsidRPr="00391141">
        <w:rPr>
          <w:b/>
          <w:color w:val="000000"/>
          <w:sz w:val="22"/>
          <w:szCs w:val="22"/>
          <w:lang w:val="en-US"/>
        </w:rPr>
        <w:t xml:space="preserve">Keywords: </w:t>
      </w:r>
      <w:r w:rsidRPr="00391141">
        <w:rPr>
          <w:color w:val="000000"/>
          <w:sz w:val="22"/>
          <w:szCs w:val="22"/>
          <w:lang w:val="en-US"/>
        </w:rPr>
        <w:t>5-10 keywords separated by commas.</w:t>
      </w:r>
    </w:p>
    <w:p w:rsidR="00222FBC" w:rsidRPr="00391141" w:rsidRDefault="00222FBC">
      <w:pPr>
        <w:widowControl/>
        <w:pBdr>
          <w:top w:val="nil"/>
          <w:left w:val="nil"/>
          <w:bottom w:val="nil"/>
          <w:right w:val="nil"/>
          <w:between w:val="nil"/>
        </w:pBdr>
        <w:spacing w:line="300" w:lineRule="auto"/>
        <w:ind w:firstLine="397"/>
        <w:rPr>
          <w:color w:val="000000"/>
          <w:sz w:val="22"/>
          <w:szCs w:val="22"/>
          <w:lang w:val="en-US"/>
        </w:rPr>
      </w:pPr>
    </w:p>
    <w:p w:rsidR="00222FBC" w:rsidRDefault="003953B0">
      <w:pPr>
        <w:widowControl/>
        <w:pBdr>
          <w:top w:val="nil"/>
          <w:left w:val="nil"/>
          <w:bottom w:val="nil"/>
          <w:right w:val="nil"/>
          <w:between w:val="nil"/>
        </w:pBdr>
        <w:spacing w:line="300" w:lineRule="auto"/>
        <w:ind w:firstLine="397"/>
        <w:rPr>
          <w:color w:val="000000"/>
          <w:sz w:val="22"/>
          <w:szCs w:val="22"/>
        </w:rPr>
      </w:pPr>
      <w:r>
        <w:rPr>
          <w:color w:val="000000"/>
          <w:sz w:val="22"/>
          <w:szCs w:val="22"/>
        </w:rPr>
        <w:t xml:space="preserve">Текст статьи. Текст статьи. Текст статьи (табл. 1). </w:t>
      </w:r>
    </w:p>
    <w:p w:rsidR="00222FBC" w:rsidRDefault="00222FBC">
      <w:pPr>
        <w:widowControl/>
        <w:pBdr>
          <w:top w:val="nil"/>
          <w:left w:val="nil"/>
          <w:bottom w:val="nil"/>
          <w:right w:val="nil"/>
          <w:between w:val="nil"/>
        </w:pBdr>
        <w:spacing w:line="300" w:lineRule="auto"/>
        <w:ind w:firstLine="397"/>
        <w:rPr>
          <w:color w:val="000000"/>
          <w:sz w:val="22"/>
          <w:szCs w:val="22"/>
        </w:rPr>
      </w:pPr>
    </w:p>
    <w:p w:rsidR="00222FBC" w:rsidRDefault="003953B0">
      <w:pPr>
        <w:widowControl/>
        <w:pBdr>
          <w:top w:val="nil"/>
          <w:left w:val="nil"/>
          <w:bottom w:val="nil"/>
          <w:right w:val="nil"/>
          <w:between w:val="nil"/>
        </w:pBdr>
        <w:spacing w:line="300" w:lineRule="auto"/>
        <w:jc w:val="right"/>
        <w:rPr>
          <w:color w:val="000000"/>
          <w:sz w:val="22"/>
          <w:szCs w:val="22"/>
        </w:rPr>
      </w:pPr>
      <w:r>
        <w:rPr>
          <w:color w:val="000000"/>
          <w:sz w:val="22"/>
          <w:szCs w:val="22"/>
        </w:rPr>
        <w:t>Таблица 1</w:t>
      </w:r>
    </w:p>
    <w:p w:rsidR="00222FBC" w:rsidRDefault="003953B0">
      <w:pPr>
        <w:widowControl/>
        <w:pBdr>
          <w:top w:val="nil"/>
          <w:left w:val="nil"/>
          <w:bottom w:val="nil"/>
          <w:right w:val="nil"/>
          <w:between w:val="nil"/>
        </w:pBdr>
        <w:spacing w:line="300" w:lineRule="auto"/>
        <w:jc w:val="center"/>
        <w:rPr>
          <w:color w:val="000000"/>
          <w:sz w:val="22"/>
          <w:szCs w:val="22"/>
        </w:rPr>
      </w:pPr>
      <w:r>
        <w:rPr>
          <w:color w:val="000000"/>
          <w:sz w:val="22"/>
          <w:szCs w:val="22"/>
        </w:rPr>
        <w:t>Название таблицы</w:t>
      </w:r>
    </w:p>
    <w:tbl>
      <w:tblPr>
        <w:tblStyle w:val="afb"/>
        <w:tblW w:w="50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2"/>
        <w:gridCol w:w="1276"/>
        <w:gridCol w:w="1239"/>
        <w:gridCol w:w="1345"/>
      </w:tblGrid>
      <w:tr w:rsidR="00222FBC">
        <w:trPr>
          <w:jc w:val="center"/>
        </w:trPr>
        <w:tc>
          <w:tcPr>
            <w:tcW w:w="1182" w:type="dxa"/>
          </w:tcPr>
          <w:p w:rsidR="00222FBC" w:rsidRDefault="003953B0">
            <w:pPr>
              <w:spacing w:line="300" w:lineRule="auto"/>
              <w:rPr>
                <w:sz w:val="22"/>
                <w:szCs w:val="22"/>
              </w:rPr>
            </w:pPr>
            <w:r>
              <w:rPr>
                <w:sz w:val="22"/>
                <w:szCs w:val="22"/>
              </w:rPr>
              <w:t>Столбец1</w:t>
            </w:r>
          </w:p>
        </w:tc>
        <w:tc>
          <w:tcPr>
            <w:tcW w:w="1276" w:type="dxa"/>
          </w:tcPr>
          <w:p w:rsidR="00222FBC" w:rsidRDefault="003953B0">
            <w:pPr>
              <w:spacing w:line="300" w:lineRule="auto"/>
              <w:rPr>
                <w:sz w:val="22"/>
                <w:szCs w:val="22"/>
              </w:rPr>
            </w:pPr>
            <w:r>
              <w:rPr>
                <w:sz w:val="22"/>
                <w:szCs w:val="22"/>
              </w:rPr>
              <w:t>Столбец 2</w:t>
            </w:r>
          </w:p>
        </w:tc>
        <w:tc>
          <w:tcPr>
            <w:tcW w:w="1239" w:type="dxa"/>
          </w:tcPr>
          <w:p w:rsidR="00222FBC" w:rsidRDefault="003953B0">
            <w:pPr>
              <w:spacing w:line="300" w:lineRule="auto"/>
              <w:rPr>
                <w:sz w:val="22"/>
                <w:szCs w:val="22"/>
              </w:rPr>
            </w:pPr>
            <w:r>
              <w:rPr>
                <w:sz w:val="22"/>
                <w:szCs w:val="22"/>
              </w:rPr>
              <w:t>Столбец 3</w:t>
            </w:r>
          </w:p>
        </w:tc>
        <w:tc>
          <w:tcPr>
            <w:tcW w:w="1345" w:type="dxa"/>
          </w:tcPr>
          <w:p w:rsidR="00222FBC" w:rsidRDefault="003953B0">
            <w:pPr>
              <w:spacing w:line="300" w:lineRule="auto"/>
              <w:rPr>
                <w:sz w:val="22"/>
                <w:szCs w:val="22"/>
              </w:rPr>
            </w:pPr>
            <w:r>
              <w:rPr>
                <w:sz w:val="22"/>
                <w:szCs w:val="22"/>
              </w:rPr>
              <w:t>Столбец 3</w:t>
            </w:r>
          </w:p>
        </w:tc>
      </w:tr>
      <w:tr w:rsidR="00222FBC">
        <w:trPr>
          <w:jc w:val="center"/>
        </w:trPr>
        <w:tc>
          <w:tcPr>
            <w:tcW w:w="1182" w:type="dxa"/>
          </w:tcPr>
          <w:p w:rsidR="00222FBC" w:rsidRDefault="003953B0">
            <w:pPr>
              <w:spacing w:line="300" w:lineRule="auto"/>
              <w:rPr>
                <w:sz w:val="20"/>
                <w:szCs w:val="20"/>
              </w:rPr>
            </w:pPr>
            <w:r>
              <w:rPr>
                <w:sz w:val="20"/>
                <w:szCs w:val="20"/>
              </w:rPr>
              <w:t>текст</w:t>
            </w:r>
          </w:p>
        </w:tc>
        <w:tc>
          <w:tcPr>
            <w:tcW w:w="1276" w:type="dxa"/>
          </w:tcPr>
          <w:p w:rsidR="00222FBC" w:rsidRDefault="003953B0">
            <w:pPr>
              <w:spacing w:line="300" w:lineRule="auto"/>
              <w:rPr>
                <w:sz w:val="20"/>
                <w:szCs w:val="20"/>
              </w:rPr>
            </w:pPr>
            <w:r>
              <w:rPr>
                <w:sz w:val="20"/>
                <w:szCs w:val="20"/>
              </w:rPr>
              <w:t>текст</w:t>
            </w:r>
          </w:p>
        </w:tc>
        <w:tc>
          <w:tcPr>
            <w:tcW w:w="1239" w:type="dxa"/>
          </w:tcPr>
          <w:p w:rsidR="00222FBC" w:rsidRDefault="003953B0">
            <w:pPr>
              <w:spacing w:line="300" w:lineRule="auto"/>
              <w:rPr>
                <w:sz w:val="20"/>
                <w:szCs w:val="20"/>
              </w:rPr>
            </w:pPr>
            <w:r>
              <w:rPr>
                <w:sz w:val="20"/>
                <w:szCs w:val="20"/>
              </w:rPr>
              <w:t>текст</w:t>
            </w:r>
          </w:p>
        </w:tc>
        <w:tc>
          <w:tcPr>
            <w:tcW w:w="1345" w:type="dxa"/>
          </w:tcPr>
          <w:p w:rsidR="00222FBC" w:rsidRDefault="003953B0">
            <w:pPr>
              <w:spacing w:line="300" w:lineRule="auto"/>
              <w:rPr>
                <w:sz w:val="20"/>
                <w:szCs w:val="20"/>
              </w:rPr>
            </w:pPr>
            <w:r>
              <w:rPr>
                <w:sz w:val="20"/>
                <w:szCs w:val="20"/>
              </w:rPr>
              <w:t>текст</w:t>
            </w:r>
          </w:p>
        </w:tc>
      </w:tr>
    </w:tbl>
    <w:p w:rsidR="00222FBC" w:rsidRDefault="003953B0">
      <w:pPr>
        <w:widowControl/>
        <w:pBdr>
          <w:top w:val="nil"/>
          <w:left w:val="nil"/>
          <w:bottom w:val="nil"/>
          <w:right w:val="nil"/>
          <w:between w:val="nil"/>
        </w:pBdr>
        <w:spacing w:line="300" w:lineRule="auto"/>
        <w:jc w:val="right"/>
        <w:rPr>
          <w:color w:val="000000"/>
          <w:sz w:val="22"/>
          <w:szCs w:val="22"/>
        </w:rPr>
      </w:pPr>
      <w:r>
        <w:rPr>
          <w:color w:val="000000"/>
          <w:sz w:val="22"/>
          <w:szCs w:val="22"/>
        </w:rPr>
        <w:t>Окончание табл. 1</w:t>
      </w:r>
    </w:p>
    <w:tbl>
      <w:tblPr>
        <w:tblStyle w:val="afc"/>
        <w:tblW w:w="50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2"/>
        <w:gridCol w:w="1276"/>
        <w:gridCol w:w="1239"/>
        <w:gridCol w:w="1345"/>
      </w:tblGrid>
      <w:tr w:rsidR="00222FBC">
        <w:trPr>
          <w:jc w:val="center"/>
        </w:trPr>
        <w:tc>
          <w:tcPr>
            <w:tcW w:w="1182" w:type="dxa"/>
          </w:tcPr>
          <w:p w:rsidR="00222FBC" w:rsidRDefault="003953B0">
            <w:pPr>
              <w:spacing w:line="300" w:lineRule="auto"/>
              <w:rPr>
                <w:sz w:val="22"/>
                <w:szCs w:val="22"/>
              </w:rPr>
            </w:pPr>
            <w:r>
              <w:rPr>
                <w:sz w:val="22"/>
                <w:szCs w:val="22"/>
              </w:rPr>
              <w:t>Столбец1</w:t>
            </w:r>
          </w:p>
        </w:tc>
        <w:tc>
          <w:tcPr>
            <w:tcW w:w="1276" w:type="dxa"/>
          </w:tcPr>
          <w:p w:rsidR="00222FBC" w:rsidRDefault="003953B0">
            <w:pPr>
              <w:spacing w:line="300" w:lineRule="auto"/>
              <w:rPr>
                <w:sz w:val="22"/>
                <w:szCs w:val="22"/>
              </w:rPr>
            </w:pPr>
            <w:r>
              <w:rPr>
                <w:sz w:val="22"/>
                <w:szCs w:val="22"/>
              </w:rPr>
              <w:t>Столбец 2</w:t>
            </w:r>
          </w:p>
        </w:tc>
        <w:tc>
          <w:tcPr>
            <w:tcW w:w="1239" w:type="dxa"/>
          </w:tcPr>
          <w:p w:rsidR="00222FBC" w:rsidRDefault="003953B0">
            <w:pPr>
              <w:spacing w:line="300" w:lineRule="auto"/>
              <w:rPr>
                <w:sz w:val="22"/>
                <w:szCs w:val="22"/>
              </w:rPr>
            </w:pPr>
            <w:r>
              <w:rPr>
                <w:sz w:val="22"/>
                <w:szCs w:val="22"/>
              </w:rPr>
              <w:t>Столбец 3</w:t>
            </w:r>
          </w:p>
        </w:tc>
        <w:tc>
          <w:tcPr>
            <w:tcW w:w="1345" w:type="dxa"/>
          </w:tcPr>
          <w:p w:rsidR="00222FBC" w:rsidRDefault="003953B0">
            <w:pPr>
              <w:spacing w:line="300" w:lineRule="auto"/>
              <w:rPr>
                <w:sz w:val="22"/>
                <w:szCs w:val="22"/>
              </w:rPr>
            </w:pPr>
            <w:r>
              <w:rPr>
                <w:sz w:val="22"/>
                <w:szCs w:val="22"/>
              </w:rPr>
              <w:t>Столбец 3</w:t>
            </w:r>
          </w:p>
        </w:tc>
      </w:tr>
      <w:tr w:rsidR="00222FBC">
        <w:trPr>
          <w:jc w:val="center"/>
        </w:trPr>
        <w:tc>
          <w:tcPr>
            <w:tcW w:w="1182" w:type="dxa"/>
          </w:tcPr>
          <w:p w:rsidR="00222FBC" w:rsidRDefault="00222FBC">
            <w:pPr>
              <w:spacing w:line="300" w:lineRule="auto"/>
            </w:pPr>
          </w:p>
        </w:tc>
        <w:tc>
          <w:tcPr>
            <w:tcW w:w="1276" w:type="dxa"/>
          </w:tcPr>
          <w:p w:rsidR="00222FBC" w:rsidRDefault="00222FBC">
            <w:pPr>
              <w:spacing w:line="300" w:lineRule="auto"/>
            </w:pPr>
          </w:p>
        </w:tc>
        <w:tc>
          <w:tcPr>
            <w:tcW w:w="1239" w:type="dxa"/>
          </w:tcPr>
          <w:p w:rsidR="00222FBC" w:rsidRDefault="00222FBC">
            <w:pPr>
              <w:spacing w:line="300" w:lineRule="auto"/>
            </w:pPr>
          </w:p>
        </w:tc>
        <w:tc>
          <w:tcPr>
            <w:tcW w:w="1345" w:type="dxa"/>
          </w:tcPr>
          <w:p w:rsidR="00222FBC" w:rsidRDefault="00222FBC">
            <w:pPr>
              <w:spacing w:line="300" w:lineRule="auto"/>
            </w:pPr>
          </w:p>
        </w:tc>
      </w:tr>
      <w:tr w:rsidR="00222FBC">
        <w:trPr>
          <w:jc w:val="center"/>
        </w:trPr>
        <w:tc>
          <w:tcPr>
            <w:tcW w:w="1182" w:type="dxa"/>
          </w:tcPr>
          <w:p w:rsidR="00222FBC" w:rsidRDefault="003953B0">
            <w:pPr>
              <w:spacing w:line="300" w:lineRule="auto"/>
              <w:rPr>
                <w:sz w:val="20"/>
                <w:szCs w:val="20"/>
              </w:rPr>
            </w:pPr>
            <w:r>
              <w:rPr>
                <w:sz w:val="20"/>
                <w:szCs w:val="20"/>
              </w:rPr>
              <w:t>текст</w:t>
            </w:r>
          </w:p>
        </w:tc>
        <w:tc>
          <w:tcPr>
            <w:tcW w:w="1276" w:type="dxa"/>
          </w:tcPr>
          <w:p w:rsidR="00222FBC" w:rsidRDefault="003953B0">
            <w:pPr>
              <w:spacing w:line="300" w:lineRule="auto"/>
              <w:rPr>
                <w:sz w:val="20"/>
                <w:szCs w:val="20"/>
              </w:rPr>
            </w:pPr>
            <w:r>
              <w:rPr>
                <w:sz w:val="20"/>
                <w:szCs w:val="20"/>
              </w:rPr>
              <w:t>текст</w:t>
            </w:r>
          </w:p>
        </w:tc>
        <w:tc>
          <w:tcPr>
            <w:tcW w:w="1239" w:type="dxa"/>
          </w:tcPr>
          <w:p w:rsidR="00222FBC" w:rsidRDefault="003953B0">
            <w:pPr>
              <w:spacing w:line="300" w:lineRule="auto"/>
              <w:rPr>
                <w:sz w:val="20"/>
                <w:szCs w:val="20"/>
              </w:rPr>
            </w:pPr>
            <w:r>
              <w:rPr>
                <w:sz w:val="20"/>
                <w:szCs w:val="20"/>
              </w:rPr>
              <w:t>текст</w:t>
            </w:r>
          </w:p>
        </w:tc>
        <w:tc>
          <w:tcPr>
            <w:tcW w:w="1345" w:type="dxa"/>
          </w:tcPr>
          <w:p w:rsidR="00222FBC" w:rsidRDefault="003953B0">
            <w:pPr>
              <w:spacing w:line="300" w:lineRule="auto"/>
              <w:rPr>
                <w:sz w:val="20"/>
                <w:szCs w:val="20"/>
              </w:rPr>
            </w:pPr>
            <w:r>
              <w:rPr>
                <w:sz w:val="20"/>
                <w:szCs w:val="20"/>
              </w:rPr>
              <w:t>текст</w:t>
            </w:r>
          </w:p>
        </w:tc>
      </w:tr>
    </w:tbl>
    <w:p w:rsidR="00222FBC" w:rsidRDefault="00222FBC">
      <w:pPr>
        <w:widowControl/>
        <w:pBdr>
          <w:top w:val="nil"/>
          <w:left w:val="nil"/>
          <w:bottom w:val="nil"/>
          <w:right w:val="nil"/>
          <w:between w:val="nil"/>
        </w:pBdr>
        <w:spacing w:line="300" w:lineRule="auto"/>
        <w:ind w:firstLine="397"/>
        <w:rPr>
          <w:color w:val="000000"/>
          <w:sz w:val="22"/>
          <w:szCs w:val="22"/>
        </w:rPr>
      </w:pPr>
    </w:p>
    <w:p w:rsidR="00222FBC" w:rsidRDefault="003953B0">
      <w:pPr>
        <w:widowControl/>
        <w:pBdr>
          <w:top w:val="nil"/>
          <w:left w:val="nil"/>
          <w:bottom w:val="nil"/>
          <w:right w:val="nil"/>
          <w:between w:val="nil"/>
        </w:pBdr>
        <w:spacing w:line="300" w:lineRule="auto"/>
        <w:ind w:firstLine="397"/>
        <w:rPr>
          <w:color w:val="000000"/>
          <w:sz w:val="22"/>
          <w:szCs w:val="22"/>
        </w:rPr>
      </w:pPr>
      <w:r>
        <w:rPr>
          <w:color w:val="000000"/>
          <w:sz w:val="22"/>
          <w:szCs w:val="22"/>
        </w:rPr>
        <w:t xml:space="preserve">Текст статьи. Текст статьи. Текст статьи. Текст статьи. Текст статьи. Текст статьи. Текст статьи. Текст статьи. Текст статьи (рис. 1). </w:t>
      </w:r>
    </w:p>
    <w:p w:rsidR="00222FBC" w:rsidRDefault="00222FBC">
      <w:pPr>
        <w:widowControl/>
        <w:pBdr>
          <w:top w:val="nil"/>
          <w:left w:val="nil"/>
          <w:bottom w:val="nil"/>
          <w:right w:val="nil"/>
          <w:between w:val="nil"/>
        </w:pBdr>
        <w:spacing w:line="300" w:lineRule="auto"/>
        <w:ind w:firstLine="397"/>
        <w:rPr>
          <w:color w:val="000000"/>
          <w:sz w:val="22"/>
          <w:szCs w:val="22"/>
        </w:rPr>
      </w:pPr>
    </w:p>
    <w:p w:rsidR="00222FBC" w:rsidRDefault="003953B0">
      <w:pPr>
        <w:spacing w:line="300" w:lineRule="auto"/>
        <w:jc w:val="center"/>
      </w:pPr>
      <w:r>
        <w:rPr>
          <w:noProof/>
        </w:rPr>
        <w:drawing>
          <wp:inline distT="0" distB="0" distL="0" distR="0">
            <wp:extent cx="3019425" cy="485775"/>
            <wp:effectExtent l="3175" t="3175" r="3175" b="3175"/>
            <wp:docPr id="3" name="image2.jpg" descr="logo"/>
            <wp:cNvGraphicFramePr/>
            <a:graphic xmlns:a="http://schemas.openxmlformats.org/drawingml/2006/main">
              <a:graphicData uri="http://schemas.openxmlformats.org/drawingml/2006/picture">
                <pic:pic xmlns:pic="http://schemas.openxmlformats.org/drawingml/2006/picture">
                  <pic:nvPicPr>
                    <pic:cNvPr id="0" name="image2.jpg" descr="logo"/>
                    <pic:cNvPicPr preferRelativeResize="0"/>
                  </pic:nvPicPr>
                  <pic:blipFill>
                    <a:blip r:embed="rId16"/>
                    <a:srcRect r="22368"/>
                    <a:stretch>
                      <a:fillRect/>
                    </a:stretch>
                  </pic:blipFill>
                  <pic:spPr>
                    <a:xfrm>
                      <a:off x="0" y="0"/>
                      <a:ext cx="3019425" cy="485775"/>
                    </a:xfrm>
                    <a:prstGeom prst="rect">
                      <a:avLst/>
                    </a:prstGeom>
                    <a:ln w="3175">
                      <a:solidFill>
                        <a:srgbClr val="17375E"/>
                      </a:solidFill>
                      <a:prstDash val="solid"/>
                    </a:ln>
                  </pic:spPr>
                </pic:pic>
              </a:graphicData>
            </a:graphic>
          </wp:inline>
        </w:drawing>
      </w:r>
    </w:p>
    <w:p w:rsidR="00222FBC" w:rsidRDefault="003953B0">
      <w:pPr>
        <w:widowControl/>
        <w:pBdr>
          <w:top w:val="nil"/>
          <w:left w:val="nil"/>
          <w:bottom w:val="nil"/>
          <w:right w:val="nil"/>
          <w:between w:val="nil"/>
        </w:pBdr>
        <w:spacing w:line="300" w:lineRule="auto"/>
        <w:jc w:val="center"/>
        <w:rPr>
          <w:color w:val="000000"/>
          <w:sz w:val="20"/>
          <w:szCs w:val="20"/>
        </w:rPr>
      </w:pPr>
      <w:r>
        <w:rPr>
          <w:color w:val="000000"/>
          <w:sz w:val="20"/>
          <w:szCs w:val="20"/>
        </w:rPr>
        <w:t>Рис. 1. Название рисунка</w:t>
      </w:r>
    </w:p>
    <w:p w:rsidR="00222FBC" w:rsidRDefault="00222FBC">
      <w:pPr>
        <w:widowControl/>
        <w:pBdr>
          <w:top w:val="nil"/>
          <w:left w:val="nil"/>
          <w:bottom w:val="nil"/>
          <w:right w:val="nil"/>
          <w:between w:val="nil"/>
        </w:pBdr>
        <w:spacing w:line="300" w:lineRule="auto"/>
        <w:ind w:firstLine="397"/>
        <w:rPr>
          <w:color w:val="000000"/>
          <w:sz w:val="22"/>
          <w:szCs w:val="22"/>
        </w:rPr>
      </w:pPr>
    </w:p>
    <w:p w:rsidR="00222FBC" w:rsidRDefault="003953B0">
      <w:pPr>
        <w:widowControl/>
        <w:pBdr>
          <w:top w:val="nil"/>
          <w:left w:val="nil"/>
          <w:bottom w:val="nil"/>
          <w:right w:val="nil"/>
          <w:between w:val="nil"/>
        </w:pBdr>
        <w:spacing w:line="300" w:lineRule="auto"/>
        <w:ind w:firstLine="397"/>
        <w:rPr>
          <w:color w:val="000000"/>
          <w:sz w:val="22"/>
          <w:szCs w:val="22"/>
        </w:rPr>
      </w:pPr>
      <w:r>
        <w:rPr>
          <w:color w:val="000000"/>
          <w:sz w:val="22"/>
          <w:szCs w:val="22"/>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Ссылка на формулу (1).</w:t>
      </w:r>
    </w:p>
    <w:p w:rsidR="00222FBC" w:rsidRDefault="003953B0">
      <w:pPr>
        <w:spacing w:line="300" w:lineRule="auto"/>
        <w:jc w:val="center"/>
      </w:pPr>
      <w:r w:rsidRPr="009512DC">
        <w:rPr>
          <w:sz w:val="36"/>
          <w:szCs w:val="36"/>
          <w:highlight w:val="white"/>
          <w:vertAlign w:val="subscript"/>
        </w:rPr>
        <w:object w:dxaOrig="3706" w:dyaOrig="1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6.25pt" o:ole="">
            <v:imagedata r:id="rId17" o:title=""/>
          </v:shape>
          <o:OLEObject Type="Embed" ProgID="Equation.3" ShapeID="_x0000_i1025" DrawAspect="Content" ObjectID="_1736849187" r:id="rId18"/>
        </w:object>
      </w:r>
      <w:r>
        <w:rPr>
          <w:highlight w:val="white"/>
        </w:rPr>
        <w:tab/>
        <w:t>(1)</w:t>
      </w:r>
    </w:p>
    <w:p w:rsidR="00222FBC" w:rsidRDefault="003953B0">
      <w:pPr>
        <w:widowControl/>
        <w:pBdr>
          <w:top w:val="nil"/>
          <w:left w:val="nil"/>
          <w:bottom w:val="nil"/>
          <w:right w:val="nil"/>
          <w:between w:val="nil"/>
        </w:pBdr>
        <w:spacing w:line="300" w:lineRule="auto"/>
        <w:ind w:firstLine="397"/>
        <w:rPr>
          <w:color w:val="000000"/>
          <w:sz w:val="22"/>
          <w:szCs w:val="22"/>
        </w:rPr>
      </w:pPr>
      <w:r>
        <w:rPr>
          <w:color w:val="000000"/>
          <w:sz w:val="22"/>
          <w:szCs w:val="22"/>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222FBC" w:rsidRDefault="00222FBC">
      <w:pPr>
        <w:widowControl/>
        <w:pBdr>
          <w:top w:val="nil"/>
          <w:left w:val="nil"/>
          <w:bottom w:val="nil"/>
          <w:right w:val="nil"/>
          <w:between w:val="nil"/>
        </w:pBdr>
        <w:spacing w:line="300" w:lineRule="auto"/>
        <w:ind w:firstLine="397"/>
        <w:rPr>
          <w:color w:val="000000"/>
          <w:sz w:val="22"/>
          <w:szCs w:val="22"/>
        </w:rPr>
      </w:pPr>
    </w:p>
    <w:p w:rsidR="00222FBC" w:rsidRDefault="003953B0">
      <w:pPr>
        <w:widowControl/>
        <w:pBdr>
          <w:top w:val="nil"/>
          <w:left w:val="nil"/>
          <w:bottom w:val="nil"/>
          <w:right w:val="nil"/>
          <w:between w:val="nil"/>
        </w:pBdr>
        <w:spacing w:line="300" w:lineRule="auto"/>
        <w:ind w:firstLine="397"/>
        <w:jc w:val="center"/>
        <w:rPr>
          <w:color w:val="000000"/>
          <w:sz w:val="20"/>
          <w:szCs w:val="20"/>
        </w:rPr>
      </w:pPr>
      <w:r>
        <w:rPr>
          <w:b/>
          <w:color w:val="000000"/>
          <w:sz w:val="20"/>
          <w:szCs w:val="20"/>
        </w:rPr>
        <w:t>Литература</w:t>
      </w:r>
    </w:p>
    <w:p w:rsidR="000F3AF8" w:rsidRDefault="000F3AF8" w:rsidP="000F3AF8">
      <w:pPr>
        <w:pStyle w:val="a"/>
        <w:numPr>
          <w:ilvl w:val="0"/>
          <w:numId w:val="9"/>
        </w:numPr>
        <w:ind w:left="0" w:firstLine="397"/>
      </w:pPr>
      <w:r w:rsidRPr="00E048C0">
        <w:rPr>
          <w:color w:val="000000"/>
        </w:rPr>
        <w:t>Лисицына</w:t>
      </w:r>
      <w:r w:rsidRPr="008E7886">
        <w:t xml:space="preserve"> Л.С. Концепция и методология управления разработкой образовательного процесса по подготовке компетентных выпускников средствами с</w:t>
      </w:r>
      <w:r>
        <w:t>етевой информационной системы : а</w:t>
      </w:r>
      <w:r w:rsidRPr="008E7886">
        <w:t>втореф</w:t>
      </w:r>
      <w:r>
        <w:t>.… канд. пед. наук. С</w:t>
      </w:r>
      <w:r w:rsidRPr="008E7886">
        <w:t>Пб., 2008.</w:t>
      </w:r>
    </w:p>
    <w:p w:rsidR="000F3AF8" w:rsidRDefault="000F3AF8" w:rsidP="000F3AF8">
      <w:pPr>
        <w:pStyle w:val="a"/>
        <w:numPr>
          <w:ilvl w:val="0"/>
          <w:numId w:val="9"/>
        </w:numPr>
        <w:ind w:left="0" w:firstLine="397"/>
      </w:pPr>
      <w:r>
        <w:t xml:space="preserve">О коммерческой тайне: </w:t>
      </w:r>
      <w:r w:rsidRPr="003D4CF2">
        <w:t>Федеральный закон от 29.07.2004 №</w:t>
      </w:r>
      <w:r>
        <w:t> </w:t>
      </w:r>
      <w:r w:rsidRPr="003D4CF2">
        <w:t xml:space="preserve">98-ФЗ. URL: </w:t>
      </w:r>
      <w:hyperlink r:id="rId19" w:history="1">
        <w:r w:rsidRPr="003D4CF2">
          <w:t>http://www.consultant.ru/document/cons_doc_LAW_48699/</w:t>
        </w:r>
      </w:hyperlink>
      <w:r w:rsidRPr="003D4CF2">
        <w:t xml:space="preserve"> (дата обращения 02.04.2022)</w:t>
      </w:r>
    </w:p>
    <w:p w:rsidR="000F3AF8" w:rsidRDefault="000F3AF8" w:rsidP="000F3AF8">
      <w:pPr>
        <w:pStyle w:val="a"/>
        <w:numPr>
          <w:ilvl w:val="0"/>
          <w:numId w:val="9"/>
        </w:numPr>
        <w:ind w:left="0" w:firstLine="397"/>
      </w:pPr>
      <w:r w:rsidRPr="0009016D">
        <w:t>Определение классов сетевых узлов и выявление аномалий в их активности по сетевому трафику в пассивном режиме</w:t>
      </w:r>
      <w:r w:rsidRPr="00FA351F">
        <w:t>[</w:t>
      </w:r>
      <w:r>
        <w:t>Электронный ресурс</w:t>
      </w:r>
      <w:r w:rsidRPr="00FA351F">
        <w:t>]</w:t>
      </w:r>
      <w:r>
        <w:t xml:space="preserve">. Режим доступа: </w:t>
      </w:r>
      <w:r w:rsidRPr="00897AF7">
        <w:t>https://habr.com/ru/post/581114/(</w:t>
      </w:r>
      <w:r w:rsidRPr="009C373F">
        <w:t>датаобращения</w:t>
      </w:r>
      <w:r w:rsidRPr="00897AF7">
        <w:t>: 04.03.20</w:t>
      </w:r>
      <w:r>
        <w:t>22</w:t>
      </w:r>
      <w:r w:rsidRPr="00897AF7">
        <w:t>)</w:t>
      </w:r>
      <w:r w:rsidRPr="001E0DA1">
        <w:t>.</w:t>
      </w:r>
    </w:p>
    <w:p w:rsidR="000F3AF8" w:rsidRPr="001E0DA1" w:rsidRDefault="000F3AF8" w:rsidP="000F3AF8">
      <w:pPr>
        <w:pStyle w:val="a"/>
        <w:numPr>
          <w:ilvl w:val="0"/>
          <w:numId w:val="9"/>
        </w:numPr>
        <w:ind w:left="0" w:firstLine="397"/>
      </w:pPr>
      <w:r w:rsidRPr="00EB12C9">
        <w:t>Сакмарова Л. А.</w:t>
      </w:r>
      <w:r>
        <w:t>,</w:t>
      </w:r>
      <w:r w:rsidRPr="00EB12C9">
        <w:t xml:space="preserve"> Бахмисова М. А.Применение BIM технологий в образовательной среде строительного факультета Чувашского государственного университета // Жилищное строительство. </w:t>
      </w:r>
      <w:r w:rsidRPr="008070EC">
        <w:t xml:space="preserve">2017. № 10. </w:t>
      </w:r>
      <w:r>
        <w:t>С</w:t>
      </w:r>
      <w:r w:rsidRPr="008070EC">
        <w:t>.</w:t>
      </w:r>
      <w:r w:rsidRPr="006C68BE">
        <w:rPr>
          <w:lang w:val="en-US"/>
        </w:rPr>
        <w:t> </w:t>
      </w:r>
      <w:r w:rsidRPr="008070EC">
        <w:t>11</w:t>
      </w:r>
      <w:r>
        <w:t>–</w:t>
      </w:r>
      <w:r w:rsidRPr="008070EC">
        <w:t>17.</w:t>
      </w:r>
    </w:p>
    <w:p w:rsidR="000F3AF8" w:rsidRDefault="000F3AF8" w:rsidP="000F3AF8">
      <w:pPr>
        <w:pStyle w:val="a"/>
        <w:numPr>
          <w:ilvl w:val="0"/>
          <w:numId w:val="9"/>
        </w:numPr>
        <w:ind w:left="0" w:firstLine="397"/>
      </w:pPr>
      <w:r>
        <w:t>Соловьев А. Н., Александров А.Х. Разработка прототипа программного обеспечения управления устройствами релейной защиты и автоматики с применением web-интерфейса // Информатика и вычислительная техника: сб. науч. тр. Чебоксары : Изд-во Чуваш. ун-та, 2021. С. 258–264.</w:t>
      </w:r>
    </w:p>
    <w:p w:rsidR="000F3AF8" w:rsidRDefault="000F3AF8" w:rsidP="000F3AF8">
      <w:pPr>
        <w:pStyle w:val="a"/>
        <w:numPr>
          <w:ilvl w:val="0"/>
          <w:numId w:val="9"/>
        </w:numPr>
        <w:ind w:left="0" w:firstLine="397"/>
      </w:pPr>
      <w:r>
        <w:t xml:space="preserve">ШеллД. Геймдизайн. Как создать игру, в которую будут играть все. М. : Альпина Паблишер, 2022. 640 с. </w:t>
      </w:r>
    </w:p>
    <w:p w:rsidR="00222FBC" w:rsidRDefault="00222FBC">
      <w:pPr>
        <w:widowControl/>
        <w:pBdr>
          <w:top w:val="nil"/>
          <w:left w:val="nil"/>
          <w:bottom w:val="nil"/>
          <w:right w:val="nil"/>
          <w:between w:val="nil"/>
        </w:pBdr>
        <w:spacing w:line="300" w:lineRule="auto"/>
        <w:ind w:firstLine="397"/>
        <w:rPr>
          <w:color w:val="000000"/>
          <w:sz w:val="22"/>
          <w:szCs w:val="22"/>
        </w:rPr>
      </w:pPr>
    </w:p>
    <w:p w:rsidR="00222FBC" w:rsidRDefault="003953B0">
      <w:pPr>
        <w:spacing w:line="300" w:lineRule="auto"/>
      </w:pPr>
      <w:r>
        <w:br w:type="page"/>
      </w:r>
    </w:p>
    <w:p w:rsidR="00222FBC" w:rsidRDefault="003953B0">
      <w:pPr>
        <w:spacing w:line="300" w:lineRule="auto"/>
        <w:jc w:val="right"/>
        <w:rPr>
          <w:i/>
        </w:rPr>
      </w:pPr>
      <w:r>
        <w:rPr>
          <w:i/>
        </w:rPr>
        <w:lastRenderedPageBreak/>
        <w:t xml:space="preserve">Приложение 1.3. </w:t>
      </w:r>
      <w:r>
        <w:rPr>
          <w:b/>
          <w:i/>
        </w:rPr>
        <w:t>Для организаций, имеющих комиссию по экспертному контролю</w:t>
      </w:r>
      <w:r>
        <w:rPr>
          <w:i/>
        </w:rPr>
        <w:t xml:space="preserve"> – </w:t>
      </w:r>
      <w:hyperlink r:id="rId20">
        <w:r>
          <w:rPr>
            <w:i/>
          </w:rPr>
          <w:t>Требования к сопроводительным документам и содержанию материалов к опубликованию</w:t>
        </w:r>
      </w:hyperlink>
    </w:p>
    <w:p w:rsidR="00222FBC" w:rsidRDefault="00222FBC">
      <w:pPr>
        <w:spacing w:line="300" w:lineRule="auto"/>
        <w:ind w:left="5245"/>
        <w:jc w:val="left"/>
        <w:rPr>
          <w:i/>
          <w:color w:val="000000"/>
        </w:rPr>
      </w:pPr>
    </w:p>
    <w:p w:rsidR="00222FBC" w:rsidRDefault="00222FBC">
      <w:pPr>
        <w:spacing w:line="300" w:lineRule="auto"/>
        <w:jc w:val="right"/>
        <w:rPr>
          <w:i/>
        </w:rPr>
      </w:pPr>
    </w:p>
    <w:p w:rsidR="00222FBC" w:rsidRDefault="00222FBC">
      <w:pPr>
        <w:spacing w:line="300" w:lineRule="auto"/>
      </w:pPr>
    </w:p>
    <w:p w:rsidR="00222FBC" w:rsidRDefault="003953B0">
      <w:pPr>
        <w:widowControl/>
        <w:pBdr>
          <w:top w:val="nil"/>
          <w:left w:val="nil"/>
          <w:bottom w:val="nil"/>
          <w:right w:val="nil"/>
          <w:between w:val="nil"/>
        </w:pBdr>
        <w:spacing w:line="300" w:lineRule="auto"/>
        <w:jc w:val="center"/>
        <w:rPr>
          <w:color w:val="000000"/>
        </w:rPr>
      </w:pPr>
      <w:bookmarkStart w:id="2" w:name="_heading=h.30j0zll" w:colFirst="0" w:colLast="0"/>
      <w:bookmarkEnd w:id="2"/>
      <w:r>
        <w:rPr>
          <w:b/>
          <w:color w:val="000000"/>
        </w:rPr>
        <w:t>Требования к сопроводительным документам исодержанию материалов конференции</w:t>
      </w:r>
    </w:p>
    <w:p w:rsidR="00222FBC" w:rsidRDefault="00222FBC">
      <w:pPr>
        <w:widowControl/>
        <w:pBdr>
          <w:top w:val="nil"/>
          <w:left w:val="nil"/>
          <w:bottom w:val="nil"/>
          <w:right w:val="nil"/>
          <w:between w:val="nil"/>
        </w:pBdr>
        <w:spacing w:line="300" w:lineRule="auto"/>
        <w:jc w:val="center"/>
        <w:rPr>
          <w:color w:val="000000"/>
        </w:rPr>
      </w:pPr>
    </w:p>
    <w:p w:rsidR="00222FBC" w:rsidRDefault="003953B0">
      <w:pPr>
        <w:widowControl/>
        <w:pBdr>
          <w:top w:val="nil"/>
          <w:left w:val="nil"/>
          <w:bottom w:val="nil"/>
          <w:right w:val="nil"/>
          <w:between w:val="nil"/>
        </w:pBdr>
        <w:spacing w:line="300" w:lineRule="auto"/>
        <w:ind w:firstLine="561"/>
        <w:rPr>
          <w:color w:val="000000"/>
        </w:rPr>
      </w:pPr>
      <w:r>
        <w:rPr>
          <w:color w:val="000000"/>
        </w:rPr>
        <w:t xml:space="preserve">Все предоставленные к печати материалы проверяются на наличие заимствований в системе </w:t>
      </w:r>
      <w:r>
        <w:rPr>
          <w:color w:val="000000"/>
          <w:u w:val="single"/>
        </w:rPr>
        <w:t>Антиплагиат.ру</w:t>
      </w:r>
      <w:r>
        <w:rPr>
          <w:color w:val="000000"/>
        </w:rPr>
        <w:t>.</w:t>
      </w:r>
      <w:r>
        <w:rPr>
          <w:b/>
          <w:color w:val="000000"/>
        </w:rPr>
        <w:t xml:space="preserve"> Оригинальность </w:t>
      </w:r>
      <w:r>
        <w:rPr>
          <w:color w:val="000000"/>
        </w:rPr>
        <w:t>должна быть</w:t>
      </w:r>
      <w:r>
        <w:rPr>
          <w:b/>
          <w:color w:val="000000"/>
        </w:rPr>
        <w:t xml:space="preserve"> не менее 70%.</w:t>
      </w:r>
    </w:p>
    <w:p w:rsidR="00222FBC" w:rsidRDefault="00222FBC">
      <w:pPr>
        <w:widowControl/>
        <w:pBdr>
          <w:top w:val="nil"/>
          <w:left w:val="nil"/>
          <w:bottom w:val="nil"/>
          <w:right w:val="nil"/>
          <w:between w:val="nil"/>
        </w:pBdr>
        <w:spacing w:line="300" w:lineRule="auto"/>
        <w:ind w:firstLine="567"/>
        <w:rPr>
          <w:color w:val="000000"/>
        </w:rPr>
      </w:pPr>
    </w:p>
    <w:p w:rsidR="00222FBC" w:rsidRDefault="003953B0">
      <w:pPr>
        <w:widowControl/>
        <w:pBdr>
          <w:top w:val="nil"/>
          <w:left w:val="nil"/>
          <w:bottom w:val="nil"/>
          <w:right w:val="nil"/>
          <w:between w:val="nil"/>
        </w:pBdr>
        <w:spacing w:line="300" w:lineRule="auto"/>
        <w:ind w:firstLine="561"/>
        <w:rPr>
          <w:color w:val="000000"/>
        </w:rPr>
      </w:pPr>
      <w:r>
        <w:rPr>
          <w:b/>
          <w:color w:val="000000"/>
        </w:rPr>
        <w:t xml:space="preserve">Предоставляемые сопроводительные документы для организаций, </w:t>
      </w:r>
      <w:r>
        <w:rPr>
          <w:b/>
          <w:color w:val="000000"/>
        </w:rPr>
        <w:br/>
        <w:t>имеющих комиссию по экспертному контролю.</w:t>
      </w:r>
    </w:p>
    <w:p w:rsidR="00222FBC" w:rsidRDefault="003953B0">
      <w:pPr>
        <w:widowControl/>
        <w:numPr>
          <w:ilvl w:val="0"/>
          <w:numId w:val="3"/>
        </w:numPr>
        <w:pBdr>
          <w:top w:val="nil"/>
          <w:left w:val="nil"/>
          <w:bottom w:val="nil"/>
          <w:right w:val="nil"/>
          <w:between w:val="nil"/>
        </w:pBdr>
        <w:tabs>
          <w:tab w:val="left" w:pos="993"/>
        </w:tabs>
        <w:spacing w:line="300" w:lineRule="auto"/>
        <w:ind w:left="0" w:firstLine="567"/>
        <w:rPr>
          <w:color w:val="000000"/>
        </w:rPr>
      </w:pPr>
      <w:r>
        <w:rPr>
          <w:b/>
          <w:color w:val="000000"/>
        </w:rPr>
        <w:t>Экспертное заключение</w:t>
      </w:r>
      <w:r>
        <w:rPr>
          <w:color w:val="000000"/>
        </w:rPr>
        <w:t xml:space="preserve"> о возможности опубликования в открытой печати материалов, предоставляемых в оргкомитет конференции, в бумажном или электронном виде. Название файла с экспертным заключением должно быть в виде </w:t>
      </w:r>
      <w:r>
        <w:rPr>
          <w:i/>
          <w:color w:val="000000"/>
        </w:rPr>
        <w:t>&lt;авторы&gt; – Экспертное заключение.</w:t>
      </w:r>
      <w:r>
        <w:rPr>
          <w:b/>
          <w:i/>
          <w:color w:val="000000"/>
        </w:rPr>
        <w:t>pdf</w:t>
      </w:r>
      <w:r>
        <w:rPr>
          <w:color w:val="000000"/>
        </w:rPr>
        <w:t xml:space="preserve">, где &lt;авторы&gt; – фамилия и инициалы одного или нескольких авторов, разделённых запятой. </w:t>
      </w:r>
    </w:p>
    <w:p w:rsidR="00222FBC" w:rsidRDefault="003953B0">
      <w:pPr>
        <w:widowControl/>
        <w:pBdr>
          <w:top w:val="nil"/>
          <w:left w:val="nil"/>
          <w:bottom w:val="nil"/>
          <w:right w:val="nil"/>
          <w:between w:val="nil"/>
        </w:pBdr>
        <w:tabs>
          <w:tab w:val="left" w:pos="993"/>
        </w:tabs>
        <w:spacing w:line="300" w:lineRule="auto"/>
        <w:ind w:left="567"/>
        <w:rPr>
          <w:color w:val="000000"/>
        </w:rPr>
      </w:pPr>
      <w:r>
        <w:rPr>
          <w:color w:val="000000"/>
        </w:rPr>
        <w:t xml:space="preserve">Например, </w:t>
      </w:r>
      <w:r>
        <w:rPr>
          <w:i/>
          <w:color w:val="000000"/>
        </w:rPr>
        <w:t>ИвановИИ, ПетровПП – Экспертное заключение.</w:t>
      </w:r>
      <w:r>
        <w:rPr>
          <w:b/>
          <w:i/>
          <w:color w:val="000000"/>
        </w:rPr>
        <w:t>pdf</w:t>
      </w:r>
      <w:r>
        <w:rPr>
          <w:color w:val="000000"/>
        </w:rPr>
        <w:t>.</w:t>
      </w:r>
    </w:p>
    <w:p w:rsidR="00222FBC" w:rsidRDefault="003953B0">
      <w:pPr>
        <w:widowControl/>
        <w:numPr>
          <w:ilvl w:val="0"/>
          <w:numId w:val="3"/>
        </w:numPr>
        <w:pBdr>
          <w:top w:val="nil"/>
          <w:left w:val="nil"/>
          <w:bottom w:val="nil"/>
          <w:right w:val="nil"/>
          <w:between w:val="nil"/>
        </w:pBdr>
        <w:tabs>
          <w:tab w:val="left" w:pos="993"/>
        </w:tabs>
        <w:spacing w:line="300" w:lineRule="auto"/>
        <w:ind w:left="0" w:firstLine="567"/>
        <w:rPr>
          <w:color w:val="000000"/>
        </w:rPr>
      </w:pPr>
      <w:r>
        <w:rPr>
          <w:b/>
          <w:color w:val="000000"/>
        </w:rPr>
        <w:t>Статья для опубликования</w:t>
      </w:r>
      <w:r>
        <w:rPr>
          <w:color w:val="000000"/>
        </w:rPr>
        <w:t xml:space="preserve"> в электронном виде. Имя файла со статьёй должно быть в виде </w:t>
      </w:r>
      <w:r>
        <w:rPr>
          <w:i/>
          <w:color w:val="000000"/>
        </w:rPr>
        <w:t>&lt;авторы&gt; – &lt;название статьи&gt;.</w:t>
      </w:r>
      <w:r>
        <w:rPr>
          <w:b/>
          <w:i/>
          <w:color w:val="000000"/>
        </w:rPr>
        <w:t>doc</w:t>
      </w:r>
      <w:r>
        <w:rPr>
          <w:color w:val="000000"/>
        </w:rPr>
        <w:t>, где &lt;авторы&gt; – фамилия и инициалы одного или нескольких авторов, разделённых запятой, &lt;название статьи&gt; – название статьи, регистр «Как в предложении», апострофы и кавычки не использовать:</w:t>
      </w:r>
    </w:p>
    <w:p w:rsidR="00222FBC" w:rsidRDefault="003953B0">
      <w:pPr>
        <w:widowControl/>
        <w:pBdr>
          <w:top w:val="nil"/>
          <w:left w:val="nil"/>
          <w:bottom w:val="nil"/>
          <w:right w:val="nil"/>
          <w:between w:val="nil"/>
        </w:pBdr>
        <w:spacing w:line="300" w:lineRule="auto"/>
        <w:ind w:firstLine="567"/>
        <w:rPr>
          <w:color w:val="000000"/>
        </w:rPr>
      </w:pPr>
      <w:r>
        <w:rPr>
          <w:i/>
          <w:color w:val="000000"/>
        </w:rPr>
        <w:t>ФамилияИО, ФамилияИО – Название статьи.</w:t>
      </w:r>
      <w:r>
        <w:rPr>
          <w:b/>
          <w:i/>
          <w:color w:val="000000"/>
        </w:rPr>
        <w:t>doc</w:t>
      </w:r>
      <w:r>
        <w:rPr>
          <w:color w:val="000000"/>
        </w:rPr>
        <w:t>.</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Например, </w:t>
      </w:r>
      <w:r>
        <w:rPr>
          <w:i/>
          <w:color w:val="000000"/>
        </w:rPr>
        <w:t>ИвановИИ, ПетровПП – Игра под Android.</w:t>
      </w:r>
      <w:r>
        <w:rPr>
          <w:b/>
          <w:i/>
          <w:color w:val="000000"/>
        </w:rPr>
        <w:t>doc</w:t>
      </w:r>
      <w:r>
        <w:rPr>
          <w:color w:val="000000"/>
        </w:rPr>
        <w:t>.</w:t>
      </w:r>
    </w:p>
    <w:p w:rsidR="00222FBC" w:rsidRDefault="003953B0">
      <w:pPr>
        <w:spacing w:line="300" w:lineRule="auto"/>
      </w:pPr>
      <w:r>
        <w:br w:type="page"/>
      </w:r>
    </w:p>
    <w:p w:rsidR="00222FBC" w:rsidRDefault="003953B0">
      <w:pPr>
        <w:spacing w:line="300" w:lineRule="auto"/>
        <w:jc w:val="right"/>
        <w:rPr>
          <w:i/>
        </w:rPr>
      </w:pPr>
      <w:r>
        <w:rPr>
          <w:i/>
        </w:rPr>
        <w:lastRenderedPageBreak/>
        <w:t xml:space="preserve">Приложение 1.4. Для других организаций- </w:t>
      </w:r>
    </w:p>
    <w:p w:rsidR="00222FBC" w:rsidRDefault="003953B0">
      <w:pPr>
        <w:spacing w:line="300" w:lineRule="auto"/>
        <w:jc w:val="right"/>
        <w:rPr>
          <w:i/>
        </w:rPr>
      </w:pPr>
      <w:r>
        <w:rPr>
          <w:i/>
        </w:rPr>
        <w:t>Требования к сопроводительным документам и содержанию материалов к опубликованию</w:t>
      </w:r>
    </w:p>
    <w:p w:rsidR="00222FBC" w:rsidRDefault="00222FBC">
      <w:pPr>
        <w:spacing w:line="300" w:lineRule="auto"/>
        <w:jc w:val="right"/>
        <w:rPr>
          <w:i/>
        </w:rPr>
      </w:pPr>
    </w:p>
    <w:p w:rsidR="00222FBC" w:rsidRDefault="00222FBC">
      <w:pPr>
        <w:spacing w:line="300" w:lineRule="auto"/>
      </w:pPr>
    </w:p>
    <w:p w:rsidR="00222FBC" w:rsidRDefault="00222FBC">
      <w:pPr>
        <w:spacing w:line="300" w:lineRule="auto"/>
      </w:pPr>
    </w:p>
    <w:p w:rsidR="00222FBC" w:rsidRDefault="003953B0">
      <w:pPr>
        <w:widowControl/>
        <w:pBdr>
          <w:top w:val="nil"/>
          <w:left w:val="nil"/>
          <w:bottom w:val="nil"/>
          <w:right w:val="nil"/>
          <w:between w:val="nil"/>
        </w:pBdr>
        <w:spacing w:line="300" w:lineRule="auto"/>
        <w:jc w:val="center"/>
        <w:rPr>
          <w:b/>
          <w:color w:val="000000"/>
        </w:rPr>
      </w:pPr>
      <w:r>
        <w:rPr>
          <w:b/>
          <w:color w:val="000000"/>
        </w:rPr>
        <w:t>Требования к сопроводительным документам и</w:t>
      </w:r>
      <w:r w:rsidR="00926BC2">
        <w:rPr>
          <w:b/>
          <w:color w:val="000000"/>
        </w:rPr>
        <w:t xml:space="preserve"> </w:t>
      </w:r>
      <w:r>
        <w:rPr>
          <w:b/>
          <w:color w:val="000000"/>
        </w:rPr>
        <w:t>содержанию материалов конференции</w:t>
      </w:r>
    </w:p>
    <w:p w:rsidR="00222FBC" w:rsidRDefault="00222FBC">
      <w:pPr>
        <w:widowControl/>
        <w:pBdr>
          <w:top w:val="nil"/>
          <w:left w:val="nil"/>
          <w:bottom w:val="nil"/>
          <w:right w:val="nil"/>
          <w:between w:val="nil"/>
        </w:pBdr>
        <w:spacing w:line="300" w:lineRule="auto"/>
        <w:jc w:val="center"/>
        <w:rPr>
          <w:color w:val="000000"/>
        </w:rPr>
      </w:pPr>
    </w:p>
    <w:p w:rsidR="00222FBC" w:rsidRDefault="003953B0">
      <w:pPr>
        <w:widowControl/>
        <w:pBdr>
          <w:top w:val="nil"/>
          <w:left w:val="nil"/>
          <w:bottom w:val="nil"/>
          <w:right w:val="nil"/>
          <w:between w:val="nil"/>
        </w:pBdr>
        <w:spacing w:line="300" w:lineRule="auto"/>
        <w:ind w:firstLine="561"/>
        <w:rPr>
          <w:color w:val="000000"/>
        </w:rPr>
      </w:pPr>
      <w:r>
        <w:rPr>
          <w:color w:val="000000"/>
        </w:rPr>
        <w:t xml:space="preserve">Все предоставленные к печати материалы проверяются на наличие заимствований в системе </w:t>
      </w:r>
      <w:r>
        <w:rPr>
          <w:color w:val="000000"/>
          <w:u w:val="single"/>
        </w:rPr>
        <w:t>Антиплагиат.ру</w:t>
      </w:r>
      <w:r>
        <w:rPr>
          <w:color w:val="000000"/>
        </w:rPr>
        <w:t>.</w:t>
      </w:r>
      <w:r>
        <w:rPr>
          <w:b/>
          <w:color w:val="000000"/>
        </w:rPr>
        <w:t xml:space="preserve"> Оригинальность </w:t>
      </w:r>
      <w:r>
        <w:rPr>
          <w:color w:val="000000"/>
        </w:rPr>
        <w:t>должна быть</w:t>
      </w:r>
      <w:r>
        <w:rPr>
          <w:b/>
          <w:color w:val="000000"/>
        </w:rPr>
        <w:t xml:space="preserve"> не менее 70%.</w:t>
      </w:r>
    </w:p>
    <w:p w:rsidR="00222FBC" w:rsidRDefault="00222FBC">
      <w:pPr>
        <w:widowControl/>
        <w:pBdr>
          <w:top w:val="nil"/>
          <w:left w:val="nil"/>
          <w:bottom w:val="nil"/>
          <w:right w:val="nil"/>
          <w:between w:val="nil"/>
        </w:pBdr>
        <w:spacing w:line="300" w:lineRule="auto"/>
        <w:ind w:firstLine="567"/>
        <w:rPr>
          <w:color w:val="000000"/>
        </w:rPr>
      </w:pPr>
    </w:p>
    <w:p w:rsidR="00222FBC" w:rsidRDefault="003953B0">
      <w:pPr>
        <w:widowControl/>
        <w:pBdr>
          <w:top w:val="nil"/>
          <w:left w:val="nil"/>
          <w:bottom w:val="nil"/>
          <w:right w:val="nil"/>
          <w:between w:val="nil"/>
        </w:pBdr>
        <w:spacing w:line="300" w:lineRule="auto"/>
        <w:ind w:firstLine="561"/>
        <w:rPr>
          <w:color w:val="000000"/>
        </w:rPr>
      </w:pPr>
      <w:r>
        <w:rPr>
          <w:b/>
          <w:color w:val="000000"/>
        </w:rPr>
        <w:t xml:space="preserve">Предоставляемые сопроводительные документы для организаций, </w:t>
      </w:r>
      <w:r>
        <w:rPr>
          <w:b/>
          <w:color w:val="000000"/>
        </w:rPr>
        <w:br/>
        <w:t>не имеющих комиссию по экспертному</w:t>
      </w:r>
      <w:r w:rsidR="00494E74">
        <w:rPr>
          <w:b/>
          <w:color w:val="000000"/>
        </w:rPr>
        <w:t xml:space="preserve"> </w:t>
      </w:r>
      <w:r>
        <w:rPr>
          <w:b/>
          <w:color w:val="000000"/>
        </w:rPr>
        <w:t>контролю.</w:t>
      </w:r>
    </w:p>
    <w:p w:rsidR="00222FBC" w:rsidRDefault="003953B0">
      <w:pPr>
        <w:widowControl/>
        <w:numPr>
          <w:ilvl w:val="0"/>
          <w:numId w:val="4"/>
        </w:numPr>
        <w:pBdr>
          <w:top w:val="nil"/>
          <w:left w:val="nil"/>
          <w:bottom w:val="nil"/>
          <w:right w:val="nil"/>
          <w:between w:val="nil"/>
        </w:pBdr>
        <w:tabs>
          <w:tab w:val="left" w:pos="993"/>
        </w:tabs>
        <w:spacing w:line="300" w:lineRule="auto"/>
        <w:ind w:left="0" w:firstLine="567"/>
        <w:rPr>
          <w:color w:val="000000"/>
        </w:rPr>
      </w:pPr>
      <w:r>
        <w:rPr>
          <w:b/>
          <w:color w:val="000000"/>
        </w:rPr>
        <w:t>Заявление</w:t>
      </w:r>
      <w:r>
        <w:rPr>
          <w:color w:val="000000"/>
        </w:rPr>
        <w:t xml:space="preserve"> о проведении экспертизы материалов, представленных в оргкомитет конференции для открытого опубликования, с подписями всех авторов в бумажном или электронном виде. Имя файла с заявлением должно быть в виде </w:t>
      </w:r>
      <w:r>
        <w:rPr>
          <w:i/>
          <w:color w:val="000000"/>
        </w:rPr>
        <w:t>&lt;авторы&gt; – Заявление на экспертизу.</w:t>
      </w:r>
      <w:r>
        <w:rPr>
          <w:b/>
          <w:i/>
          <w:color w:val="000000"/>
        </w:rPr>
        <w:t>pdf</w:t>
      </w:r>
      <w:r>
        <w:rPr>
          <w:color w:val="000000"/>
        </w:rPr>
        <w:t xml:space="preserve">, где &lt;авторы&gt; – фамилия и инициалы одного или нескольких авторов, разделённых запятой. Например, </w:t>
      </w:r>
      <w:r>
        <w:rPr>
          <w:i/>
          <w:color w:val="000000"/>
        </w:rPr>
        <w:t>ИвановИИ, ПетровПП – Заявление на экспертизу.</w:t>
      </w:r>
      <w:r>
        <w:rPr>
          <w:b/>
          <w:i/>
          <w:color w:val="000000"/>
        </w:rPr>
        <w:t>pdf</w:t>
      </w:r>
      <w:r>
        <w:rPr>
          <w:color w:val="000000"/>
        </w:rPr>
        <w:t>.</w:t>
      </w:r>
    </w:p>
    <w:p w:rsidR="00222FBC" w:rsidRDefault="003953B0">
      <w:pPr>
        <w:widowControl/>
        <w:pBdr>
          <w:top w:val="nil"/>
          <w:left w:val="nil"/>
          <w:bottom w:val="nil"/>
          <w:right w:val="nil"/>
          <w:between w:val="nil"/>
        </w:pBdr>
        <w:spacing w:line="300" w:lineRule="auto"/>
        <w:ind w:firstLine="567"/>
        <w:rPr>
          <w:color w:val="000000"/>
        </w:rPr>
      </w:pPr>
      <w:r w:rsidRPr="001D3295">
        <w:rPr>
          <w:color w:val="000000"/>
        </w:rPr>
        <w:t>Шаблон заявления представлен в приложении А.</w:t>
      </w:r>
    </w:p>
    <w:p w:rsidR="00222FBC" w:rsidRDefault="003953B0">
      <w:pPr>
        <w:widowControl/>
        <w:numPr>
          <w:ilvl w:val="0"/>
          <w:numId w:val="4"/>
        </w:numPr>
        <w:pBdr>
          <w:top w:val="nil"/>
          <w:left w:val="nil"/>
          <w:bottom w:val="nil"/>
          <w:right w:val="nil"/>
          <w:between w:val="nil"/>
        </w:pBdr>
        <w:tabs>
          <w:tab w:val="left" w:pos="993"/>
        </w:tabs>
        <w:spacing w:line="300" w:lineRule="auto"/>
        <w:ind w:left="0" w:firstLine="567"/>
        <w:rPr>
          <w:color w:val="000000"/>
        </w:rPr>
      </w:pPr>
      <w:r>
        <w:rPr>
          <w:b/>
          <w:color w:val="000000"/>
        </w:rPr>
        <w:t>Авторская справка</w:t>
      </w:r>
      <w:r>
        <w:rPr>
          <w:color w:val="000000"/>
        </w:rPr>
        <w:t xml:space="preserve"> на публикуемые материалы в бумажном или электронном виде подписанная руководителем и автором(ами). Имя файла с авторской справкой должно быть в виде </w:t>
      </w:r>
      <w:r>
        <w:rPr>
          <w:i/>
          <w:color w:val="000000"/>
        </w:rPr>
        <w:t>&lt;авторы&gt; – Авторская справка.</w:t>
      </w:r>
      <w:r>
        <w:rPr>
          <w:b/>
          <w:i/>
          <w:color w:val="000000"/>
        </w:rPr>
        <w:t>pdf</w:t>
      </w:r>
      <w:r>
        <w:rPr>
          <w:color w:val="000000"/>
        </w:rPr>
        <w:t xml:space="preserve">, где &lt;авторы&gt; – фамилия и инициалы одного или нескольких авторов, разделённых запятой. Например, </w:t>
      </w:r>
      <w:r>
        <w:rPr>
          <w:i/>
          <w:color w:val="000000"/>
        </w:rPr>
        <w:t>ИвановИИ, ПетровПП – Авторская справка.</w:t>
      </w:r>
      <w:r>
        <w:rPr>
          <w:b/>
          <w:i/>
          <w:color w:val="000000"/>
        </w:rPr>
        <w:t>pdf</w:t>
      </w:r>
      <w:r>
        <w:rPr>
          <w:color w:val="000000"/>
        </w:rPr>
        <w:t>.</w:t>
      </w:r>
    </w:p>
    <w:p w:rsidR="00222FBC" w:rsidRDefault="003953B0">
      <w:pPr>
        <w:widowControl/>
        <w:pBdr>
          <w:top w:val="nil"/>
          <w:left w:val="nil"/>
          <w:bottom w:val="nil"/>
          <w:right w:val="nil"/>
          <w:between w:val="nil"/>
        </w:pBdr>
        <w:spacing w:line="300" w:lineRule="auto"/>
        <w:ind w:firstLine="567"/>
        <w:rPr>
          <w:color w:val="000000"/>
        </w:rPr>
      </w:pPr>
      <w:r w:rsidRPr="001D3295">
        <w:rPr>
          <w:color w:val="000000"/>
        </w:rPr>
        <w:t>Шаблон авторской справки представлен в приложении Б.</w:t>
      </w:r>
    </w:p>
    <w:p w:rsidR="00222FBC" w:rsidRDefault="003953B0">
      <w:pPr>
        <w:widowControl/>
        <w:numPr>
          <w:ilvl w:val="0"/>
          <w:numId w:val="4"/>
        </w:numPr>
        <w:pBdr>
          <w:top w:val="nil"/>
          <w:left w:val="nil"/>
          <w:bottom w:val="nil"/>
          <w:right w:val="nil"/>
          <w:between w:val="nil"/>
        </w:pBdr>
        <w:tabs>
          <w:tab w:val="left" w:pos="993"/>
        </w:tabs>
        <w:spacing w:line="300" w:lineRule="auto"/>
        <w:ind w:left="0" w:firstLine="567"/>
        <w:rPr>
          <w:color w:val="000000"/>
        </w:rPr>
      </w:pPr>
      <w:r>
        <w:rPr>
          <w:b/>
          <w:color w:val="000000"/>
        </w:rPr>
        <w:t>Статья для опубликования</w:t>
      </w:r>
      <w:r>
        <w:rPr>
          <w:color w:val="000000"/>
        </w:rPr>
        <w:t xml:space="preserve"> в электронном виде. Имя файла со статьёй должно быть в виде </w:t>
      </w:r>
      <w:r>
        <w:rPr>
          <w:i/>
          <w:color w:val="000000"/>
        </w:rPr>
        <w:t>&lt;авторы&gt; – &lt;название статьи&gt;.</w:t>
      </w:r>
      <w:r>
        <w:rPr>
          <w:b/>
          <w:i/>
          <w:color w:val="000000"/>
        </w:rPr>
        <w:t>doc</w:t>
      </w:r>
      <w:r>
        <w:rPr>
          <w:color w:val="000000"/>
        </w:rPr>
        <w:t>, где &lt;авторы&gt; – фамилия и инициалы одного или нескольких авторов, разделённых запятой, &lt;название статьи&gt; – название статьи, регистр «Как в предложении», апострофы и кавычки не использовать:</w:t>
      </w:r>
    </w:p>
    <w:p w:rsidR="00222FBC" w:rsidRDefault="003953B0">
      <w:pPr>
        <w:widowControl/>
        <w:pBdr>
          <w:top w:val="nil"/>
          <w:left w:val="nil"/>
          <w:bottom w:val="nil"/>
          <w:right w:val="nil"/>
          <w:between w:val="nil"/>
        </w:pBdr>
        <w:spacing w:line="300" w:lineRule="auto"/>
        <w:ind w:firstLine="567"/>
        <w:rPr>
          <w:color w:val="000000"/>
        </w:rPr>
      </w:pPr>
      <w:r>
        <w:rPr>
          <w:i/>
          <w:color w:val="000000"/>
        </w:rPr>
        <w:t>ФамилияИО, ФамилияИО – Название статьи.</w:t>
      </w:r>
      <w:r>
        <w:rPr>
          <w:b/>
          <w:i/>
          <w:color w:val="000000"/>
        </w:rPr>
        <w:t>doc</w:t>
      </w:r>
      <w:r>
        <w:rPr>
          <w:color w:val="000000"/>
        </w:rPr>
        <w:t>.</w:t>
      </w:r>
    </w:p>
    <w:p w:rsidR="00222FBC" w:rsidRDefault="003953B0">
      <w:pPr>
        <w:widowControl/>
        <w:pBdr>
          <w:top w:val="nil"/>
          <w:left w:val="nil"/>
          <w:bottom w:val="nil"/>
          <w:right w:val="nil"/>
          <w:between w:val="nil"/>
        </w:pBdr>
        <w:spacing w:line="300" w:lineRule="auto"/>
        <w:ind w:firstLine="567"/>
        <w:rPr>
          <w:color w:val="000000"/>
        </w:rPr>
      </w:pPr>
      <w:r>
        <w:rPr>
          <w:color w:val="000000"/>
        </w:rPr>
        <w:t xml:space="preserve">Например, </w:t>
      </w:r>
      <w:r>
        <w:rPr>
          <w:i/>
          <w:color w:val="000000"/>
        </w:rPr>
        <w:t>ИвановИИ, ПетровПП – Игра под Android.</w:t>
      </w:r>
      <w:r>
        <w:rPr>
          <w:b/>
          <w:i/>
          <w:color w:val="000000"/>
        </w:rPr>
        <w:t>doc</w:t>
      </w:r>
      <w:r>
        <w:rPr>
          <w:color w:val="000000"/>
        </w:rPr>
        <w:t>.</w:t>
      </w:r>
    </w:p>
    <w:p w:rsidR="00222FBC" w:rsidRDefault="003953B0">
      <w:pPr>
        <w:widowControl/>
        <w:numPr>
          <w:ilvl w:val="0"/>
          <w:numId w:val="4"/>
        </w:numPr>
        <w:pBdr>
          <w:top w:val="nil"/>
          <w:left w:val="nil"/>
          <w:bottom w:val="nil"/>
          <w:right w:val="nil"/>
          <w:between w:val="nil"/>
        </w:pBdr>
        <w:tabs>
          <w:tab w:val="left" w:pos="993"/>
        </w:tabs>
        <w:spacing w:line="300" w:lineRule="auto"/>
        <w:ind w:left="0" w:firstLine="567"/>
        <w:rPr>
          <w:color w:val="000000"/>
        </w:rPr>
      </w:pPr>
      <w:r>
        <w:rPr>
          <w:b/>
          <w:color w:val="000000"/>
        </w:rPr>
        <w:t xml:space="preserve">Скан статьи </w:t>
      </w:r>
      <w:r>
        <w:rPr>
          <w:color w:val="000000"/>
        </w:rPr>
        <w:t xml:space="preserve">для опубликования с подписями всех авторов (подписи с расшифровкой) на первой странице. Имя файла со статьёй должно быть в виде </w:t>
      </w:r>
      <w:r>
        <w:rPr>
          <w:i/>
          <w:color w:val="000000"/>
        </w:rPr>
        <w:t>&lt;авторы&gt; – &lt;название статьи&gt;.</w:t>
      </w:r>
      <w:r>
        <w:rPr>
          <w:b/>
          <w:i/>
          <w:color w:val="000000"/>
        </w:rPr>
        <w:t>pdf</w:t>
      </w:r>
      <w:r>
        <w:rPr>
          <w:color w:val="000000"/>
        </w:rPr>
        <w:t>, где &lt;авторы&gt; – фамилия и инициалы одного или нескольких авторов, разделённых запятой, &lt;название статьи&gt; – название статьи, регистр «Как в предложении», апострофы и кавычки не использовать:</w:t>
      </w:r>
    </w:p>
    <w:p w:rsidR="00222FBC" w:rsidRDefault="003953B0">
      <w:pPr>
        <w:widowControl/>
        <w:pBdr>
          <w:top w:val="nil"/>
          <w:left w:val="nil"/>
          <w:bottom w:val="nil"/>
          <w:right w:val="nil"/>
          <w:between w:val="nil"/>
        </w:pBdr>
        <w:spacing w:line="300" w:lineRule="auto"/>
        <w:ind w:firstLine="567"/>
        <w:rPr>
          <w:color w:val="000000"/>
        </w:rPr>
      </w:pPr>
      <w:r>
        <w:rPr>
          <w:i/>
          <w:color w:val="000000"/>
        </w:rPr>
        <w:t>ФамилияИО, ФамилияИО – Название статьи.</w:t>
      </w:r>
      <w:r>
        <w:rPr>
          <w:b/>
          <w:i/>
          <w:color w:val="000000"/>
        </w:rPr>
        <w:t>pdf</w:t>
      </w:r>
      <w:r>
        <w:rPr>
          <w:color w:val="000000"/>
        </w:rPr>
        <w:t>.</w:t>
      </w:r>
    </w:p>
    <w:p w:rsidR="00222FBC" w:rsidRDefault="003953B0">
      <w:pPr>
        <w:widowControl/>
        <w:pBdr>
          <w:top w:val="nil"/>
          <w:left w:val="nil"/>
          <w:bottom w:val="nil"/>
          <w:right w:val="nil"/>
          <w:between w:val="nil"/>
        </w:pBdr>
        <w:spacing w:line="300" w:lineRule="auto"/>
        <w:ind w:firstLine="567"/>
        <w:rPr>
          <w:color w:val="000000"/>
          <w:sz w:val="20"/>
          <w:szCs w:val="20"/>
        </w:rPr>
      </w:pPr>
      <w:r>
        <w:rPr>
          <w:color w:val="000000"/>
        </w:rPr>
        <w:t xml:space="preserve">Например, </w:t>
      </w:r>
      <w:r>
        <w:rPr>
          <w:i/>
          <w:color w:val="000000"/>
        </w:rPr>
        <w:t>ИвановИИ, ПетровПП – Игра под Android.</w:t>
      </w:r>
      <w:r>
        <w:rPr>
          <w:b/>
          <w:i/>
          <w:color w:val="000000"/>
        </w:rPr>
        <w:t>pdf</w:t>
      </w:r>
      <w:r>
        <w:rPr>
          <w:color w:val="000000"/>
        </w:rPr>
        <w:t>.</w:t>
      </w:r>
      <w:r>
        <w:br w:type="page"/>
      </w:r>
    </w:p>
    <w:p w:rsidR="00222FBC" w:rsidRDefault="00222FBC">
      <w:pPr>
        <w:widowControl/>
        <w:pBdr>
          <w:top w:val="nil"/>
          <w:left w:val="nil"/>
          <w:bottom w:val="nil"/>
          <w:right w:val="nil"/>
          <w:between w:val="nil"/>
        </w:pBdr>
        <w:spacing w:line="300" w:lineRule="auto"/>
        <w:ind w:hanging="720"/>
        <w:rPr>
          <w:color w:val="000000"/>
          <w:sz w:val="20"/>
          <w:szCs w:val="20"/>
        </w:rPr>
      </w:pPr>
    </w:p>
    <w:p w:rsidR="00222FBC" w:rsidRDefault="003953B0">
      <w:pPr>
        <w:widowControl/>
        <w:pBdr>
          <w:top w:val="nil"/>
          <w:left w:val="nil"/>
          <w:bottom w:val="nil"/>
          <w:right w:val="nil"/>
          <w:between w:val="nil"/>
        </w:pBdr>
        <w:spacing w:line="300" w:lineRule="auto"/>
        <w:ind w:hanging="720"/>
        <w:jc w:val="right"/>
        <w:rPr>
          <w:color w:val="000000"/>
        </w:rPr>
      </w:pPr>
      <w:r>
        <w:rPr>
          <w:b/>
          <w:color w:val="000000"/>
        </w:rPr>
        <w:t>Приложение А.</w:t>
      </w:r>
    </w:p>
    <w:p w:rsidR="00222FBC" w:rsidRDefault="003953B0">
      <w:pPr>
        <w:widowControl/>
        <w:pBdr>
          <w:top w:val="nil"/>
          <w:left w:val="nil"/>
          <w:bottom w:val="nil"/>
          <w:right w:val="nil"/>
          <w:between w:val="nil"/>
        </w:pBdr>
        <w:spacing w:line="300" w:lineRule="auto"/>
        <w:ind w:hanging="720"/>
        <w:jc w:val="right"/>
        <w:rPr>
          <w:color w:val="000000"/>
        </w:rPr>
      </w:pPr>
      <w:r>
        <w:rPr>
          <w:b/>
          <w:color w:val="000000"/>
        </w:rPr>
        <w:t>Форма заявления о проведении экспертизы материалов</w:t>
      </w:r>
    </w:p>
    <w:p w:rsidR="00222FBC" w:rsidRDefault="00222FBC">
      <w:pPr>
        <w:widowControl/>
        <w:pBdr>
          <w:top w:val="nil"/>
          <w:left w:val="nil"/>
          <w:bottom w:val="nil"/>
          <w:right w:val="nil"/>
          <w:between w:val="nil"/>
        </w:pBdr>
        <w:spacing w:line="300" w:lineRule="auto"/>
        <w:ind w:firstLine="561"/>
        <w:jc w:val="right"/>
        <w:rPr>
          <w:color w:val="000000"/>
        </w:rPr>
      </w:pPr>
    </w:p>
    <w:p w:rsidR="00222FBC" w:rsidRDefault="003953B0">
      <w:pPr>
        <w:widowControl/>
        <w:pBdr>
          <w:top w:val="nil"/>
          <w:left w:val="nil"/>
          <w:bottom w:val="nil"/>
          <w:right w:val="nil"/>
          <w:between w:val="nil"/>
        </w:pBdr>
        <w:spacing w:line="300" w:lineRule="auto"/>
        <w:ind w:left="5103" w:firstLine="1"/>
        <w:jc w:val="left"/>
        <w:rPr>
          <w:color w:val="000000"/>
        </w:rPr>
      </w:pPr>
      <w:r>
        <w:rPr>
          <w:color w:val="000000"/>
        </w:rPr>
        <w:t xml:space="preserve">Ректору ФГБОУ ВО </w:t>
      </w:r>
      <w:r>
        <w:rPr>
          <w:color w:val="000000"/>
        </w:rPr>
        <w:br/>
        <w:t xml:space="preserve">«Чувашский государственный университет им. И.Н. Ульянова» </w:t>
      </w:r>
    </w:p>
    <w:p w:rsidR="00222FBC" w:rsidRDefault="003953B0">
      <w:pPr>
        <w:widowControl/>
        <w:pBdr>
          <w:top w:val="nil"/>
          <w:left w:val="nil"/>
          <w:bottom w:val="nil"/>
          <w:right w:val="nil"/>
          <w:between w:val="nil"/>
        </w:pBdr>
        <w:spacing w:line="300" w:lineRule="auto"/>
        <w:ind w:left="5103" w:firstLine="1"/>
        <w:rPr>
          <w:color w:val="000000"/>
        </w:rPr>
      </w:pPr>
      <w:r>
        <w:rPr>
          <w:color w:val="000000"/>
        </w:rPr>
        <w:t>Александрову А.Ю.</w:t>
      </w:r>
    </w:p>
    <w:p w:rsidR="00222FBC" w:rsidRDefault="00222FBC">
      <w:pPr>
        <w:widowControl/>
        <w:pBdr>
          <w:top w:val="nil"/>
          <w:left w:val="nil"/>
          <w:bottom w:val="nil"/>
          <w:right w:val="nil"/>
          <w:between w:val="nil"/>
        </w:pBdr>
        <w:spacing w:line="300" w:lineRule="auto"/>
        <w:ind w:left="3969"/>
        <w:rPr>
          <w:color w:val="000000"/>
        </w:rPr>
      </w:pPr>
    </w:p>
    <w:p w:rsidR="00222FBC" w:rsidRDefault="00222FBC">
      <w:pPr>
        <w:widowControl/>
        <w:pBdr>
          <w:top w:val="nil"/>
          <w:left w:val="nil"/>
          <w:bottom w:val="nil"/>
          <w:right w:val="nil"/>
          <w:between w:val="nil"/>
        </w:pBdr>
        <w:spacing w:line="300" w:lineRule="auto"/>
        <w:ind w:left="3969"/>
        <w:rPr>
          <w:color w:val="000000"/>
        </w:rPr>
      </w:pPr>
    </w:p>
    <w:p w:rsidR="00222FBC" w:rsidRDefault="003953B0">
      <w:pPr>
        <w:widowControl/>
        <w:pBdr>
          <w:top w:val="nil"/>
          <w:left w:val="nil"/>
          <w:bottom w:val="nil"/>
          <w:right w:val="nil"/>
          <w:between w:val="nil"/>
        </w:pBdr>
        <w:spacing w:line="300" w:lineRule="auto"/>
        <w:jc w:val="center"/>
        <w:rPr>
          <w:color w:val="000000"/>
        </w:rPr>
      </w:pPr>
      <w:r>
        <w:rPr>
          <w:color w:val="000000"/>
        </w:rPr>
        <w:t>Уважаемый Андрей Юрьевич!</w:t>
      </w:r>
    </w:p>
    <w:p w:rsidR="00222FBC" w:rsidRDefault="00222FBC">
      <w:pPr>
        <w:widowControl/>
        <w:pBdr>
          <w:top w:val="nil"/>
          <w:left w:val="nil"/>
          <w:bottom w:val="nil"/>
          <w:right w:val="nil"/>
          <w:between w:val="nil"/>
        </w:pBdr>
        <w:spacing w:line="300" w:lineRule="auto"/>
        <w:rPr>
          <w:color w:val="000000"/>
        </w:rPr>
      </w:pPr>
    </w:p>
    <w:p w:rsidR="00222FBC" w:rsidRDefault="003953B0">
      <w:pPr>
        <w:widowControl/>
        <w:pBdr>
          <w:top w:val="nil"/>
          <w:left w:val="nil"/>
          <w:bottom w:val="nil"/>
          <w:right w:val="nil"/>
          <w:between w:val="nil"/>
        </w:pBdr>
        <w:spacing w:line="300" w:lineRule="auto"/>
        <w:ind w:firstLine="709"/>
        <w:rPr>
          <w:color w:val="000000"/>
        </w:rPr>
      </w:pPr>
      <w:r>
        <w:rPr>
          <w:color w:val="000000"/>
        </w:rPr>
        <w:t>Прошу(им) разрешить провести экспертизу моей (нашей) статьи «Название статьи» на предмет отсутствия или наличия в них сведений, составляющих государственную, служебную или коммерческую тайну, сведений, указанных в списках контролируемых товаров и технологий, а также служебной информации ограниченного распространения, подпадающих под ограничения следующих документов:</w:t>
      </w:r>
    </w:p>
    <w:p w:rsidR="00222FBC" w:rsidRDefault="003953B0">
      <w:pPr>
        <w:widowControl/>
        <w:numPr>
          <w:ilvl w:val="0"/>
          <w:numId w:val="6"/>
        </w:numPr>
        <w:pBdr>
          <w:top w:val="nil"/>
          <w:left w:val="nil"/>
          <w:bottom w:val="nil"/>
          <w:right w:val="nil"/>
          <w:between w:val="nil"/>
        </w:pBdr>
        <w:spacing w:line="300" w:lineRule="auto"/>
        <w:ind w:left="993" w:hanging="283"/>
        <w:rPr>
          <w:color w:val="000000"/>
        </w:rPr>
      </w:pPr>
      <w:r>
        <w:rPr>
          <w:color w:val="000000"/>
        </w:rPr>
        <w:t xml:space="preserve">законы РФ «О государственной тайне», «Об информации, информационных технологиях и о защите информации», «Об экспортном контроле»; </w:t>
      </w:r>
    </w:p>
    <w:p w:rsidR="00222FBC" w:rsidRDefault="003953B0">
      <w:pPr>
        <w:widowControl/>
        <w:numPr>
          <w:ilvl w:val="0"/>
          <w:numId w:val="6"/>
        </w:numPr>
        <w:pBdr>
          <w:top w:val="nil"/>
          <w:left w:val="nil"/>
          <w:bottom w:val="nil"/>
          <w:right w:val="nil"/>
          <w:between w:val="nil"/>
        </w:pBdr>
        <w:spacing w:line="300" w:lineRule="auto"/>
        <w:ind w:left="993" w:hanging="283"/>
        <w:rPr>
          <w:color w:val="000000"/>
        </w:rPr>
      </w:pPr>
      <w:r>
        <w:rPr>
          <w:color w:val="000000"/>
        </w:rPr>
        <w:t>постановления Правительства РФ «О системе независимой идентификационной экспертизы товаров и технологий, проводимых в целях экспортного контроля», «Перечень сведений, подлежащих засекречиванию Министерства образования и науки РФ» и другие действующие документы,</w:t>
      </w:r>
    </w:p>
    <w:p w:rsidR="00222FBC" w:rsidRDefault="003953B0">
      <w:pPr>
        <w:widowControl/>
        <w:pBdr>
          <w:top w:val="nil"/>
          <w:left w:val="nil"/>
          <w:bottom w:val="nil"/>
          <w:right w:val="nil"/>
          <w:between w:val="nil"/>
        </w:pBdr>
        <w:spacing w:line="300" w:lineRule="auto"/>
        <w:ind w:firstLine="709"/>
        <w:rPr>
          <w:color w:val="000000"/>
        </w:rPr>
      </w:pPr>
      <w:r>
        <w:rPr>
          <w:color w:val="000000"/>
        </w:rPr>
        <w:t>экспертной комиссией Вашего Университета для публикации в сборнике докладов и научных статей Всероссийской научно-практической конференции «Новые компетенции цифровой реальности и способы их развития у обучающихся» издательства ФГБОУ ВО «ЧГУ им. И.Н. Ульянова».</w:t>
      </w:r>
    </w:p>
    <w:p w:rsidR="00222FBC" w:rsidRDefault="00222FBC">
      <w:pPr>
        <w:widowControl/>
        <w:pBdr>
          <w:top w:val="nil"/>
          <w:left w:val="nil"/>
          <w:bottom w:val="nil"/>
          <w:right w:val="nil"/>
          <w:between w:val="nil"/>
        </w:pBdr>
        <w:spacing w:line="300" w:lineRule="auto"/>
        <w:ind w:firstLine="709"/>
        <w:rPr>
          <w:color w:val="000000"/>
        </w:rPr>
      </w:pPr>
    </w:p>
    <w:p w:rsidR="00222FBC" w:rsidRDefault="003953B0">
      <w:pPr>
        <w:widowControl/>
        <w:pBdr>
          <w:top w:val="nil"/>
          <w:left w:val="nil"/>
          <w:bottom w:val="nil"/>
          <w:right w:val="nil"/>
          <w:between w:val="nil"/>
        </w:pBdr>
        <w:spacing w:line="300" w:lineRule="auto"/>
        <w:ind w:firstLine="709"/>
        <w:rPr>
          <w:color w:val="000000"/>
        </w:rPr>
      </w:pPr>
      <w:r>
        <w:rPr>
          <w:color w:val="000000"/>
        </w:rPr>
        <w:t>Ставят подписи все авторы</w:t>
      </w:r>
    </w:p>
    <w:p w:rsidR="00222FBC" w:rsidRDefault="003953B0">
      <w:pPr>
        <w:widowControl/>
        <w:pBdr>
          <w:top w:val="nil"/>
          <w:left w:val="nil"/>
          <w:bottom w:val="nil"/>
          <w:right w:val="nil"/>
          <w:between w:val="nil"/>
        </w:pBdr>
        <w:spacing w:line="300" w:lineRule="auto"/>
        <w:rPr>
          <w:color w:val="000000"/>
        </w:rPr>
      </w:pPr>
      <w:r>
        <w:rPr>
          <w:color w:val="000000"/>
        </w:rPr>
        <w:t>Уч. степень (при наличии),</w:t>
      </w:r>
    </w:p>
    <w:p w:rsidR="00222FBC" w:rsidRDefault="003953B0">
      <w:pPr>
        <w:widowControl/>
        <w:pBdr>
          <w:top w:val="nil"/>
          <w:left w:val="nil"/>
          <w:bottom w:val="nil"/>
          <w:right w:val="nil"/>
          <w:between w:val="nil"/>
        </w:pBdr>
        <w:spacing w:line="300" w:lineRule="auto"/>
        <w:rPr>
          <w:color w:val="000000"/>
        </w:rPr>
      </w:pPr>
      <w:r>
        <w:rPr>
          <w:color w:val="000000"/>
        </w:rPr>
        <w:t xml:space="preserve">должность с указанием названия </w:t>
      </w:r>
    </w:p>
    <w:p w:rsidR="00222FBC" w:rsidRDefault="003953B0">
      <w:pPr>
        <w:widowControl/>
        <w:pBdr>
          <w:top w:val="nil"/>
          <w:left w:val="nil"/>
          <w:bottom w:val="nil"/>
          <w:right w:val="nil"/>
          <w:between w:val="nil"/>
        </w:pBdr>
        <w:spacing w:line="300" w:lineRule="auto"/>
        <w:rPr>
          <w:color w:val="000000"/>
        </w:rPr>
      </w:pPr>
      <w:r>
        <w:rPr>
          <w:color w:val="000000"/>
        </w:rPr>
        <w:t>места работы (полностью)</w:t>
      </w:r>
      <w:r>
        <w:rPr>
          <w:color w:val="000000"/>
        </w:rPr>
        <w:tab/>
      </w:r>
      <w:r>
        <w:rPr>
          <w:color w:val="000000"/>
        </w:rPr>
        <w:tab/>
      </w:r>
      <w:r>
        <w:rPr>
          <w:color w:val="000000"/>
        </w:rPr>
        <w:tab/>
        <w:t>Фамилия Имя Отчество</w:t>
      </w:r>
    </w:p>
    <w:p w:rsidR="00222FBC" w:rsidRDefault="003953B0">
      <w:pPr>
        <w:widowControl/>
        <w:pBdr>
          <w:top w:val="nil"/>
          <w:left w:val="nil"/>
          <w:bottom w:val="nil"/>
          <w:right w:val="nil"/>
          <w:between w:val="nil"/>
        </w:pBdr>
        <w:spacing w:line="300" w:lineRule="auto"/>
        <w:rPr>
          <w:color w:val="000000"/>
          <w:sz w:val="18"/>
          <w:szCs w:val="18"/>
        </w:rPr>
      </w:pPr>
      <w:r>
        <w:rPr>
          <w:color w:val="000000"/>
          <w:sz w:val="18"/>
          <w:szCs w:val="18"/>
        </w:rPr>
        <w:tab/>
        <w:t>(дата)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(подпись)</w:t>
      </w:r>
    </w:p>
    <w:p w:rsidR="00222FBC" w:rsidRDefault="00222FBC">
      <w:pPr>
        <w:widowControl/>
        <w:pBdr>
          <w:top w:val="nil"/>
          <w:left w:val="nil"/>
          <w:bottom w:val="nil"/>
          <w:right w:val="nil"/>
          <w:between w:val="nil"/>
        </w:pBdr>
        <w:spacing w:line="300" w:lineRule="auto"/>
        <w:rPr>
          <w:color w:val="000000"/>
        </w:rPr>
      </w:pPr>
    </w:p>
    <w:p w:rsidR="00222FBC" w:rsidRDefault="003953B0">
      <w:pPr>
        <w:widowControl/>
        <w:pBdr>
          <w:top w:val="nil"/>
          <w:left w:val="nil"/>
          <w:bottom w:val="nil"/>
          <w:right w:val="nil"/>
          <w:between w:val="nil"/>
        </w:pBdr>
        <w:spacing w:line="300" w:lineRule="auto"/>
        <w:rPr>
          <w:color w:val="000000"/>
        </w:rPr>
      </w:pPr>
      <w:r>
        <w:rPr>
          <w:color w:val="000000"/>
        </w:rPr>
        <w:t>Уч. степень (при наличии),</w:t>
      </w:r>
    </w:p>
    <w:p w:rsidR="00222FBC" w:rsidRDefault="003953B0">
      <w:pPr>
        <w:widowControl/>
        <w:pBdr>
          <w:top w:val="nil"/>
          <w:left w:val="nil"/>
          <w:bottom w:val="nil"/>
          <w:right w:val="nil"/>
          <w:between w:val="nil"/>
        </w:pBdr>
        <w:spacing w:line="300" w:lineRule="auto"/>
        <w:rPr>
          <w:color w:val="000000"/>
        </w:rPr>
      </w:pPr>
      <w:r>
        <w:rPr>
          <w:color w:val="000000"/>
        </w:rPr>
        <w:t xml:space="preserve">должность с указанием названия </w:t>
      </w:r>
    </w:p>
    <w:p w:rsidR="00222FBC" w:rsidRDefault="003953B0">
      <w:pPr>
        <w:widowControl/>
        <w:pBdr>
          <w:top w:val="nil"/>
          <w:left w:val="nil"/>
          <w:bottom w:val="nil"/>
          <w:right w:val="nil"/>
          <w:between w:val="nil"/>
        </w:pBdr>
        <w:spacing w:line="300" w:lineRule="auto"/>
        <w:rPr>
          <w:color w:val="000000"/>
        </w:rPr>
      </w:pPr>
      <w:r>
        <w:rPr>
          <w:color w:val="000000"/>
        </w:rPr>
        <w:t>места работы (полностью)</w:t>
      </w:r>
      <w:r>
        <w:rPr>
          <w:color w:val="000000"/>
        </w:rPr>
        <w:tab/>
      </w:r>
      <w:r>
        <w:rPr>
          <w:color w:val="000000"/>
        </w:rPr>
        <w:tab/>
      </w:r>
      <w:r>
        <w:rPr>
          <w:color w:val="000000"/>
        </w:rPr>
        <w:tab/>
        <w:t>Фамилия Имя Отчество</w:t>
      </w:r>
    </w:p>
    <w:p w:rsidR="00222FBC" w:rsidRDefault="003953B0">
      <w:pPr>
        <w:widowControl/>
        <w:pBdr>
          <w:top w:val="nil"/>
          <w:left w:val="nil"/>
          <w:bottom w:val="nil"/>
          <w:right w:val="nil"/>
          <w:between w:val="nil"/>
        </w:pBdr>
        <w:spacing w:line="300" w:lineRule="auto"/>
        <w:rPr>
          <w:color w:val="000000"/>
          <w:sz w:val="18"/>
          <w:szCs w:val="18"/>
        </w:rPr>
      </w:pPr>
      <w:r>
        <w:rPr>
          <w:color w:val="000000"/>
          <w:sz w:val="18"/>
          <w:szCs w:val="18"/>
        </w:rPr>
        <w:tab/>
        <w:t>(дата)</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(подпись)</w:t>
      </w:r>
    </w:p>
    <w:p w:rsidR="00222FBC" w:rsidRDefault="00222FBC">
      <w:pPr>
        <w:widowControl/>
        <w:pBdr>
          <w:top w:val="nil"/>
          <w:left w:val="nil"/>
          <w:bottom w:val="nil"/>
          <w:right w:val="nil"/>
          <w:between w:val="nil"/>
        </w:pBdr>
        <w:spacing w:line="300" w:lineRule="auto"/>
        <w:rPr>
          <w:color w:val="000000"/>
        </w:rPr>
      </w:pPr>
    </w:p>
    <w:p w:rsidR="00222FBC" w:rsidRDefault="003953B0">
      <w:pPr>
        <w:widowControl/>
        <w:pBdr>
          <w:top w:val="nil"/>
          <w:left w:val="nil"/>
          <w:bottom w:val="nil"/>
          <w:right w:val="nil"/>
          <w:between w:val="nil"/>
        </w:pBdr>
        <w:spacing w:line="300" w:lineRule="auto"/>
        <w:ind w:hanging="720"/>
        <w:rPr>
          <w:color w:val="000000"/>
          <w:sz w:val="20"/>
          <w:szCs w:val="20"/>
        </w:rPr>
      </w:pPr>
      <w:r>
        <w:br w:type="page"/>
      </w:r>
    </w:p>
    <w:p w:rsidR="00222FBC" w:rsidRDefault="00222FBC">
      <w:pPr>
        <w:widowControl/>
        <w:pBdr>
          <w:top w:val="nil"/>
          <w:left w:val="nil"/>
          <w:bottom w:val="nil"/>
          <w:right w:val="nil"/>
          <w:between w:val="nil"/>
        </w:pBdr>
        <w:spacing w:line="300" w:lineRule="auto"/>
        <w:ind w:hanging="720"/>
        <w:rPr>
          <w:color w:val="000000"/>
          <w:sz w:val="20"/>
          <w:szCs w:val="20"/>
        </w:rPr>
      </w:pPr>
    </w:p>
    <w:p w:rsidR="00222FBC" w:rsidRDefault="003953B0">
      <w:pPr>
        <w:widowControl/>
        <w:pBdr>
          <w:top w:val="nil"/>
          <w:left w:val="nil"/>
          <w:bottom w:val="nil"/>
          <w:right w:val="nil"/>
          <w:between w:val="nil"/>
        </w:pBdr>
        <w:spacing w:line="300" w:lineRule="auto"/>
        <w:jc w:val="right"/>
        <w:rPr>
          <w:color w:val="000000"/>
        </w:rPr>
      </w:pPr>
      <w:r>
        <w:rPr>
          <w:b/>
          <w:color w:val="000000"/>
        </w:rPr>
        <w:t>Приложение Б.</w:t>
      </w:r>
    </w:p>
    <w:p w:rsidR="00222FBC" w:rsidRDefault="003953B0">
      <w:pPr>
        <w:widowControl/>
        <w:pBdr>
          <w:top w:val="nil"/>
          <w:left w:val="nil"/>
          <w:bottom w:val="nil"/>
          <w:right w:val="nil"/>
          <w:between w:val="nil"/>
        </w:pBdr>
        <w:spacing w:line="300" w:lineRule="auto"/>
        <w:jc w:val="right"/>
        <w:rPr>
          <w:color w:val="000000"/>
        </w:rPr>
      </w:pPr>
      <w:r>
        <w:rPr>
          <w:b/>
          <w:color w:val="000000"/>
        </w:rPr>
        <w:t>Форма авторской справки</w:t>
      </w:r>
    </w:p>
    <w:p w:rsidR="00222FBC" w:rsidRDefault="00222FBC">
      <w:pPr>
        <w:widowControl/>
        <w:pBdr>
          <w:top w:val="nil"/>
          <w:left w:val="nil"/>
          <w:bottom w:val="nil"/>
          <w:right w:val="nil"/>
          <w:between w:val="nil"/>
        </w:pBdr>
        <w:spacing w:line="300" w:lineRule="auto"/>
        <w:ind w:firstLine="561"/>
        <w:rPr>
          <w:color w:val="000000"/>
        </w:rPr>
      </w:pPr>
    </w:p>
    <w:p w:rsidR="00222FBC" w:rsidRDefault="003953B0">
      <w:pPr>
        <w:widowControl/>
        <w:pBdr>
          <w:top w:val="nil"/>
          <w:left w:val="nil"/>
          <w:bottom w:val="nil"/>
          <w:right w:val="nil"/>
          <w:between w:val="nil"/>
        </w:pBdr>
        <w:spacing w:line="300" w:lineRule="auto"/>
        <w:jc w:val="center"/>
        <w:rPr>
          <w:color w:val="000000"/>
          <w:sz w:val="28"/>
          <w:szCs w:val="28"/>
        </w:rPr>
      </w:pPr>
      <w:r>
        <w:rPr>
          <w:b/>
          <w:color w:val="000000"/>
          <w:sz w:val="28"/>
          <w:szCs w:val="28"/>
        </w:rPr>
        <w:t>АВТОРСКАЯ СПРАВКА</w:t>
      </w:r>
    </w:p>
    <w:p w:rsidR="00222FBC" w:rsidRDefault="00222FBC">
      <w:pPr>
        <w:widowControl/>
        <w:pBdr>
          <w:top w:val="nil"/>
          <w:left w:val="nil"/>
          <w:bottom w:val="nil"/>
          <w:right w:val="nil"/>
          <w:between w:val="nil"/>
        </w:pBdr>
        <w:spacing w:line="300" w:lineRule="auto"/>
        <w:rPr>
          <w:color w:val="000000"/>
        </w:rPr>
      </w:pP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Я (мы) _____________________________________________________________________</w:t>
      </w:r>
      <w:r>
        <w:rPr>
          <w:color w:val="000000"/>
        </w:rPr>
        <w:tab/>
      </w: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Место работы (полностью), должность _________________________________________</w:t>
      </w:r>
      <w:r>
        <w:rPr>
          <w:color w:val="000000"/>
        </w:rPr>
        <w:tab/>
      </w: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ab/>
      </w: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настоящим сообщаю(ем), что при подготовке к публикации моей (нашей) работы_______________________________________________________________________</w:t>
      </w:r>
      <w:r>
        <w:rPr>
          <w:color w:val="000000"/>
        </w:rPr>
        <w:tab/>
      </w:r>
    </w:p>
    <w:p w:rsidR="00222FBC" w:rsidRDefault="003953B0">
      <w:pPr>
        <w:widowControl/>
        <w:pBdr>
          <w:top w:val="nil"/>
          <w:left w:val="nil"/>
          <w:bottom w:val="nil"/>
          <w:right w:val="nil"/>
          <w:between w:val="nil"/>
        </w:pBdr>
        <w:tabs>
          <w:tab w:val="right" w:pos="9639"/>
        </w:tabs>
        <w:spacing w:line="300" w:lineRule="auto"/>
        <w:ind w:firstLine="2552"/>
        <w:rPr>
          <w:color w:val="000000"/>
          <w:sz w:val="20"/>
          <w:szCs w:val="20"/>
        </w:rPr>
      </w:pPr>
      <w:r>
        <w:rPr>
          <w:color w:val="000000"/>
          <w:sz w:val="20"/>
          <w:szCs w:val="20"/>
        </w:rPr>
        <w:t>(вид материала, полное название работы)</w:t>
      </w:r>
    </w:p>
    <w:p w:rsidR="00222FBC" w:rsidRDefault="00222FBC">
      <w:pPr>
        <w:widowControl/>
        <w:pBdr>
          <w:top w:val="nil"/>
          <w:left w:val="nil"/>
          <w:bottom w:val="nil"/>
          <w:right w:val="nil"/>
          <w:between w:val="nil"/>
        </w:pBdr>
        <w:tabs>
          <w:tab w:val="right" w:pos="9639"/>
        </w:tabs>
        <w:spacing w:line="300" w:lineRule="auto"/>
        <w:rPr>
          <w:color w:val="000000"/>
        </w:rPr>
      </w:pP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в объёме _____стр. _____ил.:</w:t>
      </w:r>
    </w:p>
    <w:p w:rsidR="00222FBC" w:rsidRDefault="003953B0">
      <w:pPr>
        <w:widowControl/>
        <w:numPr>
          <w:ilvl w:val="0"/>
          <w:numId w:val="7"/>
        </w:numPr>
        <w:pBdr>
          <w:top w:val="nil"/>
          <w:left w:val="nil"/>
          <w:bottom w:val="nil"/>
          <w:right w:val="nil"/>
          <w:between w:val="nil"/>
        </w:pBdr>
        <w:tabs>
          <w:tab w:val="left" w:pos="851"/>
          <w:tab w:val="right" w:pos="9639"/>
        </w:tabs>
        <w:spacing w:line="300" w:lineRule="auto"/>
        <w:ind w:left="0" w:firstLine="567"/>
        <w:rPr>
          <w:color w:val="000000"/>
          <w:sz w:val="20"/>
          <w:szCs w:val="20"/>
        </w:rPr>
      </w:pPr>
      <w:r>
        <w:rPr>
          <w:color w:val="000000"/>
        </w:rPr>
        <w:t xml:space="preserve">______________________________ литературные источники и документы, </w:t>
      </w:r>
    </w:p>
    <w:p w:rsidR="00222FBC" w:rsidRDefault="003953B0">
      <w:pPr>
        <w:widowControl/>
        <w:pBdr>
          <w:top w:val="nil"/>
          <w:left w:val="nil"/>
          <w:bottom w:val="nil"/>
          <w:right w:val="nil"/>
          <w:between w:val="nil"/>
        </w:pBdr>
        <w:tabs>
          <w:tab w:val="left" w:pos="851"/>
          <w:tab w:val="right" w:pos="9639"/>
        </w:tabs>
        <w:spacing w:line="300" w:lineRule="auto"/>
        <w:ind w:left="567"/>
        <w:rPr>
          <w:color w:val="000000"/>
          <w:sz w:val="20"/>
          <w:szCs w:val="20"/>
        </w:rPr>
      </w:pPr>
      <w:r>
        <w:rPr>
          <w:color w:val="000000"/>
          <w:sz w:val="20"/>
          <w:szCs w:val="20"/>
        </w:rPr>
        <w:t>(использовались, не использовались)</w:t>
      </w: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имеющие гриф, а также служебные материалы других организаций;</w:t>
      </w:r>
    </w:p>
    <w:p w:rsidR="00222FBC" w:rsidRDefault="003953B0">
      <w:pPr>
        <w:widowControl/>
        <w:numPr>
          <w:ilvl w:val="0"/>
          <w:numId w:val="7"/>
        </w:numPr>
        <w:pBdr>
          <w:top w:val="nil"/>
          <w:left w:val="nil"/>
          <w:bottom w:val="nil"/>
          <w:right w:val="nil"/>
          <w:between w:val="nil"/>
        </w:pBdr>
        <w:tabs>
          <w:tab w:val="left" w:pos="851"/>
          <w:tab w:val="right" w:pos="9639"/>
        </w:tabs>
        <w:spacing w:line="300" w:lineRule="auto"/>
        <w:ind w:left="0" w:firstLine="567"/>
        <w:rPr>
          <w:color w:val="000000"/>
        </w:rPr>
      </w:pPr>
      <w:r>
        <w:rPr>
          <w:color w:val="000000"/>
        </w:rPr>
        <w:t xml:space="preserve">в работе _____________________________ сведения, которые могли бы составить </w:t>
      </w:r>
    </w:p>
    <w:p w:rsidR="00222FBC" w:rsidRDefault="003953B0">
      <w:pPr>
        <w:widowControl/>
        <w:pBdr>
          <w:top w:val="nil"/>
          <w:left w:val="nil"/>
          <w:bottom w:val="nil"/>
          <w:right w:val="nil"/>
          <w:between w:val="nil"/>
        </w:pBdr>
        <w:tabs>
          <w:tab w:val="right" w:pos="9639"/>
        </w:tabs>
        <w:spacing w:line="300" w:lineRule="auto"/>
        <w:ind w:left="993"/>
        <w:rPr>
          <w:color w:val="000000"/>
          <w:sz w:val="20"/>
          <w:szCs w:val="20"/>
        </w:rPr>
      </w:pPr>
      <w:r>
        <w:rPr>
          <w:color w:val="000000"/>
          <w:sz w:val="20"/>
          <w:szCs w:val="20"/>
        </w:rPr>
        <w:t xml:space="preserve">                       (содержатся, не содержатся)</w:t>
      </w: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предмет изобретения, но не оформлены заявками в Роспатент;</w:t>
      </w:r>
    </w:p>
    <w:p w:rsidR="00222FBC" w:rsidRDefault="003953B0">
      <w:pPr>
        <w:widowControl/>
        <w:numPr>
          <w:ilvl w:val="0"/>
          <w:numId w:val="7"/>
        </w:numPr>
        <w:pBdr>
          <w:top w:val="nil"/>
          <w:left w:val="nil"/>
          <w:bottom w:val="nil"/>
          <w:right w:val="nil"/>
          <w:between w:val="nil"/>
        </w:pBdr>
        <w:tabs>
          <w:tab w:val="left" w:pos="851"/>
          <w:tab w:val="right" w:pos="9639"/>
        </w:tabs>
        <w:spacing w:line="300" w:lineRule="auto"/>
        <w:ind w:left="0" w:firstLine="567"/>
        <w:rPr>
          <w:color w:val="000000"/>
        </w:rPr>
      </w:pPr>
      <w:r>
        <w:rPr>
          <w:color w:val="000000"/>
        </w:rPr>
        <w:t xml:space="preserve">___________________________ сведения об изобретениях, защищенных </w:t>
      </w:r>
    </w:p>
    <w:p w:rsidR="00222FBC" w:rsidRDefault="003953B0">
      <w:pPr>
        <w:widowControl/>
        <w:pBdr>
          <w:top w:val="nil"/>
          <w:left w:val="nil"/>
          <w:bottom w:val="nil"/>
          <w:right w:val="nil"/>
          <w:between w:val="nil"/>
        </w:pBdr>
        <w:tabs>
          <w:tab w:val="right" w:pos="9639"/>
        </w:tabs>
        <w:spacing w:line="300" w:lineRule="auto"/>
        <w:ind w:firstLine="567"/>
        <w:rPr>
          <w:color w:val="000000"/>
          <w:sz w:val="20"/>
          <w:szCs w:val="20"/>
        </w:rPr>
      </w:pPr>
      <w:r>
        <w:rPr>
          <w:color w:val="000000"/>
          <w:sz w:val="20"/>
          <w:szCs w:val="20"/>
        </w:rPr>
        <w:t xml:space="preserve">          (имеются, не имеются)</w:t>
      </w: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авторскими свидетельствами или патентами, опубликованными в Бюллетене изобретений</w:t>
      </w:r>
      <w:r>
        <w:rPr>
          <w:color w:val="000000"/>
        </w:rPr>
        <w:br/>
      </w:r>
    </w:p>
    <w:p w:rsidR="00222FBC" w:rsidRDefault="003953B0">
      <w:pPr>
        <w:widowControl/>
        <w:pBdr>
          <w:top w:val="nil"/>
          <w:left w:val="nil"/>
          <w:bottom w:val="nil"/>
          <w:right w:val="nil"/>
          <w:between w:val="nil"/>
        </w:pBdr>
        <w:tabs>
          <w:tab w:val="right" w:pos="9639"/>
        </w:tabs>
        <w:spacing w:line="300" w:lineRule="auto"/>
        <w:rPr>
          <w:color w:val="000000"/>
          <w:sz w:val="20"/>
          <w:szCs w:val="20"/>
        </w:rPr>
      </w:pPr>
      <w:r>
        <w:rPr>
          <w:color w:val="000000"/>
          <w:sz w:val="20"/>
          <w:szCs w:val="20"/>
        </w:rPr>
        <w:t>(указать № авторских свидетельств, патентов, Бюллетеня изобретений, год его издания)</w:t>
      </w:r>
    </w:p>
    <w:p w:rsidR="00222FBC" w:rsidRDefault="003953B0">
      <w:pPr>
        <w:widowControl/>
        <w:numPr>
          <w:ilvl w:val="0"/>
          <w:numId w:val="7"/>
        </w:numPr>
        <w:pBdr>
          <w:top w:val="nil"/>
          <w:left w:val="nil"/>
          <w:bottom w:val="nil"/>
          <w:right w:val="nil"/>
          <w:between w:val="nil"/>
        </w:pBdr>
        <w:tabs>
          <w:tab w:val="left" w:pos="851"/>
          <w:tab w:val="right" w:pos="9639"/>
        </w:tabs>
        <w:spacing w:line="300" w:lineRule="auto"/>
        <w:ind w:left="0" w:firstLine="567"/>
        <w:rPr>
          <w:color w:val="000000"/>
        </w:rPr>
      </w:pPr>
      <w:r>
        <w:rPr>
          <w:color w:val="000000"/>
        </w:rPr>
        <w:t>___________ запрет(а) Роспатента на публикацию в открытой печати;</w:t>
      </w:r>
    </w:p>
    <w:p w:rsidR="00222FBC" w:rsidRDefault="003953B0">
      <w:pPr>
        <w:widowControl/>
        <w:pBdr>
          <w:top w:val="nil"/>
          <w:left w:val="nil"/>
          <w:bottom w:val="nil"/>
          <w:right w:val="nil"/>
          <w:between w:val="nil"/>
        </w:pBdr>
        <w:tabs>
          <w:tab w:val="right" w:pos="9639"/>
        </w:tabs>
        <w:spacing w:line="300" w:lineRule="auto"/>
        <w:ind w:firstLine="567"/>
        <w:rPr>
          <w:color w:val="000000"/>
          <w:sz w:val="20"/>
          <w:szCs w:val="20"/>
        </w:rPr>
      </w:pPr>
      <w:r>
        <w:rPr>
          <w:color w:val="000000"/>
          <w:sz w:val="20"/>
          <w:szCs w:val="20"/>
        </w:rPr>
        <w:t xml:space="preserve">         (есть, нет)</w:t>
      </w:r>
    </w:p>
    <w:p w:rsidR="00222FBC" w:rsidRDefault="003953B0">
      <w:pPr>
        <w:widowControl/>
        <w:numPr>
          <w:ilvl w:val="0"/>
          <w:numId w:val="7"/>
        </w:numPr>
        <w:pBdr>
          <w:top w:val="nil"/>
          <w:left w:val="nil"/>
          <w:bottom w:val="nil"/>
          <w:right w:val="nil"/>
          <w:between w:val="nil"/>
        </w:pBdr>
        <w:tabs>
          <w:tab w:val="left" w:pos="851"/>
          <w:tab w:val="right" w:pos="9639"/>
        </w:tabs>
        <w:spacing w:line="300" w:lineRule="auto"/>
        <w:ind w:left="0" w:firstLine="567"/>
        <w:rPr>
          <w:color w:val="000000"/>
        </w:rPr>
      </w:pPr>
      <w:r>
        <w:rPr>
          <w:color w:val="000000"/>
        </w:rPr>
        <w:t>работа выполнена на основе _____________________________________________</w:t>
      </w:r>
      <w:r>
        <w:rPr>
          <w:color w:val="000000"/>
        </w:rPr>
        <w:tab/>
      </w:r>
    </w:p>
    <w:p w:rsidR="00222FBC" w:rsidRDefault="003953B0">
      <w:pPr>
        <w:widowControl/>
        <w:pBdr>
          <w:top w:val="nil"/>
          <w:left w:val="nil"/>
          <w:bottom w:val="nil"/>
          <w:right w:val="nil"/>
          <w:between w:val="nil"/>
        </w:pBdr>
        <w:tabs>
          <w:tab w:val="right" w:pos="9639"/>
        </w:tabs>
        <w:spacing w:line="300" w:lineRule="auto"/>
        <w:ind w:left="1134" w:firstLine="2694"/>
        <w:rPr>
          <w:color w:val="000000"/>
          <w:sz w:val="20"/>
          <w:szCs w:val="20"/>
        </w:rPr>
      </w:pPr>
      <w:r>
        <w:rPr>
          <w:color w:val="000000"/>
          <w:sz w:val="20"/>
          <w:szCs w:val="20"/>
        </w:rPr>
        <w:t>(№ финансируемой НИР, инициативная)</w:t>
      </w: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ab/>
      </w:r>
    </w:p>
    <w:p w:rsidR="00222FBC" w:rsidRDefault="003953B0">
      <w:pPr>
        <w:widowControl/>
        <w:numPr>
          <w:ilvl w:val="0"/>
          <w:numId w:val="7"/>
        </w:numPr>
        <w:pBdr>
          <w:top w:val="nil"/>
          <w:left w:val="nil"/>
          <w:bottom w:val="nil"/>
          <w:right w:val="nil"/>
          <w:between w:val="nil"/>
        </w:pBdr>
        <w:tabs>
          <w:tab w:val="left" w:pos="851"/>
          <w:tab w:val="right" w:pos="9639"/>
        </w:tabs>
        <w:spacing w:line="300" w:lineRule="auto"/>
        <w:ind w:left="0" w:firstLine="567"/>
        <w:rPr>
          <w:color w:val="000000"/>
        </w:rPr>
      </w:pPr>
      <w:r>
        <w:rPr>
          <w:color w:val="000000"/>
        </w:rPr>
        <w:t>имеется разрешение на публикацию;</w:t>
      </w:r>
    </w:p>
    <w:p w:rsidR="00222FBC" w:rsidRDefault="00222FBC">
      <w:pPr>
        <w:widowControl/>
        <w:pBdr>
          <w:top w:val="nil"/>
          <w:left w:val="nil"/>
          <w:bottom w:val="nil"/>
          <w:right w:val="nil"/>
          <w:between w:val="nil"/>
        </w:pBdr>
        <w:tabs>
          <w:tab w:val="right" w:pos="9639"/>
        </w:tabs>
        <w:spacing w:line="300" w:lineRule="auto"/>
        <w:rPr>
          <w:color w:val="000000"/>
        </w:rPr>
      </w:pP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рекомендован к опубликованию в сборнике докладов и научных статей Всероссийской научно-практической конференции «Новые компетенции цифровой реальности: теория и практика их развития у обучающихся» издательства ФГБОУ ВО «ЧГУ им. И.Н. Ульянова».</w:t>
      </w: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 xml:space="preserve">Автор(ы):  __________________________________________ </w:t>
      </w:r>
    </w:p>
    <w:p w:rsidR="00222FBC" w:rsidRDefault="003953B0">
      <w:pPr>
        <w:widowControl/>
        <w:pBdr>
          <w:top w:val="nil"/>
          <w:left w:val="nil"/>
          <w:bottom w:val="nil"/>
          <w:right w:val="nil"/>
          <w:between w:val="nil"/>
        </w:pBdr>
        <w:tabs>
          <w:tab w:val="right" w:pos="9639"/>
        </w:tabs>
        <w:spacing w:line="300" w:lineRule="auto"/>
        <w:rPr>
          <w:color w:val="000000"/>
          <w:sz w:val="20"/>
          <w:szCs w:val="20"/>
        </w:rPr>
      </w:pPr>
      <w:r>
        <w:rPr>
          <w:color w:val="000000"/>
          <w:sz w:val="20"/>
          <w:szCs w:val="20"/>
        </w:rPr>
        <w:t>(подпись, ФИО, дата)</w:t>
      </w:r>
    </w:p>
    <w:p w:rsidR="00222FBC" w:rsidRDefault="003953B0">
      <w:pPr>
        <w:widowControl/>
        <w:pBdr>
          <w:top w:val="nil"/>
          <w:left w:val="nil"/>
          <w:bottom w:val="nil"/>
          <w:right w:val="nil"/>
          <w:between w:val="nil"/>
        </w:pBdr>
        <w:tabs>
          <w:tab w:val="right" w:pos="9639"/>
        </w:tabs>
        <w:spacing w:line="300" w:lineRule="auto"/>
        <w:rPr>
          <w:color w:val="000000"/>
        </w:rPr>
      </w:pPr>
      <w:r>
        <w:rPr>
          <w:color w:val="000000"/>
        </w:rPr>
        <w:t>Руководитель организации _____________________________________</w:t>
      </w:r>
    </w:p>
    <w:p w:rsidR="00222FBC" w:rsidRDefault="003953B0">
      <w:pPr>
        <w:widowControl/>
        <w:pBdr>
          <w:top w:val="nil"/>
          <w:left w:val="nil"/>
          <w:bottom w:val="nil"/>
          <w:right w:val="nil"/>
          <w:between w:val="nil"/>
        </w:pBdr>
        <w:tabs>
          <w:tab w:val="right" w:pos="9639"/>
        </w:tabs>
        <w:spacing w:line="300" w:lineRule="auto"/>
        <w:rPr>
          <w:color w:val="000000"/>
          <w:sz w:val="20"/>
          <w:szCs w:val="20"/>
        </w:rPr>
      </w:pPr>
      <w:r>
        <w:rPr>
          <w:color w:val="000000"/>
          <w:sz w:val="20"/>
          <w:szCs w:val="20"/>
        </w:rPr>
        <w:t>(подпись, ФИО, дата)</w:t>
      </w:r>
    </w:p>
    <w:p w:rsidR="00222FBC" w:rsidRDefault="00222FBC" w:rsidP="0074205D">
      <w:pPr>
        <w:spacing w:line="300" w:lineRule="auto"/>
        <w:jc w:val="right"/>
        <w:rPr>
          <w:color w:val="000000"/>
        </w:rPr>
      </w:pPr>
    </w:p>
    <w:sectPr w:rsidR="00222FBC" w:rsidSect="009512DC">
      <w:pgSz w:w="11906" w:h="16838"/>
      <w:pgMar w:top="1134" w:right="850" w:bottom="823"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A83" w:rsidRDefault="00A62A83">
      <w:pPr>
        <w:spacing w:line="240" w:lineRule="auto"/>
      </w:pPr>
      <w:r>
        <w:separator/>
      </w:r>
    </w:p>
  </w:endnote>
  <w:endnote w:type="continuationSeparator" w:id="1">
    <w:p w:rsidR="00A62A83" w:rsidRDefault="00A62A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E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A83" w:rsidRDefault="00A62A83">
      <w:pPr>
        <w:spacing w:line="240" w:lineRule="auto"/>
      </w:pPr>
      <w:r>
        <w:separator/>
      </w:r>
    </w:p>
  </w:footnote>
  <w:footnote w:type="continuationSeparator" w:id="1">
    <w:p w:rsidR="00A62A83" w:rsidRDefault="00A62A8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6664"/>
    <w:multiLevelType w:val="multilevel"/>
    <w:tmpl w:val="9B4400AC"/>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
    <w:nsid w:val="1CDC6179"/>
    <w:multiLevelType w:val="multilevel"/>
    <w:tmpl w:val="4C081D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2990396"/>
    <w:multiLevelType w:val="hybridMultilevel"/>
    <w:tmpl w:val="7F44AFF2"/>
    <w:lvl w:ilvl="0" w:tplc="B2DC448C">
      <w:start w:val="1"/>
      <w:numFmt w:val="decimal"/>
      <w:lvlText w:val="%1."/>
      <w:lvlJc w:val="left"/>
      <w:pPr>
        <w:ind w:left="928"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
    <w:nsid w:val="3DDD0D11"/>
    <w:multiLevelType w:val="hybridMultilevel"/>
    <w:tmpl w:val="F5BE0B8E"/>
    <w:lvl w:ilvl="0" w:tplc="040460E0">
      <w:start w:val="1"/>
      <w:numFmt w:val="decimal"/>
      <w:lvlText w:val="%1."/>
      <w:lvlJc w:val="left"/>
      <w:pPr>
        <w:ind w:left="502"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5463176F"/>
    <w:multiLevelType w:val="multilevel"/>
    <w:tmpl w:val="65503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CE31516"/>
    <w:multiLevelType w:val="multilevel"/>
    <w:tmpl w:val="2DA6BA84"/>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
    <w:nsid w:val="6EA618E9"/>
    <w:multiLevelType w:val="multilevel"/>
    <w:tmpl w:val="C1C65D20"/>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nsid w:val="71011545"/>
    <w:multiLevelType w:val="multilevel"/>
    <w:tmpl w:val="4C1C5EF4"/>
    <w:lvl w:ilvl="0">
      <w:start w:val="1"/>
      <w:numFmt w:val="bullet"/>
      <w:lvlText w:val="-"/>
      <w:lvlJc w:val="left"/>
      <w:pPr>
        <w:ind w:left="2138" w:hanging="360"/>
      </w:pPr>
      <w:rPr>
        <w:rFonts w:ascii="Times New Roman" w:eastAsia="Times New Roman" w:hAnsi="Times New Roman" w:cs="Times New Roman"/>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8">
    <w:nsid w:val="78B57864"/>
    <w:multiLevelType w:val="multilevel"/>
    <w:tmpl w:val="AEC42460"/>
    <w:lvl w:ilvl="0">
      <w:start w:val="1"/>
      <w:numFmt w:val="bullet"/>
      <w:pStyle w:val="a"/>
      <w:lvlText w:val="-"/>
      <w:lvlJc w:val="left"/>
      <w:pPr>
        <w:ind w:left="828" w:hanging="360"/>
      </w:pPr>
      <w:rPr>
        <w:rFonts w:ascii="Times New Roman" w:eastAsia="Times New Roman" w:hAnsi="Times New Roman" w:cs="Times New Roman"/>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9">
    <w:nsid w:val="79D83222"/>
    <w:multiLevelType w:val="multilevel"/>
    <w:tmpl w:val="142AE034"/>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num w:numId="1">
    <w:abstractNumId w:val="4"/>
  </w:num>
  <w:num w:numId="2">
    <w:abstractNumId w:val="9"/>
  </w:num>
  <w:num w:numId="3">
    <w:abstractNumId w:val="5"/>
  </w:num>
  <w:num w:numId="4">
    <w:abstractNumId w:val="6"/>
  </w:num>
  <w:num w:numId="5">
    <w:abstractNumId w:val="8"/>
  </w:num>
  <w:num w:numId="6">
    <w:abstractNumId w:val="7"/>
  </w:num>
  <w:num w:numId="7">
    <w:abstractNumId w:val="0"/>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2FBC"/>
    <w:rsid w:val="00002691"/>
    <w:rsid w:val="00046862"/>
    <w:rsid w:val="000F3AF8"/>
    <w:rsid w:val="001174D6"/>
    <w:rsid w:val="001D3295"/>
    <w:rsid w:val="001F5ECD"/>
    <w:rsid w:val="00222FBC"/>
    <w:rsid w:val="00274B42"/>
    <w:rsid w:val="00391141"/>
    <w:rsid w:val="003953B0"/>
    <w:rsid w:val="003F4CE4"/>
    <w:rsid w:val="00494E74"/>
    <w:rsid w:val="00586F97"/>
    <w:rsid w:val="005F01FB"/>
    <w:rsid w:val="006D7045"/>
    <w:rsid w:val="0074205D"/>
    <w:rsid w:val="0080638A"/>
    <w:rsid w:val="008D68E7"/>
    <w:rsid w:val="00926BC2"/>
    <w:rsid w:val="009512DC"/>
    <w:rsid w:val="009724F3"/>
    <w:rsid w:val="009F7BC7"/>
    <w:rsid w:val="00A559C4"/>
    <w:rsid w:val="00A62A83"/>
    <w:rsid w:val="00AA4C98"/>
    <w:rsid w:val="00AF15B7"/>
    <w:rsid w:val="00D3689B"/>
    <w:rsid w:val="00DB49CE"/>
    <w:rsid w:val="00E573D5"/>
    <w:rsid w:val="00EE5004"/>
    <w:rsid w:val="00F47E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pPr>
        <w:widowControl w:val="0"/>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1DAF"/>
    <w:pPr>
      <w:adjustRightInd w:val="0"/>
      <w:spacing w:line="360" w:lineRule="atLeast"/>
      <w:textAlignment w:val="baseline"/>
    </w:pPr>
  </w:style>
  <w:style w:type="paragraph" w:styleId="1">
    <w:name w:val="heading 1"/>
    <w:basedOn w:val="a0"/>
    <w:next w:val="a0"/>
    <w:link w:val="10"/>
    <w:rsid w:val="008C76AC"/>
    <w:pPr>
      <w:keepNext/>
      <w:keepLines/>
      <w:widowControl/>
      <w:adjustRightInd/>
      <w:spacing w:before="480" w:after="120" w:line="276" w:lineRule="auto"/>
      <w:jc w:val="left"/>
      <w:textAlignment w:val="auto"/>
      <w:outlineLvl w:val="0"/>
    </w:pPr>
    <w:rPr>
      <w:rFonts w:ascii="Calibri" w:eastAsia="Calibri" w:hAnsi="Calibri" w:cs="Calibri"/>
      <w:b/>
      <w:sz w:val="48"/>
      <w:szCs w:val="48"/>
    </w:rPr>
  </w:style>
  <w:style w:type="paragraph" w:styleId="2">
    <w:name w:val="heading 2"/>
    <w:basedOn w:val="a0"/>
    <w:next w:val="a0"/>
    <w:link w:val="20"/>
    <w:rsid w:val="008C76AC"/>
    <w:pPr>
      <w:keepNext/>
      <w:keepLines/>
      <w:widowControl/>
      <w:adjustRightInd/>
      <w:spacing w:before="360" w:after="80" w:line="276" w:lineRule="auto"/>
      <w:jc w:val="left"/>
      <w:textAlignment w:val="auto"/>
      <w:outlineLvl w:val="1"/>
    </w:pPr>
    <w:rPr>
      <w:rFonts w:ascii="Calibri" w:eastAsia="Calibri" w:hAnsi="Calibri" w:cs="Calibri"/>
      <w:b/>
      <w:sz w:val="36"/>
      <w:szCs w:val="36"/>
    </w:rPr>
  </w:style>
  <w:style w:type="paragraph" w:styleId="3">
    <w:name w:val="heading 3"/>
    <w:basedOn w:val="a0"/>
    <w:next w:val="a0"/>
    <w:link w:val="30"/>
    <w:rsid w:val="008C76AC"/>
    <w:pPr>
      <w:keepNext/>
      <w:keepLines/>
      <w:widowControl/>
      <w:adjustRightInd/>
      <w:spacing w:before="280" w:after="80" w:line="276" w:lineRule="auto"/>
      <w:jc w:val="left"/>
      <w:textAlignment w:val="auto"/>
      <w:outlineLvl w:val="2"/>
    </w:pPr>
    <w:rPr>
      <w:rFonts w:ascii="Calibri" w:eastAsia="Calibri" w:hAnsi="Calibri" w:cs="Calibri"/>
      <w:b/>
      <w:sz w:val="28"/>
      <w:szCs w:val="28"/>
    </w:rPr>
  </w:style>
  <w:style w:type="paragraph" w:styleId="4">
    <w:name w:val="heading 4"/>
    <w:basedOn w:val="a0"/>
    <w:next w:val="a0"/>
    <w:link w:val="40"/>
    <w:rsid w:val="008C76AC"/>
    <w:pPr>
      <w:keepNext/>
      <w:keepLines/>
      <w:widowControl/>
      <w:adjustRightInd/>
      <w:spacing w:before="240" w:after="40" w:line="276" w:lineRule="auto"/>
      <w:jc w:val="left"/>
      <w:textAlignment w:val="auto"/>
      <w:outlineLvl w:val="3"/>
    </w:pPr>
    <w:rPr>
      <w:rFonts w:ascii="Calibri" w:eastAsia="Calibri" w:hAnsi="Calibri" w:cs="Calibri"/>
      <w:b/>
    </w:rPr>
  </w:style>
  <w:style w:type="paragraph" w:styleId="5">
    <w:name w:val="heading 5"/>
    <w:basedOn w:val="a0"/>
    <w:next w:val="a0"/>
    <w:link w:val="50"/>
    <w:rsid w:val="008C76AC"/>
    <w:pPr>
      <w:keepNext/>
      <w:keepLines/>
      <w:widowControl/>
      <w:adjustRightInd/>
      <w:spacing w:before="220" w:after="40" w:line="276" w:lineRule="auto"/>
      <w:jc w:val="left"/>
      <w:textAlignment w:val="auto"/>
      <w:outlineLvl w:val="4"/>
    </w:pPr>
    <w:rPr>
      <w:rFonts w:ascii="Calibri" w:eastAsia="Calibri" w:hAnsi="Calibri" w:cs="Calibri"/>
      <w:b/>
      <w:sz w:val="22"/>
      <w:szCs w:val="22"/>
    </w:rPr>
  </w:style>
  <w:style w:type="paragraph" w:styleId="6">
    <w:name w:val="heading 6"/>
    <w:basedOn w:val="a0"/>
    <w:next w:val="a0"/>
    <w:link w:val="60"/>
    <w:rsid w:val="008C76AC"/>
    <w:pPr>
      <w:keepNext/>
      <w:keepLines/>
      <w:widowControl/>
      <w:adjustRightInd/>
      <w:spacing w:before="200" w:after="40" w:line="276" w:lineRule="auto"/>
      <w:jc w:val="left"/>
      <w:textAlignment w:val="auto"/>
      <w:outlineLvl w:val="5"/>
    </w:pPr>
    <w:rPr>
      <w:rFonts w:ascii="Calibri" w:eastAsia="Calibri" w:hAnsi="Calibri" w:cs="Calibri"/>
      <w:b/>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9512DC"/>
    <w:tblPr>
      <w:tblCellMar>
        <w:top w:w="0" w:type="dxa"/>
        <w:left w:w="0" w:type="dxa"/>
        <w:bottom w:w="0" w:type="dxa"/>
        <w:right w:w="0" w:type="dxa"/>
      </w:tblCellMar>
    </w:tblPr>
  </w:style>
  <w:style w:type="paragraph" w:styleId="a4">
    <w:name w:val="Title"/>
    <w:basedOn w:val="a0"/>
    <w:next w:val="a0"/>
    <w:link w:val="a5"/>
    <w:qFormat/>
    <w:rsid w:val="008C76AC"/>
    <w:pPr>
      <w:keepNext/>
      <w:keepLines/>
      <w:widowControl/>
      <w:adjustRightInd/>
      <w:spacing w:before="480" w:after="120" w:line="276" w:lineRule="auto"/>
      <w:jc w:val="left"/>
      <w:textAlignment w:val="auto"/>
    </w:pPr>
    <w:rPr>
      <w:rFonts w:ascii="Calibri" w:eastAsia="Calibri" w:hAnsi="Calibri" w:cs="Calibri"/>
      <w:b/>
      <w:sz w:val="72"/>
      <w:szCs w:val="72"/>
    </w:rPr>
  </w:style>
  <w:style w:type="character" w:customStyle="1" w:styleId="10">
    <w:name w:val="Заголовок 1 Знак"/>
    <w:basedOn w:val="a1"/>
    <w:link w:val="1"/>
    <w:rsid w:val="008C76AC"/>
    <w:rPr>
      <w:rFonts w:ascii="Calibri" w:eastAsia="Calibri" w:hAnsi="Calibri" w:cs="Calibri"/>
      <w:b/>
      <w:sz w:val="48"/>
      <w:szCs w:val="48"/>
      <w:lang w:eastAsia="ru-RU"/>
    </w:rPr>
  </w:style>
  <w:style w:type="character" w:customStyle="1" w:styleId="20">
    <w:name w:val="Заголовок 2 Знак"/>
    <w:basedOn w:val="a1"/>
    <w:link w:val="2"/>
    <w:rsid w:val="008C76AC"/>
    <w:rPr>
      <w:rFonts w:ascii="Calibri" w:eastAsia="Calibri" w:hAnsi="Calibri" w:cs="Calibri"/>
      <w:b/>
      <w:sz w:val="36"/>
      <w:szCs w:val="36"/>
      <w:lang w:eastAsia="ru-RU"/>
    </w:rPr>
  </w:style>
  <w:style w:type="character" w:customStyle="1" w:styleId="30">
    <w:name w:val="Заголовок 3 Знак"/>
    <w:basedOn w:val="a1"/>
    <w:link w:val="3"/>
    <w:rsid w:val="008C76AC"/>
    <w:rPr>
      <w:rFonts w:ascii="Calibri" w:eastAsia="Calibri" w:hAnsi="Calibri" w:cs="Calibri"/>
      <w:b/>
      <w:sz w:val="28"/>
      <w:szCs w:val="28"/>
      <w:lang w:eastAsia="ru-RU"/>
    </w:rPr>
  </w:style>
  <w:style w:type="character" w:customStyle="1" w:styleId="40">
    <w:name w:val="Заголовок 4 Знак"/>
    <w:basedOn w:val="a1"/>
    <w:link w:val="4"/>
    <w:rsid w:val="008C76AC"/>
    <w:rPr>
      <w:rFonts w:ascii="Calibri" w:eastAsia="Calibri" w:hAnsi="Calibri" w:cs="Calibri"/>
      <w:b/>
      <w:sz w:val="24"/>
      <w:szCs w:val="24"/>
      <w:lang w:eastAsia="ru-RU"/>
    </w:rPr>
  </w:style>
  <w:style w:type="character" w:customStyle="1" w:styleId="50">
    <w:name w:val="Заголовок 5 Знак"/>
    <w:basedOn w:val="a1"/>
    <w:link w:val="5"/>
    <w:rsid w:val="008C76AC"/>
    <w:rPr>
      <w:rFonts w:ascii="Calibri" w:eastAsia="Calibri" w:hAnsi="Calibri" w:cs="Calibri"/>
      <w:b/>
      <w:lang w:eastAsia="ru-RU"/>
    </w:rPr>
  </w:style>
  <w:style w:type="character" w:customStyle="1" w:styleId="60">
    <w:name w:val="Заголовок 6 Знак"/>
    <w:basedOn w:val="a1"/>
    <w:link w:val="6"/>
    <w:rsid w:val="008C76AC"/>
    <w:rPr>
      <w:rFonts w:ascii="Calibri" w:eastAsia="Calibri" w:hAnsi="Calibri" w:cs="Calibri"/>
      <w:b/>
      <w:sz w:val="20"/>
      <w:szCs w:val="20"/>
      <w:lang w:eastAsia="ru-RU"/>
    </w:rPr>
  </w:style>
  <w:style w:type="paragraph" w:customStyle="1" w:styleId="11">
    <w:name w:val="заголовок 1"/>
    <w:basedOn w:val="a0"/>
    <w:next w:val="a0"/>
    <w:rsid w:val="00F31DAF"/>
    <w:pPr>
      <w:keepNext/>
      <w:widowControl/>
      <w:adjustRightInd/>
      <w:spacing w:line="240" w:lineRule="auto"/>
      <w:jc w:val="center"/>
      <w:textAlignment w:val="auto"/>
    </w:pPr>
    <w:rPr>
      <w:rFonts w:ascii="TimesET" w:hAnsi="TimesET"/>
      <w:szCs w:val="20"/>
    </w:rPr>
  </w:style>
  <w:style w:type="paragraph" w:styleId="a6">
    <w:name w:val="Balloon Text"/>
    <w:basedOn w:val="a0"/>
    <w:link w:val="a7"/>
    <w:uiPriority w:val="99"/>
    <w:semiHidden/>
    <w:unhideWhenUsed/>
    <w:rsid w:val="00F31DA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F31DAF"/>
    <w:rPr>
      <w:rFonts w:ascii="Tahoma" w:eastAsia="Times New Roman" w:hAnsi="Tahoma" w:cs="Tahoma"/>
      <w:sz w:val="16"/>
      <w:szCs w:val="16"/>
      <w:lang w:eastAsia="ru-RU"/>
    </w:rPr>
  </w:style>
  <w:style w:type="paragraph" w:styleId="a8">
    <w:name w:val="Normal (Web)"/>
    <w:basedOn w:val="a0"/>
    <w:uiPriority w:val="99"/>
    <w:unhideWhenUsed/>
    <w:rsid w:val="008C76AC"/>
    <w:pPr>
      <w:widowControl/>
      <w:adjustRightInd/>
      <w:spacing w:before="100" w:beforeAutospacing="1" w:after="100" w:afterAutospacing="1" w:line="240" w:lineRule="auto"/>
      <w:jc w:val="left"/>
      <w:textAlignment w:val="auto"/>
    </w:pPr>
  </w:style>
  <w:style w:type="table" w:styleId="a9">
    <w:name w:val="Table Grid"/>
    <w:basedOn w:val="a2"/>
    <w:uiPriority w:val="59"/>
    <w:rsid w:val="008C76A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nhideWhenUsed/>
    <w:rsid w:val="008C76AC"/>
    <w:rPr>
      <w:color w:val="0000FF" w:themeColor="hyperlink"/>
      <w:u w:val="single"/>
    </w:rPr>
  </w:style>
  <w:style w:type="character" w:customStyle="1" w:styleId="a5">
    <w:name w:val="Название Знак"/>
    <w:basedOn w:val="a1"/>
    <w:link w:val="a4"/>
    <w:rsid w:val="008C76AC"/>
    <w:rPr>
      <w:rFonts w:ascii="Calibri" w:eastAsia="Calibri" w:hAnsi="Calibri" w:cs="Calibri"/>
      <w:b/>
      <w:sz w:val="72"/>
      <w:szCs w:val="72"/>
      <w:lang w:eastAsia="ru-RU"/>
    </w:rPr>
  </w:style>
  <w:style w:type="paragraph" w:styleId="ab">
    <w:name w:val="Subtitle"/>
    <w:basedOn w:val="a0"/>
    <w:next w:val="a0"/>
    <w:link w:val="ac"/>
    <w:rsid w:val="009512DC"/>
    <w:pPr>
      <w:keepNext/>
      <w:keepLines/>
      <w:widowControl/>
      <w:spacing w:before="360" w:after="80" w:line="276" w:lineRule="auto"/>
      <w:jc w:val="left"/>
    </w:pPr>
    <w:rPr>
      <w:rFonts w:ascii="Georgia" w:eastAsia="Georgia" w:hAnsi="Georgia" w:cs="Georgia"/>
      <w:i/>
      <w:color w:val="666666"/>
      <w:sz w:val="48"/>
      <w:szCs w:val="48"/>
    </w:rPr>
  </w:style>
  <w:style w:type="character" w:customStyle="1" w:styleId="ac">
    <w:name w:val="Подзаголовок Знак"/>
    <w:basedOn w:val="a1"/>
    <w:link w:val="ab"/>
    <w:rsid w:val="008C76AC"/>
    <w:rPr>
      <w:rFonts w:ascii="Georgia" w:eastAsia="Georgia" w:hAnsi="Georgia" w:cs="Georgia"/>
      <w:i/>
      <w:color w:val="666666"/>
      <w:sz w:val="48"/>
      <w:szCs w:val="48"/>
      <w:lang w:eastAsia="ru-RU"/>
    </w:rPr>
  </w:style>
  <w:style w:type="paragraph" w:styleId="ad">
    <w:name w:val="No Spacing"/>
    <w:uiPriority w:val="1"/>
    <w:qFormat/>
    <w:rsid w:val="008C76AC"/>
    <w:pPr>
      <w:spacing w:line="240" w:lineRule="auto"/>
    </w:pPr>
    <w:rPr>
      <w:rFonts w:ascii="Calibri" w:eastAsia="Calibri" w:hAnsi="Calibri" w:cs="Calibri"/>
    </w:rPr>
  </w:style>
  <w:style w:type="character" w:customStyle="1" w:styleId="entry-headline-text">
    <w:name w:val="entry-headline-text"/>
    <w:basedOn w:val="a1"/>
    <w:rsid w:val="008C76AC"/>
  </w:style>
  <w:style w:type="paragraph" w:styleId="31">
    <w:name w:val="Body Text Indent 3"/>
    <w:basedOn w:val="a0"/>
    <w:link w:val="32"/>
    <w:semiHidden/>
    <w:unhideWhenUsed/>
    <w:rsid w:val="008C76AC"/>
    <w:pPr>
      <w:widowControl/>
      <w:adjustRightInd/>
      <w:spacing w:before="100" w:beforeAutospacing="1" w:after="100" w:afterAutospacing="1" w:line="240" w:lineRule="auto"/>
      <w:jc w:val="left"/>
      <w:textAlignment w:val="auto"/>
    </w:pPr>
  </w:style>
  <w:style w:type="character" w:customStyle="1" w:styleId="32">
    <w:name w:val="Основной текст с отступом 3 Знак"/>
    <w:basedOn w:val="a1"/>
    <w:link w:val="31"/>
    <w:semiHidden/>
    <w:rsid w:val="008C76AC"/>
    <w:rPr>
      <w:rFonts w:ascii="Times New Roman" w:eastAsia="Times New Roman" w:hAnsi="Times New Roman" w:cs="Times New Roman"/>
      <w:sz w:val="24"/>
      <w:szCs w:val="24"/>
      <w:lang w:eastAsia="ru-RU"/>
    </w:rPr>
  </w:style>
  <w:style w:type="paragraph" w:styleId="ae">
    <w:name w:val="List Paragraph"/>
    <w:aliases w:val="Надпись к иллюстрации,List Paragraph,ПАРАГРАФ"/>
    <w:basedOn w:val="a0"/>
    <w:link w:val="af"/>
    <w:uiPriority w:val="34"/>
    <w:qFormat/>
    <w:rsid w:val="008C76AC"/>
    <w:pPr>
      <w:widowControl/>
      <w:adjustRightInd/>
      <w:spacing w:line="240" w:lineRule="auto"/>
      <w:ind w:left="720"/>
      <w:contextualSpacing/>
      <w:jc w:val="center"/>
      <w:textAlignment w:val="auto"/>
    </w:pPr>
    <w:rPr>
      <w:rFonts w:ascii="Calibri" w:eastAsia="Calibri" w:hAnsi="Calibri"/>
      <w:sz w:val="22"/>
      <w:szCs w:val="22"/>
      <w:lang w:eastAsia="en-US"/>
    </w:rPr>
  </w:style>
  <w:style w:type="paragraph" w:customStyle="1" w:styleId="af0">
    <w:name w:val="А_Обычный_абзац"/>
    <w:basedOn w:val="a0"/>
    <w:rsid w:val="008C76AC"/>
    <w:pPr>
      <w:widowControl/>
      <w:adjustRightInd/>
      <w:spacing w:line="240" w:lineRule="auto"/>
      <w:ind w:firstLine="397"/>
      <w:textAlignment w:val="auto"/>
    </w:pPr>
    <w:rPr>
      <w:sz w:val="20"/>
      <w:szCs w:val="20"/>
    </w:rPr>
  </w:style>
  <w:style w:type="paragraph" w:customStyle="1" w:styleId="01-">
    <w:name w:val="* 01 - ФИО на русском языке"/>
    <w:basedOn w:val="af1"/>
    <w:next w:val="af1"/>
    <w:qFormat/>
    <w:rsid w:val="008C76AC"/>
    <w:pPr>
      <w:ind w:left="2268" w:firstLine="0"/>
      <w:jc w:val="right"/>
    </w:pPr>
    <w:rPr>
      <w:i/>
    </w:rPr>
  </w:style>
  <w:style w:type="paragraph" w:customStyle="1" w:styleId="af1">
    <w:name w:val="* основной текст"/>
    <w:basedOn w:val="a0"/>
    <w:qFormat/>
    <w:rsid w:val="008C76AC"/>
    <w:pPr>
      <w:widowControl/>
      <w:adjustRightInd/>
      <w:spacing w:line="240" w:lineRule="auto"/>
      <w:ind w:firstLine="397"/>
      <w:textAlignment w:val="auto"/>
    </w:pPr>
    <w:rPr>
      <w:sz w:val="22"/>
      <w:szCs w:val="22"/>
    </w:rPr>
  </w:style>
  <w:style w:type="paragraph" w:customStyle="1" w:styleId="03-">
    <w:name w:val="* 03 - название на русском языке"/>
    <w:basedOn w:val="af1"/>
    <w:next w:val="af1"/>
    <w:qFormat/>
    <w:rsid w:val="008C76AC"/>
    <w:pPr>
      <w:jc w:val="center"/>
    </w:pPr>
    <w:rPr>
      <w:b/>
    </w:rPr>
  </w:style>
  <w:style w:type="paragraph" w:customStyle="1" w:styleId="05-">
    <w:name w:val="* 05 - место работы"/>
    <w:basedOn w:val="af1"/>
    <w:next w:val="af1"/>
    <w:qFormat/>
    <w:rsid w:val="008C76AC"/>
    <w:pPr>
      <w:jc w:val="center"/>
    </w:pPr>
    <w:rPr>
      <w:sz w:val="20"/>
    </w:rPr>
  </w:style>
  <w:style w:type="paragraph" w:customStyle="1" w:styleId="07-">
    <w:name w:val="* 07 - аннотация"/>
    <w:basedOn w:val="af1"/>
    <w:next w:val="af1"/>
    <w:qFormat/>
    <w:rsid w:val="008C76AC"/>
  </w:style>
  <w:style w:type="paragraph" w:customStyle="1" w:styleId="08-">
    <w:name w:val="* 08 - ключ. слова"/>
    <w:basedOn w:val="af1"/>
    <w:next w:val="af1"/>
    <w:qFormat/>
    <w:rsid w:val="008C76AC"/>
  </w:style>
  <w:style w:type="paragraph" w:customStyle="1" w:styleId="10-">
    <w:name w:val="*10 - ФИО на англ. языке"/>
    <w:basedOn w:val="01-"/>
    <w:next w:val="af1"/>
    <w:qFormat/>
    <w:rsid w:val="008C76AC"/>
  </w:style>
  <w:style w:type="paragraph" w:customStyle="1" w:styleId="12-">
    <w:name w:val="* 12- название на англ. языке"/>
    <w:basedOn w:val="03-"/>
    <w:next w:val="af1"/>
    <w:qFormat/>
    <w:rsid w:val="008C76AC"/>
    <w:rPr>
      <w:bCs/>
      <w:lang w:val="en-US"/>
    </w:rPr>
  </w:style>
  <w:style w:type="paragraph" w:customStyle="1" w:styleId="af2">
    <w:name w:val="* название рисунка"/>
    <w:basedOn w:val="a0"/>
    <w:qFormat/>
    <w:rsid w:val="008C76AC"/>
    <w:pPr>
      <w:widowControl/>
      <w:adjustRightInd/>
      <w:spacing w:line="240" w:lineRule="auto"/>
      <w:jc w:val="center"/>
      <w:textAlignment w:val="auto"/>
    </w:pPr>
    <w:rPr>
      <w:rFonts w:eastAsia="Calibri"/>
      <w:sz w:val="20"/>
      <w:szCs w:val="20"/>
      <w:lang w:eastAsia="en-US"/>
    </w:rPr>
  </w:style>
  <w:style w:type="paragraph" w:customStyle="1" w:styleId="af3">
    <w:name w:val="* номер таблицы"/>
    <w:basedOn w:val="af2"/>
    <w:qFormat/>
    <w:rsid w:val="008C76AC"/>
    <w:pPr>
      <w:jc w:val="right"/>
    </w:pPr>
  </w:style>
  <w:style w:type="paragraph" w:customStyle="1" w:styleId="af4">
    <w:name w:val="* название таблицы"/>
    <w:basedOn w:val="af2"/>
    <w:qFormat/>
    <w:rsid w:val="008C76AC"/>
    <w:rPr>
      <w:sz w:val="22"/>
    </w:rPr>
  </w:style>
  <w:style w:type="paragraph" w:customStyle="1" w:styleId="a">
    <w:name w:val="* список литературы"/>
    <w:basedOn w:val="af1"/>
    <w:qFormat/>
    <w:rsid w:val="008C76AC"/>
    <w:pPr>
      <w:numPr>
        <w:numId w:val="5"/>
      </w:numPr>
      <w:tabs>
        <w:tab w:val="left" w:pos="567"/>
      </w:tabs>
      <w:ind w:left="0" w:firstLine="397"/>
    </w:pPr>
    <w:rPr>
      <w:sz w:val="20"/>
      <w:szCs w:val="20"/>
    </w:rPr>
  </w:style>
  <w:style w:type="paragraph" w:customStyle="1" w:styleId="12">
    <w:name w:val="Обычный1"/>
    <w:rsid w:val="008C76AC"/>
    <w:pPr>
      <w:spacing w:line="240" w:lineRule="auto"/>
    </w:pPr>
    <w:rPr>
      <w:sz w:val="20"/>
      <w:szCs w:val="20"/>
    </w:rPr>
  </w:style>
  <w:style w:type="paragraph" w:styleId="af5">
    <w:name w:val="footnote text"/>
    <w:basedOn w:val="a0"/>
    <w:link w:val="af6"/>
    <w:semiHidden/>
    <w:rsid w:val="008C76AC"/>
    <w:pPr>
      <w:autoSpaceDE w:val="0"/>
      <w:autoSpaceDN w:val="0"/>
      <w:spacing w:line="240" w:lineRule="auto"/>
      <w:jc w:val="left"/>
      <w:textAlignment w:val="auto"/>
    </w:pPr>
    <w:rPr>
      <w:sz w:val="20"/>
      <w:szCs w:val="20"/>
    </w:rPr>
  </w:style>
  <w:style w:type="character" w:customStyle="1" w:styleId="af6">
    <w:name w:val="Текст сноски Знак"/>
    <w:basedOn w:val="a1"/>
    <w:link w:val="af5"/>
    <w:semiHidden/>
    <w:rsid w:val="008C76AC"/>
    <w:rPr>
      <w:rFonts w:ascii="Times New Roman" w:eastAsia="Times New Roman" w:hAnsi="Times New Roman" w:cs="Times New Roman"/>
      <w:sz w:val="20"/>
      <w:szCs w:val="20"/>
      <w:lang w:eastAsia="ru-RU"/>
    </w:rPr>
  </w:style>
  <w:style w:type="character" w:styleId="af7">
    <w:name w:val="footnote reference"/>
    <w:basedOn w:val="a1"/>
    <w:semiHidden/>
    <w:rsid w:val="008C76AC"/>
    <w:rPr>
      <w:vertAlign w:val="superscript"/>
    </w:rPr>
  </w:style>
  <w:style w:type="character" w:customStyle="1" w:styleId="key-valueitem-value">
    <w:name w:val="key-value__item-value"/>
    <w:basedOn w:val="a1"/>
    <w:rsid w:val="008C76AC"/>
  </w:style>
  <w:style w:type="character" w:customStyle="1" w:styleId="af8">
    <w:name w:val="Схема документа Знак"/>
    <w:basedOn w:val="a1"/>
    <w:link w:val="af9"/>
    <w:uiPriority w:val="99"/>
    <w:semiHidden/>
    <w:rsid w:val="008C76AC"/>
    <w:rPr>
      <w:rFonts w:ascii="Tahoma" w:eastAsia="Calibri" w:hAnsi="Tahoma" w:cs="Tahoma"/>
      <w:sz w:val="16"/>
      <w:szCs w:val="16"/>
      <w:lang w:eastAsia="ru-RU"/>
    </w:rPr>
  </w:style>
  <w:style w:type="paragraph" w:styleId="af9">
    <w:name w:val="Document Map"/>
    <w:basedOn w:val="a0"/>
    <w:link w:val="af8"/>
    <w:uiPriority w:val="99"/>
    <w:semiHidden/>
    <w:unhideWhenUsed/>
    <w:rsid w:val="008C76AC"/>
    <w:pPr>
      <w:widowControl/>
      <w:adjustRightInd/>
      <w:spacing w:line="240" w:lineRule="auto"/>
      <w:jc w:val="left"/>
      <w:textAlignment w:val="auto"/>
    </w:pPr>
    <w:rPr>
      <w:rFonts w:ascii="Tahoma" w:eastAsia="Calibri" w:hAnsi="Tahoma" w:cs="Tahoma"/>
      <w:sz w:val="16"/>
      <w:szCs w:val="16"/>
    </w:rPr>
  </w:style>
  <w:style w:type="paragraph" w:customStyle="1" w:styleId="ms-rteelement-p">
    <w:name w:val="ms-rteelement-p"/>
    <w:basedOn w:val="a0"/>
    <w:rsid w:val="008C76AC"/>
    <w:pPr>
      <w:widowControl/>
      <w:adjustRightInd/>
      <w:spacing w:before="100" w:beforeAutospacing="1" w:after="100" w:afterAutospacing="1" w:line="240" w:lineRule="auto"/>
      <w:jc w:val="left"/>
      <w:textAlignment w:val="auto"/>
    </w:pPr>
  </w:style>
  <w:style w:type="character" w:styleId="afa">
    <w:name w:val="Strong"/>
    <w:basedOn w:val="a1"/>
    <w:uiPriority w:val="22"/>
    <w:qFormat/>
    <w:rsid w:val="00B819BD"/>
    <w:rPr>
      <w:b/>
      <w:bCs/>
    </w:rPr>
  </w:style>
  <w:style w:type="character" w:customStyle="1" w:styleId="af">
    <w:name w:val="Абзац списка Знак"/>
    <w:aliases w:val="Надпись к иллюстрации Знак,List Paragraph Знак,ПАРАГРАФ Знак"/>
    <w:link w:val="ae"/>
    <w:uiPriority w:val="99"/>
    <w:locked/>
    <w:rsid w:val="008C628D"/>
    <w:rPr>
      <w:rFonts w:ascii="Calibri" w:eastAsia="Calibri" w:hAnsi="Calibri" w:cs="Times New Roman"/>
    </w:rPr>
  </w:style>
  <w:style w:type="table" w:customStyle="1" w:styleId="afb">
    <w:basedOn w:val="TableNormal"/>
    <w:rsid w:val="009512DC"/>
    <w:tblPr>
      <w:tblStyleRowBandSize w:val="1"/>
      <w:tblStyleColBandSize w:val="1"/>
      <w:tblCellMar>
        <w:top w:w="0" w:type="dxa"/>
        <w:left w:w="115" w:type="dxa"/>
        <w:bottom w:w="0" w:type="dxa"/>
        <w:right w:w="115" w:type="dxa"/>
      </w:tblCellMar>
    </w:tblPr>
  </w:style>
  <w:style w:type="table" w:customStyle="1" w:styleId="afc">
    <w:basedOn w:val="TableNormal"/>
    <w:rsid w:val="009512DC"/>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1459296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rio.cap.ru/Person.aspx?id=18636" TargetMode="External"/><Relationship Id="rId13" Type="http://schemas.openxmlformats.org/officeDocument/2006/relationships/hyperlink" Target="https://drive.google.com/open?id=1-dzXmOdh97W4SBolxdq2tCBCG51ldsNj"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f2023@yandex.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drive.google.com/open?id=1-dzXmOdh97W4SBolxdq2tCBCG51ldsN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yandex.ru/u/63ca52f6f47e730f508418c7/" TargetMode="External"/><Relationship Id="rId5" Type="http://schemas.openxmlformats.org/officeDocument/2006/relationships/webSettings" Target="webSettings.xml"/><Relationship Id="rId15" Type="http://schemas.openxmlformats.org/officeDocument/2006/relationships/hyperlink" Target="http://elibrary.ru" TargetMode="External"/><Relationship Id="rId10" Type="http://schemas.openxmlformats.org/officeDocument/2006/relationships/hyperlink" Target="https://it21.org/company/staff/vladimir-liderman/" TargetMode="External"/><Relationship Id="rId19" Type="http://schemas.openxmlformats.org/officeDocument/2006/relationships/hyperlink" Target="http://www.consultant.ru/document/cons_doc_LAW_48699/" TargetMode="External"/><Relationship Id="rId4" Type="http://schemas.openxmlformats.org/officeDocument/2006/relationships/settings" Target="settings.xml"/><Relationship Id="rId9" Type="http://schemas.openxmlformats.org/officeDocument/2006/relationships/hyperlink" Target="http://chrio.cap.ru/Person.aspx?id=18636" TargetMode="External"/><Relationship Id="rId14" Type="http://schemas.openxmlformats.org/officeDocument/2006/relationships/hyperlink" Target="https://www.teacode.com/online/ud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LK7zTfmu2Xw7Utv0Zmdn6MY4ww==">AMUW2mV/g7grUEo5flEt8yPczdTXhlF5LOZVa5K76jOCYLR8KMuMgtblytxGJyagYpj4ev+33GehmGP0fdP24J9KL3uwiX/VrGesNXk3LoE8bST2+BSl5BGaCHK1Iy0S+pCvfTGBnxzv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3575</Words>
  <Characters>20382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Минобразования Краснова Светлана Николаевна</dc:creator>
  <cp:lastModifiedBy>User</cp:lastModifiedBy>
  <cp:revision>7</cp:revision>
  <dcterms:created xsi:type="dcterms:W3CDTF">2023-02-02T08:47:00Z</dcterms:created>
  <dcterms:modified xsi:type="dcterms:W3CDTF">2023-02-02T10:20:00Z</dcterms:modified>
</cp:coreProperties>
</file>