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6138C" w14:paraId="7889B905" w14:textId="77777777" w:rsidTr="0096138C">
        <w:trPr>
          <w:trHeight w:val="1431"/>
        </w:trPr>
        <w:tc>
          <w:tcPr>
            <w:tcW w:w="10314" w:type="dxa"/>
            <w:hideMark/>
          </w:tcPr>
          <w:p w14:paraId="1DEBC24D" w14:textId="77777777" w:rsidR="0096138C" w:rsidRDefault="0096138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6ED4A6" wp14:editId="15E0DB98">
                  <wp:extent cx="765175" cy="756285"/>
                  <wp:effectExtent l="0" t="0" r="0" b="571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38C" w14:paraId="52082935" w14:textId="77777777" w:rsidTr="0096138C">
        <w:tc>
          <w:tcPr>
            <w:tcW w:w="10314" w:type="dxa"/>
          </w:tcPr>
          <w:p w14:paraId="568BE5BB" w14:textId="77777777" w:rsidR="0096138C" w:rsidRDefault="00961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  <w:t>Комитет по социальной политике Санкт-Петербурга</w:t>
            </w:r>
          </w:p>
          <w:p w14:paraId="4FF92CF2" w14:textId="77777777" w:rsidR="0096138C" w:rsidRDefault="00961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</w:pPr>
          </w:p>
          <w:p w14:paraId="253E1CFA" w14:textId="77777777" w:rsidR="0096138C" w:rsidRDefault="0096138C">
            <w:pPr>
              <w:widowControl w:val="0"/>
              <w:shd w:val="clear" w:color="auto" w:fill="FFFFFF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16"/>
                <w:lang w:eastAsia="ru-RU"/>
              </w:rPr>
              <w:t>САНКТ-ПЕТЕРБУРГСКОЕ ГОСУДАРСТВЕННОЕ АВТОНОМНОЕ 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16"/>
                <w:lang w:eastAsia="ru-RU"/>
              </w:rPr>
              <w:t xml:space="preserve">УЧРЕЖДЕНИЕ </w:t>
            </w:r>
          </w:p>
          <w:p w14:paraId="5AEA6D39" w14:textId="77777777" w:rsidR="0096138C" w:rsidRDefault="0096138C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16"/>
                <w:lang w:eastAsia="ru-RU"/>
              </w:rPr>
              <w:t>ВЫСШЕГО ОБРАЗОВАНИЯ</w:t>
            </w:r>
          </w:p>
          <w:p w14:paraId="6E6D0BB4" w14:textId="77777777" w:rsidR="0096138C" w:rsidRDefault="0096138C">
            <w:pPr>
              <w:widowControl w:val="0"/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«САНКТ-ПЕТЕРБУРГСКИЙ ГОСУДАРСТВЕННЫЙ ИНСТИТУТ ПСИХОЛОГИИ И СОЦИАЛЬНОЙ РАБОТЫ»</w:t>
            </w:r>
          </w:p>
          <w:p w14:paraId="6866FD16" w14:textId="77777777" w:rsidR="0096138C" w:rsidRDefault="009613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СПбГИПСР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14:paraId="1E21A588" w14:textId="77777777" w:rsidR="0096138C" w:rsidRDefault="0096138C" w:rsidP="0096138C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80CA1" w14:textId="77777777" w:rsidR="0096138C" w:rsidRDefault="0096138C" w:rsidP="0096138C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A693521" w14:textId="77777777" w:rsidR="0096138C" w:rsidRDefault="0096138C" w:rsidP="0096138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компетенций обучающихся </w:t>
      </w:r>
      <w:r w:rsidR="00701C26">
        <w:rPr>
          <w:rFonts w:ascii="Times New Roman" w:hAnsi="Times New Roman" w:cs="Times New Roman"/>
          <w:sz w:val="28"/>
          <w:szCs w:val="28"/>
        </w:rPr>
        <w:t xml:space="preserve">высших и средних специальных учебных заведений </w:t>
      </w:r>
      <w:r w:rsidRPr="00701C26">
        <w:rPr>
          <w:rFonts w:ascii="Times New Roman" w:hAnsi="Times New Roman" w:cs="Times New Roman"/>
          <w:sz w:val="28"/>
          <w:szCs w:val="28"/>
        </w:rPr>
        <w:t>по направлениям подготовки помогающих профессий 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осуществлению профессиональной коммуникации на английском языке Санкт-Петербургский государственный институт психологии и социальной работы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Всероссийскую студенческую научно-практическую онлайн конференцию на английском языке «Профессиональная коммуникация в сфере помогающих профессий» </w:t>
      </w:r>
      <w:r>
        <w:rPr>
          <w:rFonts w:ascii="Times New Roman" w:hAnsi="Times New Roman" w:cs="Times New Roman"/>
          <w:sz w:val="28"/>
          <w:szCs w:val="28"/>
        </w:rPr>
        <w:t>(далее – Конференцию).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83F7B" w14:textId="77777777" w:rsidR="0096138C" w:rsidRPr="00701C26" w:rsidRDefault="0096138C" w:rsidP="0096138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пройдёт в онлайн режиме </w:t>
      </w:r>
      <w:r>
        <w:rPr>
          <w:rFonts w:ascii="Times New Roman" w:hAnsi="Times New Roman" w:cs="Times New Roman"/>
          <w:b/>
          <w:sz w:val="28"/>
          <w:szCs w:val="28"/>
        </w:rPr>
        <w:t xml:space="preserve">19 мая 2021 года  </w:t>
      </w:r>
      <w:r w:rsidRPr="00701C26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312061" w:rsidRPr="00701C2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12061" w:rsidRPr="00701C26">
        <w:rPr>
          <w:rFonts w:ascii="Times New Roman" w:hAnsi="Times New Roman" w:cs="Times New Roman"/>
          <w:sz w:val="28"/>
          <w:szCs w:val="28"/>
        </w:rPr>
        <w:t xml:space="preserve"> </w:t>
      </w:r>
      <w:r w:rsidR="00312061" w:rsidRPr="00701C26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312061" w:rsidRPr="00701C26">
        <w:rPr>
          <w:rFonts w:ascii="Times New Roman" w:hAnsi="Times New Roman" w:cs="Times New Roman"/>
          <w:sz w:val="28"/>
          <w:szCs w:val="28"/>
        </w:rPr>
        <w:t>.</w:t>
      </w:r>
    </w:p>
    <w:p w14:paraId="70181B56" w14:textId="77777777" w:rsidR="0096138C" w:rsidRDefault="0096138C" w:rsidP="009613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студенты программ бакалавриата, специалитета и магистратуры образовательных организаций высшего образования, а также учащиеся образовательных организаций среднего профессионального образования, обучающиеся по </w:t>
      </w:r>
      <w:r w:rsidR="00131DA8">
        <w:rPr>
          <w:rFonts w:ascii="Times New Roman" w:hAnsi="Times New Roman" w:cs="Times New Roman"/>
          <w:sz w:val="28"/>
          <w:szCs w:val="28"/>
        </w:rPr>
        <w:t xml:space="preserve">направлениям помогающих профессий: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психология, педагогика, конфликтология, лечебное дело, протезно-ортопедическая и реабилитационная техника и др. </w:t>
      </w:r>
    </w:p>
    <w:p w14:paraId="67DDA149" w14:textId="77777777" w:rsidR="0096138C" w:rsidRDefault="00701C26" w:rsidP="009613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6138C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 xml:space="preserve">участникам будет предложено </w:t>
      </w:r>
      <w:r w:rsidR="0096138C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13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138C">
        <w:rPr>
          <w:rFonts w:ascii="Times New Roman" w:hAnsi="Times New Roman" w:cs="Times New Roman"/>
          <w:sz w:val="28"/>
          <w:szCs w:val="28"/>
        </w:rPr>
        <w:t xml:space="preserve"> на английском языке с докладом-видеопрезентацией о проведённом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="0096138C">
        <w:rPr>
          <w:rFonts w:ascii="Times New Roman" w:hAnsi="Times New Roman" w:cs="Times New Roman"/>
          <w:sz w:val="28"/>
          <w:szCs w:val="28"/>
        </w:rPr>
        <w:t xml:space="preserve"> прикладном исследовании по профессиональной тематике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131DA8">
        <w:rPr>
          <w:rFonts w:ascii="Times New Roman" w:hAnsi="Times New Roman" w:cs="Times New Roman"/>
          <w:sz w:val="28"/>
          <w:szCs w:val="28"/>
        </w:rPr>
        <w:t>выполненном в рамках</w:t>
      </w:r>
      <w:r>
        <w:rPr>
          <w:rFonts w:ascii="Times New Roman" w:hAnsi="Times New Roman" w:cs="Times New Roman"/>
          <w:sz w:val="28"/>
          <w:szCs w:val="28"/>
        </w:rPr>
        <w:t xml:space="preserve"> курсовой (научно-практической) работы</w:t>
      </w:r>
      <w:r w:rsidR="0096138C">
        <w:rPr>
          <w:rFonts w:ascii="Times New Roman" w:hAnsi="Times New Roman" w:cs="Times New Roman"/>
          <w:sz w:val="28"/>
          <w:szCs w:val="28"/>
        </w:rPr>
        <w:t xml:space="preserve">, </w:t>
      </w:r>
      <w:r w:rsidR="0096138C" w:rsidRPr="0096138C">
        <w:rPr>
          <w:rFonts w:ascii="Times New Roman" w:hAnsi="Times New Roman" w:cs="Times New Roman"/>
          <w:sz w:val="28"/>
          <w:szCs w:val="28"/>
        </w:rPr>
        <w:t>вы</w:t>
      </w:r>
      <w:r w:rsidR="0096138C">
        <w:rPr>
          <w:rFonts w:ascii="Times New Roman" w:hAnsi="Times New Roman" w:cs="Times New Roman"/>
          <w:sz w:val="28"/>
          <w:szCs w:val="28"/>
        </w:rPr>
        <w:t xml:space="preserve">пускной квалификационной работы, </w:t>
      </w:r>
      <w:r w:rsidR="00131D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6C0">
        <w:rPr>
          <w:rFonts w:ascii="Times New Roman" w:hAnsi="Times New Roman" w:cs="Times New Roman"/>
          <w:sz w:val="28"/>
          <w:szCs w:val="28"/>
        </w:rPr>
        <w:t>участия в деятельности с</w:t>
      </w:r>
      <w:r>
        <w:rPr>
          <w:rFonts w:ascii="Times New Roman" w:hAnsi="Times New Roman" w:cs="Times New Roman"/>
          <w:sz w:val="28"/>
          <w:szCs w:val="28"/>
        </w:rPr>
        <w:t>туденческого научного общества</w:t>
      </w:r>
      <w:r w:rsidR="00131DA8">
        <w:rPr>
          <w:rFonts w:ascii="Times New Roman" w:hAnsi="Times New Roman" w:cs="Times New Roman"/>
          <w:sz w:val="28"/>
          <w:szCs w:val="28"/>
        </w:rPr>
        <w:t xml:space="preserve"> или выполнения</w:t>
      </w:r>
      <w:r w:rsidR="0096138C">
        <w:rPr>
          <w:rFonts w:ascii="Times New Roman" w:hAnsi="Times New Roman" w:cs="Times New Roman"/>
          <w:sz w:val="28"/>
          <w:szCs w:val="28"/>
        </w:rPr>
        <w:t xml:space="preserve"> учебных заданий по </w:t>
      </w:r>
      <w:r>
        <w:rPr>
          <w:rFonts w:ascii="Times New Roman" w:hAnsi="Times New Roman" w:cs="Times New Roman"/>
          <w:sz w:val="28"/>
          <w:szCs w:val="28"/>
        </w:rPr>
        <w:t>курсам профессиональной направленности</w:t>
      </w:r>
      <w:r w:rsidR="00BB7860" w:rsidRPr="00BB7860">
        <w:rPr>
          <w:rFonts w:ascii="Times New Roman" w:hAnsi="Times New Roman" w:cs="Times New Roman"/>
          <w:sz w:val="28"/>
          <w:szCs w:val="28"/>
        </w:rPr>
        <w:t xml:space="preserve"> </w:t>
      </w:r>
      <w:r w:rsidR="00BB7860">
        <w:rPr>
          <w:rFonts w:ascii="Times New Roman" w:hAnsi="Times New Roman" w:cs="Times New Roman"/>
          <w:sz w:val="28"/>
          <w:szCs w:val="28"/>
        </w:rPr>
        <w:t>в сфере помогающих профессий</w:t>
      </w:r>
      <w:r w:rsidR="00B410EB">
        <w:rPr>
          <w:rFonts w:ascii="Times New Roman" w:hAnsi="Times New Roman" w:cs="Times New Roman"/>
          <w:sz w:val="28"/>
          <w:szCs w:val="28"/>
        </w:rPr>
        <w:t>.</w:t>
      </w:r>
      <w:r w:rsidR="003436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6D4AC" w14:textId="77777777" w:rsidR="0096138C" w:rsidRDefault="00B410EB" w:rsidP="00961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Рекомендуемая структура</w:t>
      </w:r>
      <w:r w:rsidR="0096138C">
        <w:rPr>
          <w:rFonts w:ascii="Times New Roman" w:hAnsi="Times New Roman" w:cs="Times New Roman"/>
          <w:sz w:val="28"/>
          <w:szCs w:val="28"/>
          <w:u w:val="single"/>
        </w:rPr>
        <w:t xml:space="preserve"> выступления </w:t>
      </w:r>
    </w:p>
    <w:p w14:paraId="59E9B5B5" w14:textId="77777777" w:rsidR="0096138C" w:rsidRDefault="00B410EB" w:rsidP="0096138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6138C">
        <w:rPr>
          <w:rFonts w:ascii="Times New Roman" w:hAnsi="Times New Roman" w:cs="Times New Roman"/>
          <w:sz w:val="28"/>
          <w:szCs w:val="28"/>
        </w:rPr>
        <w:t>характеристика п</w:t>
      </w:r>
      <w:r>
        <w:rPr>
          <w:rFonts w:ascii="Times New Roman" w:hAnsi="Times New Roman" w:cs="Times New Roman"/>
          <w:sz w:val="28"/>
          <w:szCs w:val="28"/>
        </w:rPr>
        <w:t>роблемной ситуации (актуальность</w:t>
      </w:r>
      <w:r w:rsidR="0096138C">
        <w:rPr>
          <w:rFonts w:ascii="Times New Roman" w:hAnsi="Times New Roman" w:cs="Times New Roman"/>
          <w:sz w:val="28"/>
          <w:szCs w:val="28"/>
        </w:rPr>
        <w:t xml:space="preserve"> исследования);</w:t>
      </w:r>
    </w:p>
    <w:p w14:paraId="75ECB7E4" w14:textId="77777777" w:rsidR="0096138C" w:rsidRDefault="00B410EB" w:rsidP="0096138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6138C">
        <w:rPr>
          <w:rFonts w:ascii="Times New Roman" w:hAnsi="Times New Roman" w:cs="Times New Roman"/>
          <w:sz w:val="28"/>
          <w:szCs w:val="28"/>
        </w:rPr>
        <w:t>методы исследования;</w:t>
      </w:r>
    </w:p>
    <w:p w14:paraId="1557AF8D" w14:textId="77777777" w:rsidR="0096138C" w:rsidRDefault="00B410EB" w:rsidP="0096138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результаты и выводы;</w:t>
      </w:r>
    </w:p>
    <w:p w14:paraId="5FF6624D" w14:textId="77777777" w:rsidR="00B410EB" w:rsidRDefault="00B410EB" w:rsidP="0096138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направления  практического использования.</w:t>
      </w:r>
    </w:p>
    <w:p w14:paraId="0A261904" w14:textId="5853AF98" w:rsidR="0096138C" w:rsidRDefault="0096138C" w:rsidP="00961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– </w:t>
      </w:r>
      <w:r w:rsidR="00B909E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10 минут.</w:t>
      </w:r>
    </w:p>
    <w:p w14:paraId="729A5749" w14:textId="77777777" w:rsidR="0096138C" w:rsidRPr="00131DA8" w:rsidRDefault="0096138C" w:rsidP="0096138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410EB">
        <w:rPr>
          <w:rFonts w:ascii="Times New Roman" w:hAnsi="Times New Roman" w:cs="Times New Roman"/>
          <w:b/>
          <w:sz w:val="28"/>
          <w:szCs w:val="28"/>
        </w:rPr>
        <w:t>до 29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2021 г. </w:t>
      </w:r>
      <w:r w:rsidR="00131DA8">
        <w:rPr>
          <w:rFonts w:ascii="Times New Roman" w:hAnsi="Times New Roman" w:cs="Times New Roman"/>
          <w:sz w:val="28"/>
          <w:szCs w:val="28"/>
        </w:rPr>
        <w:t>направить заявку на русском и английском языках</w:t>
      </w:r>
      <w:r w:rsidR="00B4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тезисы на </w:t>
      </w:r>
      <w:r w:rsidR="00D35423">
        <w:rPr>
          <w:rFonts w:ascii="Times New Roman" w:hAnsi="Times New Roman" w:cs="Times New Roman"/>
          <w:sz w:val="28"/>
          <w:szCs w:val="28"/>
        </w:rPr>
        <w:t>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(см. </w:t>
      </w: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profcommunication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B410EB" w:rsidRPr="00B410E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B410EB" w:rsidRPr="00B410E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410E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410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Контактный тел.: </w:t>
      </w:r>
      <w:r w:rsidR="00725D97" w:rsidRPr="00131D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+7-963-317-30-02.</w:t>
      </w:r>
    </w:p>
    <w:p w14:paraId="26138B80" w14:textId="77777777" w:rsidR="0096138C" w:rsidRDefault="00B410EB" w:rsidP="0096138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тезисы </w:t>
      </w:r>
      <w:r w:rsidR="0096138C">
        <w:rPr>
          <w:rFonts w:ascii="Times New Roman" w:hAnsi="Times New Roman" w:cs="Times New Roman"/>
          <w:sz w:val="28"/>
          <w:szCs w:val="28"/>
        </w:rPr>
        <w:t xml:space="preserve"> высылаются </w:t>
      </w:r>
      <w:r>
        <w:rPr>
          <w:rFonts w:ascii="Times New Roman" w:hAnsi="Times New Roman" w:cs="Times New Roman"/>
          <w:sz w:val="28"/>
          <w:szCs w:val="28"/>
        </w:rPr>
        <w:t>одни</w:t>
      </w:r>
      <w:r w:rsidR="0096138C">
        <w:rPr>
          <w:rFonts w:ascii="Times New Roman" w:hAnsi="Times New Roman" w:cs="Times New Roman"/>
          <w:sz w:val="28"/>
          <w:szCs w:val="28"/>
        </w:rPr>
        <w:t xml:space="preserve">м файлом. </w:t>
      </w:r>
    </w:p>
    <w:p w14:paraId="56DB6A44" w14:textId="77777777" w:rsidR="00D35423" w:rsidRPr="00D35423" w:rsidRDefault="00D35423" w:rsidP="009613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Конференции по итогам отбора п</w:t>
      </w:r>
      <w:r w:rsidR="00131DA8">
        <w:rPr>
          <w:rFonts w:ascii="Times New Roman" w:hAnsi="Times New Roman" w:cs="Times New Roman"/>
          <w:sz w:val="28"/>
          <w:szCs w:val="28"/>
        </w:rPr>
        <w:t>редставленных 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23">
        <w:rPr>
          <w:rFonts w:ascii="Times New Roman" w:hAnsi="Times New Roman" w:cs="Times New Roman"/>
          <w:b/>
          <w:sz w:val="28"/>
          <w:szCs w:val="28"/>
        </w:rPr>
        <w:t>до 13 мая 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выслано пригласительное письмо со ссылкой для входа в онлайн конференцию.</w:t>
      </w:r>
    </w:p>
    <w:p w14:paraId="3A889875" w14:textId="77777777" w:rsidR="0096138C" w:rsidRDefault="00F27EC4" w:rsidP="009613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D35423">
        <w:rPr>
          <w:rFonts w:ascii="Times New Roman" w:hAnsi="Times New Roman" w:cs="Times New Roman"/>
          <w:sz w:val="28"/>
          <w:szCs w:val="28"/>
        </w:rPr>
        <w:t xml:space="preserve"> </w:t>
      </w:r>
      <w:r w:rsidR="0096138C">
        <w:rPr>
          <w:rFonts w:ascii="Times New Roman" w:hAnsi="Times New Roman" w:cs="Times New Roman"/>
          <w:sz w:val="28"/>
          <w:szCs w:val="28"/>
        </w:rPr>
        <w:t>Конференции участникам будут в</w:t>
      </w:r>
      <w:r w:rsidR="00D35423">
        <w:rPr>
          <w:rFonts w:ascii="Times New Roman" w:hAnsi="Times New Roman" w:cs="Times New Roman"/>
          <w:sz w:val="28"/>
          <w:szCs w:val="28"/>
        </w:rPr>
        <w:t>ручены</w:t>
      </w:r>
      <w:r w:rsidR="0096138C">
        <w:rPr>
          <w:rFonts w:ascii="Times New Roman" w:hAnsi="Times New Roman" w:cs="Times New Roman"/>
          <w:sz w:val="28"/>
          <w:szCs w:val="28"/>
        </w:rPr>
        <w:t xml:space="preserve"> сертификаты.</w:t>
      </w:r>
    </w:p>
    <w:p w14:paraId="254D8D9B" w14:textId="77777777" w:rsidR="00725D97" w:rsidRDefault="00725D97" w:rsidP="009613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Конференции даёт право на дополнительные баллы (за индивидуальные достижения) при поступлении на образовательные программы магистратуры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14:paraId="2B3E49A1" w14:textId="77777777" w:rsidR="0096138C" w:rsidRDefault="0096138C" w:rsidP="0096138C">
      <w:pPr>
        <w:rPr>
          <w:rFonts w:ascii="Times New Roman" w:hAnsi="Times New Roman" w:cs="Times New Roman"/>
          <w:sz w:val="24"/>
          <w:szCs w:val="24"/>
        </w:rPr>
      </w:pPr>
    </w:p>
    <w:p w14:paraId="0F9B628F" w14:textId="77777777" w:rsidR="0096138C" w:rsidRDefault="0096138C" w:rsidP="0096138C">
      <w:pPr>
        <w:rPr>
          <w:rFonts w:ascii="Times New Roman" w:hAnsi="Times New Roman" w:cs="Times New Roman"/>
          <w:sz w:val="24"/>
          <w:szCs w:val="24"/>
        </w:rPr>
      </w:pPr>
    </w:p>
    <w:p w14:paraId="588D3475" w14:textId="77777777" w:rsidR="0096138C" w:rsidRDefault="00725D97" w:rsidP="009613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6138C">
        <w:rPr>
          <w:rFonts w:ascii="Times New Roman" w:hAnsi="Times New Roman" w:cs="Times New Roman"/>
          <w:b/>
          <w:sz w:val="24"/>
          <w:szCs w:val="24"/>
        </w:rPr>
        <w:t>риложение</w:t>
      </w:r>
    </w:p>
    <w:p w14:paraId="3C2264C4" w14:textId="77777777" w:rsidR="0096138C" w:rsidRDefault="0096138C" w:rsidP="0096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во Всероссийской студенческой научно-практической онлайн конференции на английском языке </w:t>
      </w:r>
    </w:p>
    <w:p w14:paraId="0E807B23" w14:textId="77777777" w:rsidR="0096138C" w:rsidRDefault="0096138C" w:rsidP="0096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«Профессиональная коммуникация в сфере помогающих профессий»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6"/>
        <w:gridCol w:w="2841"/>
        <w:gridCol w:w="2641"/>
      </w:tblGrid>
      <w:tr w:rsidR="0096138C" w14:paraId="2EC3903B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AF93" w14:textId="77777777" w:rsidR="0096138C" w:rsidRDefault="0096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DA5" w14:textId="77777777" w:rsidR="0096138C" w:rsidRDefault="0096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английском языке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B481" w14:textId="77777777" w:rsidR="0096138C" w:rsidRDefault="0096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русском языке</w:t>
            </w:r>
          </w:p>
        </w:tc>
      </w:tr>
      <w:tr w:rsidR="0096138C" w14:paraId="33C9BC7A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F955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F9D0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(имя, фамилия)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26C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8C" w14:paraId="0A04E8C8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5E2" w14:textId="77777777" w:rsidR="0096138C" w:rsidRDefault="0096138C" w:rsidP="00725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677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B7D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8C" w14:paraId="7FD4B9EB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097C" w14:textId="77777777" w:rsidR="0096138C" w:rsidRDefault="0096138C" w:rsidP="00725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92A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87C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8C" w14:paraId="2284E214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7A83" w14:textId="77777777" w:rsidR="0096138C" w:rsidRDefault="0096138C" w:rsidP="00725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 и курс обучения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D19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2D3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8C" w14:paraId="00E3D652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28B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110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23C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8C" w14:paraId="6889585B" w14:textId="77777777" w:rsidTr="0096138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B831" w14:textId="77777777" w:rsidR="0096138C" w:rsidRDefault="0096138C" w:rsidP="00725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участника</w:t>
            </w:r>
          </w:p>
          <w:p w14:paraId="3A2416AE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тел.)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F37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7D3" w14:textId="77777777" w:rsidR="0096138C" w:rsidRDefault="00961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0F7AE4" w14:textId="77777777" w:rsidR="0096138C" w:rsidRDefault="0096138C" w:rsidP="009613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A62E2" w14:textId="77777777" w:rsidR="0096138C" w:rsidRDefault="0096138C" w:rsidP="009613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English) (up to 2000 signs)</w:t>
      </w:r>
    </w:p>
    <w:p w14:paraId="2EE03ADD" w14:textId="77777777" w:rsidR="0096138C" w:rsidRDefault="0096138C" w:rsidP="009613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theme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3F040D" w14:textId="77777777" w:rsidR="0096138C" w:rsidRDefault="0096138C" w:rsidP="009613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problem issue and urgency;</w:t>
      </w:r>
    </w:p>
    <w:p w14:paraId="6B8B69C5" w14:textId="77777777" w:rsidR="0096138C" w:rsidRDefault="0096138C" w:rsidP="009613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aim and objectives;</w:t>
      </w:r>
    </w:p>
    <w:p w14:paraId="5E659EEE" w14:textId="77777777" w:rsidR="0096138C" w:rsidRDefault="0096138C" w:rsidP="009613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methods;</w:t>
      </w:r>
    </w:p>
    <w:p w14:paraId="7B8EEDBE" w14:textId="77777777" w:rsidR="0096138C" w:rsidRPr="00725D97" w:rsidRDefault="000E1D46" w:rsidP="009613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results and conclusion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1F634C" w14:textId="61921613" w:rsidR="0096138C" w:rsidRPr="00B909E4" w:rsidRDefault="00725D97" w:rsidP="006B08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09E4">
        <w:rPr>
          <w:rFonts w:ascii="Times New Roman" w:hAnsi="Times New Roman" w:cs="Times New Roman"/>
          <w:sz w:val="28"/>
          <w:szCs w:val="28"/>
          <w:lang w:val="en-US"/>
        </w:rPr>
        <w:t>directions of practical use.</w:t>
      </w:r>
    </w:p>
    <w:sectPr w:rsidR="0096138C" w:rsidRPr="00B909E4" w:rsidSect="0096138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60A6C"/>
    <w:multiLevelType w:val="hybridMultilevel"/>
    <w:tmpl w:val="63C88640"/>
    <w:lvl w:ilvl="0" w:tplc="34A2A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68"/>
    <w:rsid w:val="000E1D46"/>
    <w:rsid w:val="00131DA8"/>
    <w:rsid w:val="00312061"/>
    <w:rsid w:val="003436C0"/>
    <w:rsid w:val="00656929"/>
    <w:rsid w:val="00661F0B"/>
    <w:rsid w:val="00701C26"/>
    <w:rsid w:val="00725D97"/>
    <w:rsid w:val="0072615F"/>
    <w:rsid w:val="0096138C"/>
    <w:rsid w:val="009D5DD2"/>
    <w:rsid w:val="00B410EB"/>
    <w:rsid w:val="00B64368"/>
    <w:rsid w:val="00B909E4"/>
    <w:rsid w:val="00BB7860"/>
    <w:rsid w:val="00C22003"/>
    <w:rsid w:val="00D35423"/>
    <w:rsid w:val="00D76522"/>
    <w:rsid w:val="00F27EC4"/>
    <w:rsid w:val="00F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B7F4"/>
  <w15:docId w15:val="{8A7F2864-DA28-4532-8007-41C451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3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3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138C"/>
    <w:pPr>
      <w:ind w:left="720"/>
      <w:contextualSpacing/>
    </w:pPr>
  </w:style>
  <w:style w:type="table" w:styleId="a5">
    <w:name w:val="Table Grid"/>
    <w:basedOn w:val="a1"/>
    <w:uiPriority w:val="59"/>
    <w:rsid w:val="0096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communication.conferenc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Ирина Васильевна</dc:creator>
  <cp:keywords/>
  <dc:description/>
  <cp:lastModifiedBy>Алексей</cp:lastModifiedBy>
  <cp:revision>13</cp:revision>
  <cp:lastPrinted>2021-03-17T11:09:00Z</cp:lastPrinted>
  <dcterms:created xsi:type="dcterms:W3CDTF">2021-03-16T09:59:00Z</dcterms:created>
  <dcterms:modified xsi:type="dcterms:W3CDTF">2021-03-22T06:19:00Z</dcterms:modified>
</cp:coreProperties>
</file>