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2F1" w:rsidRDefault="0052512E" w:rsidP="00AB62F1">
      <w:pPr>
        <w:pStyle w:val="a5"/>
        <w:jc w:val="center"/>
        <w:rPr>
          <w:rFonts w:ascii="Arial" w:hAnsi="Arial"/>
          <w:b/>
          <w:szCs w:val="28"/>
        </w:rPr>
      </w:pPr>
      <w:r>
        <w:rPr>
          <w:rFonts w:ascii="Arial" w:hAnsi="Arial"/>
          <w:b/>
          <w:szCs w:val="28"/>
        </w:rPr>
        <w:t>МЕЖДУНАРОДНЫЙ</w:t>
      </w:r>
      <w:r w:rsidRPr="0048215D">
        <w:rPr>
          <w:rFonts w:ascii="Arial" w:hAnsi="Arial"/>
          <w:b/>
          <w:szCs w:val="28"/>
        </w:rPr>
        <w:t xml:space="preserve"> </w:t>
      </w:r>
      <w:r>
        <w:rPr>
          <w:rFonts w:ascii="Arial" w:hAnsi="Arial"/>
          <w:b/>
          <w:szCs w:val="28"/>
        </w:rPr>
        <w:t>КОНКУРС</w:t>
      </w:r>
    </w:p>
    <w:p w:rsidR="00AB62F1" w:rsidRDefault="00AB62F1" w:rsidP="00AB62F1">
      <w:pPr>
        <w:pStyle w:val="a5"/>
        <w:jc w:val="center"/>
        <w:rPr>
          <w:rFonts w:ascii="Arial" w:hAnsi="Arial"/>
          <w:b/>
          <w:szCs w:val="28"/>
        </w:rPr>
      </w:pPr>
      <w:r>
        <w:rPr>
          <w:rFonts w:ascii="Arial" w:hAnsi="Arial"/>
          <w:b/>
          <w:szCs w:val="28"/>
        </w:rPr>
        <w:t>НАУЧНОГО СОТРУДНИЧЕСТВА</w:t>
      </w:r>
    </w:p>
    <w:p w:rsidR="0052512E" w:rsidRDefault="0052512E" w:rsidP="0052512E">
      <w:pPr>
        <w:pStyle w:val="a5"/>
        <w:jc w:val="center"/>
        <w:rPr>
          <w:rFonts w:ascii="Arial" w:hAnsi="Arial"/>
          <w:b/>
          <w:szCs w:val="28"/>
        </w:rPr>
      </w:pPr>
      <w:r>
        <w:rPr>
          <w:rFonts w:ascii="Arial" w:hAnsi="Arial"/>
          <w:b/>
          <w:szCs w:val="28"/>
        </w:rPr>
        <w:t xml:space="preserve">«СОЗВЕЗДИЕ – </w:t>
      </w:r>
      <w:r w:rsidR="001B07C5">
        <w:rPr>
          <w:rFonts w:ascii="Arial" w:hAnsi="Arial"/>
          <w:b/>
          <w:szCs w:val="28"/>
        </w:rPr>
        <w:t>2024</w:t>
      </w:r>
      <w:r>
        <w:rPr>
          <w:rFonts w:ascii="Arial" w:hAnsi="Arial"/>
          <w:b/>
          <w:szCs w:val="28"/>
        </w:rPr>
        <w:t>»</w:t>
      </w:r>
      <w:r>
        <w:rPr>
          <w:rFonts w:ascii="Arial" w:hAnsi="Arial"/>
          <w:b/>
          <w:szCs w:val="28"/>
        </w:rPr>
        <w:br/>
      </w:r>
    </w:p>
    <w:p w:rsidR="0052512E" w:rsidRDefault="0052512E" w:rsidP="0052512E">
      <w:pPr>
        <w:pStyle w:val="a5"/>
        <w:jc w:val="center"/>
        <w:rPr>
          <w:rFonts w:ascii="Arial" w:hAnsi="Arial"/>
          <w:b/>
          <w:szCs w:val="28"/>
        </w:rPr>
      </w:pPr>
    </w:p>
    <w:p w:rsidR="0052512E" w:rsidRDefault="0052512E" w:rsidP="0052512E">
      <w:pPr>
        <w:pStyle w:val="a5"/>
        <w:rPr>
          <w:b/>
          <w:caps/>
          <w:szCs w:val="28"/>
        </w:rPr>
      </w:pPr>
    </w:p>
    <w:p w:rsidR="0052512E" w:rsidRDefault="0052512E" w:rsidP="0052512E">
      <w:pPr>
        <w:pStyle w:val="a5"/>
        <w:rPr>
          <w:b/>
          <w:caps/>
          <w:szCs w:val="28"/>
        </w:rPr>
      </w:pPr>
    </w:p>
    <w:p w:rsidR="0052512E" w:rsidRPr="00B97CF9" w:rsidRDefault="0052512E" w:rsidP="0052512E">
      <w:pPr>
        <w:pStyle w:val="a5"/>
        <w:rPr>
          <w:b/>
          <w:caps/>
          <w:szCs w:val="28"/>
        </w:rPr>
      </w:pPr>
    </w:p>
    <w:p w:rsidR="0052512E" w:rsidRPr="00B97CF9" w:rsidRDefault="0052512E" w:rsidP="0052512E">
      <w:pPr>
        <w:ind w:left="-1134" w:firstLine="1134"/>
        <w:jc w:val="center"/>
        <w:rPr>
          <w:b/>
          <w:i/>
          <w:color w:val="000000" w:themeColor="text1"/>
          <w:sz w:val="28"/>
          <w:szCs w:val="28"/>
        </w:rPr>
      </w:pPr>
      <w:r>
        <w:rPr>
          <w:b/>
          <w:i/>
          <w:noProof/>
          <w:color w:val="000000" w:themeColor="text1"/>
          <w:sz w:val="28"/>
          <w:szCs w:val="28"/>
        </w:rPr>
        <w:drawing>
          <wp:inline distT="0" distB="0" distL="0" distR="0">
            <wp:extent cx="5934075" cy="5534025"/>
            <wp:effectExtent l="19050" t="0" r="9525" b="0"/>
            <wp:docPr id="2" name="Рисунок 1" descr="C:\Documents and Settings\User\Мои документы\Downloads\Общество Науки и Творчества\ОНТ_2\ОНТ\О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Мои документы\Downloads\Общество Науки и Творчества\ОНТ_2\ОНТ\ОНТ.png"/>
                    <pic:cNvPicPr>
                      <a:picLocks noChangeAspect="1" noChangeArrowheads="1"/>
                    </pic:cNvPicPr>
                  </pic:nvPicPr>
                  <pic:blipFill>
                    <a:blip r:embed="rId5"/>
                    <a:srcRect/>
                    <a:stretch>
                      <a:fillRect/>
                    </a:stretch>
                  </pic:blipFill>
                  <pic:spPr bwMode="auto">
                    <a:xfrm>
                      <a:off x="0" y="0"/>
                      <a:ext cx="5934075" cy="5534025"/>
                    </a:xfrm>
                    <a:prstGeom prst="rect">
                      <a:avLst/>
                    </a:prstGeom>
                    <a:noFill/>
                    <a:ln w="9525">
                      <a:noFill/>
                      <a:miter lim="800000"/>
                      <a:headEnd/>
                      <a:tailEnd/>
                    </a:ln>
                  </pic:spPr>
                </pic:pic>
              </a:graphicData>
            </a:graphic>
          </wp:inline>
        </w:drawing>
      </w:r>
    </w:p>
    <w:p w:rsidR="0052512E" w:rsidRDefault="0052512E" w:rsidP="0052512E">
      <w:pPr>
        <w:pStyle w:val="a5"/>
        <w:jc w:val="center"/>
        <w:rPr>
          <w:b/>
          <w:caps/>
          <w:sz w:val="30"/>
          <w:szCs w:val="30"/>
        </w:rPr>
      </w:pPr>
    </w:p>
    <w:p w:rsidR="0052512E" w:rsidRDefault="0052512E" w:rsidP="0052512E">
      <w:pPr>
        <w:pStyle w:val="a5"/>
        <w:jc w:val="center"/>
        <w:rPr>
          <w:b/>
          <w:caps/>
          <w:sz w:val="30"/>
          <w:szCs w:val="30"/>
        </w:rPr>
      </w:pPr>
    </w:p>
    <w:p w:rsidR="0052512E" w:rsidRDefault="0052512E" w:rsidP="0052512E">
      <w:pPr>
        <w:pStyle w:val="a5"/>
        <w:jc w:val="center"/>
        <w:rPr>
          <w:b/>
          <w:caps/>
          <w:sz w:val="30"/>
          <w:szCs w:val="30"/>
        </w:rPr>
      </w:pPr>
    </w:p>
    <w:p w:rsidR="0052512E" w:rsidRDefault="0052512E" w:rsidP="0052512E">
      <w:pPr>
        <w:pStyle w:val="a5"/>
        <w:jc w:val="center"/>
        <w:rPr>
          <w:b/>
          <w:caps/>
          <w:sz w:val="30"/>
          <w:szCs w:val="30"/>
        </w:rPr>
      </w:pPr>
    </w:p>
    <w:p w:rsidR="0052512E" w:rsidRDefault="0052512E" w:rsidP="0052512E">
      <w:pPr>
        <w:pStyle w:val="a5"/>
        <w:jc w:val="center"/>
        <w:rPr>
          <w:b/>
          <w:caps/>
          <w:sz w:val="30"/>
          <w:szCs w:val="30"/>
        </w:rPr>
      </w:pPr>
    </w:p>
    <w:p w:rsidR="0052512E" w:rsidRDefault="0052512E" w:rsidP="0052512E">
      <w:pPr>
        <w:pStyle w:val="a5"/>
        <w:rPr>
          <w:b/>
          <w:caps/>
          <w:sz w:val="30"/>
          <w:szCs w:val="30"/>
        </w:rPr>
      </w:pPr>
    </w:p>
    <w:p w:rsidR="0052512E" w:rsidRDefault="0052512E" w:rsidP="0052512E">
      <w:pPr>
        <w:pStyle w:val="a5"/>
        <w:widowControl/>
        <w:spacing w:before="120" w:after="120"/>
        <w:jc w:val="center"/>
        <w:rPr>
          <w:b/>
          <w:szCs w:val="28"/>
        </w:rPr>
      </w:pPr>
      <w:r>
        <w:rPr>
          <w:b/>
          <w:szCs w:val="28"/>
        </w:rPr>
        <w:t>2</w:t>
      </w:r>
      <w:r w:rsidR="001B07C5">
        <w:rPr>
          <w:b/>
          <w:szCs w:val="28"/>
        </w:rPr>
        <w:t>7</w:t>
      </w:r>
      <w:r w:rsidR="0054615A">
        <w:rPr>
          <w:b/>
          <w:szCs w:val="28"/>
        </w:rPr>
        <w:t xml:space="preserve"> </w:t>
      </w:r>
      <w:r>
        <w:rPr>
          <w:b/>
          <w:szCs w:val="28"/>
        </w:rPr>
        <w:t xml:space="preserve">ноября </w:t>
      </w:r>
      <w:r w:rsidR="001B07C5">
        <w:rPr>
          <w:b/>
          <w:szCs w:val="28"/>
        </w:rPr>
        <w:t>2024</w:t>
      </w:r>
      <w:r>
        <w:rPr>
          <w:b/>
          <w:szCs w:val="28"/>
        </w:rPr>
        <w:t xml:space="preserve"> года</w:t>
      </w:r>
    </w:p>
    <w:p w:rsidR="0052512E" w:rsidRPr="002B47FA" w:rsidRDefault="0052512E" w:rsidP="0052512E">
      <w:pPr>
        <w:ind w:left="-1134" w:firstLine="1134"/>
        <w:jc w:val="center"/>
        <w:rPr>
          <w:rFonts w:ascii="Times New Roman" w:hAnsi="Times New Roman" w:cs="Times New Roman"/>
          <w:b/>
          <w:i/>
          <w:color w:val="000000" w:themeColor="text1"/>
          <w:sz w:val="28"/>
          <w:szCs w:val="28"/>
        </w:rPr>
      </w:pPr>
      <w:r w:rsidRPr="00B97CF9">
        <w:rPr>
          <w:rFonts w:ascii="Times New Roman" w:hAnsi="Times New Roman" w:cs="Times New Roman"/>
          <w:b/>
          <w:sz w:val="28"/>
          <w:szCs w:val="28"/>
        </w:rPr>
        <w:t>КАЗАНЬ</w:t>
      </w:r>
    </w:p>
    <w:p w:rsidR="0052512E" w:rsidRPr="0048215D" w:rsidRDefault="0052512E" w:rsidP="0052512E">
      <w:pPr>
        <w:spacing w:line="235" w:lineRule="auto"/>
        <w:ind w:left="-1134" w:firstLine="1134"/>
        <w:jc w:val="center"/>
        <w:rPr>
          <w:rFonts w:ascii="Times New Roman" w:hAnsi="Times New Roman" w:cs="Times New Roman"/>
          <w:b/>
          <w:i/>
          <w:color w:val="000000" w:themeColor="text1"/>
          <w:sz w:val="23"/>
          <w:szCs w:val="23"/>
        </w:rPr>
      </w:pPr>
      <w:r w:rsidRPr="0048215D">
        <w:rPr>
          <w:rFonts w:ascii="Times New Roman" w:hAnsi="Times New Roman" w:cs="Times New Roman"/>
          <w:b/>
          <w:spacing w:val="-4"/>
          <w:sz w:val="23"/>
          <w:szCs w:val="23"/>
        </w:rPr>
        <w:lastRenderedPageBreak/>
        <w:t>Доброго времени суток!</w:t>
      </w:r>
    </w:p>
    <w:p w:rsidR="0052512E" w:rsidRPr="0048215D" w:rsidRDefault="0052512E" w:rsidP="0052512E">
      <w:pPr>
        <w:pStyle w:val="a5"/>
        <w:spacing w:line="235" w:lineRule="auto"/>
        <w:jc w:val="both"/>
        <w:rPr>
          <w:spacing w:val="-4"/>
          <w:sz w:val="23"/>
          <w:szCs w:val="23"/>
        </w:rPr>
      </w:pPr>
      <w:r w:rsidRPr="0048215D">
        <w:rPr>
          <w:spacing w:val="-4"/>
          <w:sz w:val="23"/>
          <w:szCs w:val="23"/>
        </w:rPr>
        <w:t xml:space="preserve">Приглашаем всех желающих принять участие в </w:t>
      </w:r>
      <w:r w:rsidRPr="0048215D">
        <w:rPr>
          <w:b/>
          <w:spacing w:val="-4"/>
          <w:sz w:val="23"/>
          <w:szCs w:val="23"/>
        </w:rPr>
        <w:t>Международном конкурсе научного сотрудничества «Созвездие</w:t>
      </w:r>
      <w:r w:rsidR="0054615A">
        <w:rPr>
          <w:b/>
          <w:spacing w:val="-4"/>
          <w:sz w:val="23"/>
          <w:szCs w:val="23"/>
        </w:rPr>
        <w:t xml:space="preserve"> </w:t>
      </w:r>
      <w:r w:rsidR="00B13011" w:rsidRPr="00B13011">
        <w:rPr>
          <w:b/>
          <w:spacing w:val="-4"/>
          <w:sz w:val="23"/>
          <w:szCs w:val="23"/>
        </w:rPr>
        <w:t>–</w:t>
      </w:r>
      <w:r w:rsidR="00B13011">
        <w:rPr>
          <w:b/>
          <w:spacing w:val="-4"/>
          <w:sz w:val="23"/>
          <w:szCs w:val="23"/>
        </w:rPr>
        <w:t xml:space="preserve"> </w:t>
      </w:r>
      <w:r w:rsidR="001B07C5">
        <w:rPr>
          <w:b/>
          <w:spacing w:val="-4"/>
          <w:sz w:val="23"/>
          <w:szCs w:val="23"/>
        </w:rPr>
        <w:t>2024</w:t>
      </w:r>
      <w:r w:rsidRPr="0048215D">
        <w:rPr>
          <w:b/>
          <w:spacing w:val="-4"/>
          <w:sz w:val="23"/>
          <w:szCs w:val="23"/>
        </w:rPr>
        <w:t>»</w:t>
      </w:r>
      <w:r w:rsidRPr="0048215D">
        <w:rPr>
          <w:spacing w:val="-4"/>
          <w:sz w:val="23"/>
          <w:szCs w:val="23"/>
        </w:rPr>
        <w:t xml:space="preserve">. На конкурс принимаются работы, выполненные в формате презентаций </w:t>
      </w:r>
      <w:r w:rsidRPr="0048215D">
        <w:rPr>
          <w:spacing w:val="-4"/>
          <w:sz w:val="23"/>
          <w:szCs w:val="23"/>
          <w:lang w:val="en-US"/>
        </w:rPr>
        <w:t>MS</w:t>
      </w:r>
      <w:r w:rsidRPr="0048215D">
        <w:rPr>
          <w:spacing w:val="-4"/>
          <w:sz w:val="23"/>
          <w:szCs w:val="23"/>
        </w:rPr>
        <w:t xml:space="preserve"> </w:t>
      </w:r>
      <w:r w:rsidRPr="0048215D">
        <w:rPr>
          <w:spacing w:val="-4"/>
          <w:sz w:val="23"/>
          <w:szCs w:val="23"/>
          <w:lang w:val="en-US"/>
        </w:rPr>
        <w:t>Power</w:t>
      </w:r>
      <w:r w:rsidRPr="0048215D">
        <w:rPr>
          <w:spacing w:val="-4"/>
          <w:sz w:val="23"/>
          <w:szCs w:val="23"/>
        </w:rPr>
        <w:t xml:space="preserve"> </w:t>
      </w:r>
      <w:r w:rsidRPr="0048215D">
        <w:rPr>
          <w:spacing w:val="-4"/>
          <w:sz w:val="23"/>
          <w:szCs w:val="23"/>
          <w:lang w:val="en-US"/>
        </w:rPr>
        <w:t>Point</w:t>
      </w:r>
      <w:r w:rsidRPr="0048215D">
        <w:rPr>
          <w:spacing w:val="-4"/>
          <w:sz w:val="23"/>
          <w:szCs w:val="23"/>
        </w:rPr>
        <w:t xml:space="preserve">. Рассматриваются все существующие научные направления. </w:t>
      </w:r>
    </w:p>
    <w:p w:rsidR="0052512E" w:rsidRPr="002A1082" w:rsidRDefault="0052512E" w:rsidP="0052512E">
      <w:pPr>
        <w:pStyle w:val="a5"/>
        <w:spacing w:line="235" w:lineRule="auto"/>
        <w:jc w:val="both"/>
        <w:rPr>
          <w:spacing w:val="-4"/>
          <w:sz w:val="20"/>
        </w:rPr>
      </w:pPr>
    </w:p>
    <w:p w:rsidR="0052512E" w:rsidRPr="0048215D" w:rsidRDefault="0052512E" w:rsidP="0052512E">
      <w:pPr>
        <w:pStyle w:val="a5"/>
        <w:spacing w:line="235" w:lineRule="auto"/>
        <w:jc w:val="both"/>
        <w:rPr>
          <w:spacing w:val="-4"/>
          <w:sz w:val="23"/>
          <w:szCs w:val="23"/>
        </w:rPr>
      </w:pPr>
      <w:r w:rsidRPr="0048215D">
        <w:rPr>
          <w:b/>
          <w:spacing w:val="-4"/>
          <w:sz w:val="23"/>
          <w:szCs w:val="23"/>
        </w:rPr>
        <w:t xml:space="preserve">Смысл конкурса </w:t>
      </w:r>
      <w:r w:rsidRPr="0048215D">
        <w:rPr>
          <w:spacing w:val="-4"/>
          <w:sz w:val="23"/>
          <w:szCs w:val="23"/>
        </w:rPr>
        <w:t>состоит в том, что</w:t>
      </w:r>
      <w:r w:rsidRPr="0048215D">
        <w:rPr>
          <w:b/>
          <w:spacing w:val="-4"/>
          <w:sz w:val="23"/>
          <w:szCs w:val="23"/>
        </w:rPr>
        <w:t xml:space="preserve"> </w:t>
      </w:r>
      <w:r w:rsidRPr="0048215D">
        <w:rPr>
          <w:spacing w:val="-4"/>
          <w:sz w:val="23"/>
          <w:szCs w:val="23"/>
        </w:rPr>
        <w:t>участники конкурса отправляют презентацию, в которой представляют вниманию оргкомитета свои научные проекты, разработанные во взаимодействии:</w:t>
      </w:r>
    </w:p>
    <w:p w:rsidR="0052512E" w:rsidRPr="0048215D" w:rsidRDefault="0052512E" w:rsidP="0052512E">
      <w:pPr>
        <w:pStyle w:val="a5"/>
        <w:spacing w:line="235" w:lineRule="auto"/>
        <w:jc w:val="both"/>
        <w:rPr>
          <w:spacing w:val="-4"/>
          <w:sz w:val="23"/>
          <w:szCs w:val="23"/>
        </w:rPr>
      </w:pPr>
      <w:r w:rsidRPr="0048215D">
        <w:rPr>
          <w:spacing w:val="-4"/>
          <w:sz w:val="23"/>
          <w:szCs w:val="23"/>
        </w:rPr>
        <w:t>а) с научными учреждениями, инновационными предприятиями и другими организациями;</w:t>
      </w:r>
    </w:p>
    <w:p w:rsidR="0052512E" w:rsidRPr="0048215D" w:rsidRDefault="0052512E" w:rsidP="0052512E">
      <w:pPr>
        <w:pStyle w:val="a5"/>
        <w:spacing w:line="235" w:lineRule="auto"/>
        <w:jc w:val="both"/>
        <w:rPr>
          <w:spacing w:val="-4"/>
          <w:sz w:val="23"/>
          <w:szCs w:val="23"/>
        </w:rPr>
      </w:pPr>
      <w:r w:rsidRPr="0048215D">
        <w:rPr>
          <w:spacing w:val="-4"/>
          <w:sz w:val="23"/>
          <w:szCs w:val="23"/>
        </w:rPr>
        <w:t>б) с научными руководителями или соавторами.</w:t>
      </w:r>
    </w:p>
    <w:p w:rsidR="0052512E" w:rsidRPr="002A1082" w:rsidRDefault="0052512E" w:rsidP="0052512E">
      <w:pPr>
        <w:pStyle w:val="a5"/>
        <w:spacing w:line="235" w:lineRule="auto"/>
        <w:jc w:val="both"/>
        <w:rPr>
          <w:spacing w:val="-4"/>
          <w:sz w:val="20"/>
        </w:rPr>
      </w:pPr>
    </w:p>
    <w:p w:rsidR="0052512E" w:rsidRPr="0048215D" w:rsidRDefault="0052512E" w:rsidP="0052512E">
      <w:pPr>
        <w:pStyle w:val="a5"/>
        <w:spacing w:line="235" w:lineRule="auto"/>
        <w:jc w:val="both"/>
        <w:rPr>
          <w:i/>
          <w:spacing w:val="-4"/>
          <w:sz w:val="23"/>
          <w:szCs w:val="23"/>
        </w:rPr>
      </w:pPr>
      <w:r w:rsidRPr="0048215D">
        <w:rPr>
          <w:i/>
          <w:spacing w:val="-4"/>
          <w:sz w:val="23"/>
          <w:szCs w:val="23"/>
        </w:rPr>
        <w:t xml:space="preserve">Должно выполняться одно из двух условий </w:t>
      </w:r>
      <w:r w:rsidR="00AB62F1" w:rsidRPr="0048215D">
        <w:rPr>
          <w:spacing w:val="-4"/>
          <w:sz w:val="23"/>
          <w:szCs w:val="23"/>
        </w:rPr>
        <w:t>–</w:t>
      </w:r>
      <w:r w:rsidR="00AB62F1">
        <w:rPr>
          <w:i/>
          <w:spacing w:val="-4"/>
          <w:sz w:val="23"/>
          <w:szCs w:val="23"/>
        </w:rPr>
        <w:t xml:space="preserve"> </w:t>
      </w:r>
      <w:r w:rsidRPr="0048215D">
        <w:rPr>
          <w:i/>
          <w:spacing w:val="-4"/>
          <w:sz w:val="23"/>
          <w:szCs w:val="23"/>
        </w:rPr>
        <w:t>«а» или «б», либо два условия сразу.</w:t>
      </w:r>
    </w:p>
    <w:p w:rsidR="0052512E" w:rsidRPr="002A1082" w:rsidRDefault="0052512E" w:rsidP="0052512E">
      <w:pPr>
        <w:pStyle w:val="a5"/>
        <w:spacing w:line="235" w:lineRule="auto"/>
        <w:jc w:val="both"/>
        <w:rPr>
          <w:spacing w:val="-4"/>
          <w:sz w:val="20"/>
        </w:rPr>
      </w:pPr>
    </w:p>
    <w:p w:rsidR="0052512E" w:rsidRPr="0048215D" w:rsidRDefault="0052512E" w:rsidP="0052512E">
      <w:pPr>
        <w:pStyle w:val="a5"/>
        <w:spacing w:line="235" w:lineRule="auto"/>
        <w:jc w:val="both"/>
        <w:rPr>
          <w:spacing w:val="-4"/>
          <w:sz w:val="23"/>
          <w:szCs w:val="23"/>
        </w:rPr>
      </w:pPr>
      <w:r w:rsidRPr="0048215D">
        <w:rPr>
          <w:spacing w:val="-4"/>
          <w:sz w:val="23"/>
          <w:szCs w:val="23"/>
        </w:rPr>
        <w:t>Оценивается как качество самих проектов, так и грамотность выполнения презентации, креативность представления работы и т.д.</w:t>
      </w:r>
    </w:p>
    <w:p w:rsidR="0052512E" w:rsidRPr="002A1082" w:rsidRDefault="0052512E" w:rsidP="0052512E">
      <w:pPr>
        <w:pStyle w:val="a5"/>
        <w:spacing w:line="235" w:lineRule="auto"/>
        <w:jc w:val="both"/>
        <w:rPr>
          <w:spacing w:val="-4"/>
          <w:sz w:val="20"/>
        </w:rPr>
      </w:pPr>
    </w:p>
    <w:p w:rsidR="0052512E" w:rsidRPr="0048215D" w:rsidRDefault="0052512E" w:rsidP="0052512E">
      <w:pPr>
        <w:pStyle w:val="a5"/>
        <w:spacing w:line="235" w:lineRule="auto"/>
        <w:jc w:val="both"/>
        <w:rPr>
          <w:i/>
          <w:spacing w:val="-4"/>
          <w:sz w:val="23"/>
          <w:szCs w:val="23"/>
        </w:rPr>
      </w:pPr>
      <w:r w:rsidRPr="0048215D">
        <w:rPr>
          <w:i/>
          <w:spacing w:val="-4"/>
          <w:sz w:val="23"/>
          <w:szCs w:val="23"/>
        </w:rPr>
        <w:t xml:space="preserve">Под проектами понимаются любые работы </w:t>
      </w:r>
      <w:r w:rsidR="00AB62F1" w:rsidRPr="0048215D">
        <w:rPr>
          <w:spacing w:val="-4"/>
          <w:sz w:val="23"/>
          <w:szCs w:val="23"/>
        </w:rPr>
        <w:t>–</w:t>
      </w:r>
      <w:r w:rsidR="00AB62F1">
        <w:rPr>
          <w:spacing w:val="-4"/>
          <w:sz w:val="23"/>
          <w:szCs w:val="23"/>
        </w:rPr>
        <w:t xml:space="preserve"> </w:t>
      </w:r>
      <w:r w:rsidRPr="0048215D">
        <w:rPr>
          <w:i/>
          <w:spacing w:val="-4"/>
          <w:sz w:val="23"/>
          <w:szCs w:val="23"/>
        </w:rPr>
        <w:t>от научных исследований в форматах статьи, монографии или дипломной работы до патентов, методических материалов, стратегических планов развития образовательного процесса. Характер проекта органичен только фантазией участников конкурса. Проекты не обязательно должны иметь инновационную направленность, самое главное условие – наличие фактора научного сотрудничества при разработке проекта.</w:t>
      </w:r>
    </w:p>
    <w:p w:rsidR="0052512E" w:rsidRPr="002A1082" w:rsidRDefault="0052512E" w:rsidP="0052512E">
      <w:pPr>
        <w:pStyle w:val="a5"/>
        <w:spacing w:line="235" w:lineRule="auto"/>
        <w:jc w:val="both"/>
        <w:rPr>
          <w:spacing w:val="-4"/>
          <w:sz w:val="20"/>
        </w:rPr>
      </w:pPr>
    </w:p>
    <w:p w:rsidR="00967E0D" w:rsidRPr="00967E0D" w:rsidRDefault="00967E0D" w:rsidP="00967E0D">
      <w:pPr>
        <w:pStyle w:val="a5"/>
        <w:spacing w:line="235" w:lineRule="auto"/>
        <w:jc w:val="both"/>
        <w:rPr>
          <w:spacing w:val="-4"/>
          <w:sz w:val="23"/>
          <w:szCs w:val="23"/>
        </w:rPr>
      </w:pPr>
      <w:r w:rsidRPr="00967E0D">
        <w:rPr>
          <w:spacing w:val="-4"/>
          <w:sz w:val="23"/>
          <w:szCs w:val="23"/>
        </w:rPr>
        <w:t>По итогам мероприятия будут объявлены победители конкурса в различных номинациях («</w:t>
      </w:r>
      <w:r w:rsidRPr="00967E0D">
        <w:rPr>
          <w:b/>
          <w:spacing w:val="-4"/>
          <w:sz w:val="23"/>
          <w:szCs w:val="23"/>
        </w:rPr>
        <w:t>Креативная научная работа»</w:t>
      </w:r>
      <w:r w:rsidRPr="00967E0D">
        <w:rPr>
          <w:spacing w:val="-4"/>
          <w:sz w:val="23"/>
          <w:szCs w:val="23"/>
        </w:rPr>
        <w:t>, «</w:t>
      </w:r>
      <w:r w:rsidRPr="00967E0D">
        <w:rPr>
          <w:b/>
          <w:spacing w:val="-4"/>
          <w:sz w:val="23"/>
          <w:szCs w:val="23"/>
        </w:rPr>
        <w:t>Лучшее творческое обоснование</w:t>
      </w:r>
      <w:r w:rsidRPr="00967E0D">
        <w:rPr>
          <w:spacing w:val="-4"/>
          <w:sz w:val="23"/>
          <w:szCs w:val="23"/>
        </w:rPr>
        <w:t>» и т.д.). Номинации формируются исходя из общего уровня качества работ и количества участников.</w:t>
      </w:r>
    </w:p>
    <w:p w:rsidR="00967E0D" w:rsidRPr="00967E0D" w:rsidRDefault="00967E0D" w:rsidP="00967E0D">
      <w:pPr>
        <w:pStyle w:val="a5"/>
        <w:spacing w:line="235" w:lineRule="auto"/>
        <w:jc w:val="both"/>
        <w:rPr>
          <w:spacing w:val="-4"/>
          <w:sz w:val="20"/>
        </w:rPr>
      </w:pPr>
    </w:p>
    <w:p w:rsidR="00967E0D" w:rsidRPr="00967E0D" w:rsidRDefault="00967E0D" w:rsidP="00967E0D">
      <w:pPr>
        <w:pStyle w:val="a5"/>
        <w:spacing w:line="235" w:lineRule="auto"/>
        <w:jc w:val="both"/>
        <w:rPr>
          <w:spacing w:val="-4"/>
          <w:sz w:val="23"/>
          <w:szCs w:val="23"/>
        </w:rPr>
      </w:pPr>
      <w:r w:rsidRPr="00967E0D">
        <w:rPr>
          <w:b/>
          <w:spacing w:val="-4"/>
          <w:sz w:val="23"/>
          <w:szCs w:val="23"/>
        </w:rPr>
        <w:t xml:space="preserve">Каждый </w:t>
      </w:r>
      <w:r w:rsidRPr="00967E0D">
        <w:rPr>
          <w:spacing w:val="-4"/>
          <w:sz w:val="23"/>
          <w:szCs w:val="23"/>
        </w:rPr>
        <w:t>участник получает по итогам конкурса диплом участника/победителя конкурса (печатный/электронный вариант) – посредством Почты России/электронной почты (по выбору автора).</w:t>
      </w:r>
    </w:p>
    <w:p w:rsidR="003859CA" w:rsidRPr="002A1082" w:rsidRDefault="003859CA" w:rsidP="0052512E">
      <w:pPr>
        <w:pStyle w:val="a5"/>
        <w:spacing w:line="235" w:lineRule="auto"/>
        <w:jc w:val="center"/>
        <w:rPr>
          <w:b/>
          <w:i/>
          <w:spacing w:val="-4"/>
          <w:sz w:val="20"/>
        </w:rPr>
      </w:pPr>
    </w:p>
    <w:p w:rsidR="0037148A" w:rsidRDefault="0037148A" w:rsidP="0052512E">
      <w:pPr>
        <w:pStyle w:val="a5"/>
        <w:spacing w:line="235" w:lineRule="auto"/>
        <w:jc w:val="center"/>
        <w:rPr>
          <w:b/>
          <w:i/>
          <w:spacing w:val="-4"/>
          <w:sz w:val="24"/>
          <w:szCs w:val="24"/>
        </w:rPr>
      </w:pPr>
      <w:r>
        <w:rPr>
          <w:b/>
          <w:i/>
          <w:spacing w:val="-4"/>
          <w:sz w:val="24"/>
          <w:szCs w:val="24"/>
        </w:rPr>
        <w:t>УСЛОВИЯ УЧАСТИЯ В КОНКУРСЕ</w:t>
      </w:r>
    </w:p>
    <w:p w:rsidR="0037148A" w:rsidRDefault="0037148A" w:rsidP="0052512E">
      <w:pPr>
        <w:pStyle w:val="a5"/>
        <w:spacing w:line="235" w:lineRule="auto"/>
        <w:jc w:val="both"/>
        <w:rPr>
          <w:spacing w:val="-4"/>
          <w:sz w:val="24"/>
          <w:szCs w:val="24"/>
        </w:rPr>
      </w:pPr>
      <w:r>
        <w:rPr>
          <w:spacing w:val="-4"/>
          <w:sz w:val="24"/>
          <w:szCs w:val="24"/>
        </w:rPr>
        <w:br/>
        <w:t>1. Участником конкурса может быть только физическое лицо.</w:t>
      </w:r>
    </w:p>
    <w:p w:rsidR="0037148A" w:rsidRDefault="0037148A" w:rsidP="0052512E">
      <w:pPr>
        <w:pStyle w:val="a5"/>
        <w:spacing w:line="235" w:lineRule="auto"/>
        <w:jc w:val="both"/>
        <w:rPr>
          <w:spacing w:val="-4"/>
          <w:sz w:val="24"/>
          <w:szCs w:val="24"/>
        </w:rPr>
      </w:pPr>
      <w:r>
        <w:rPr>
          <w:spacing w:val="-4"/>
          <w:sz w:val="24"/>
          <w:szCs w:val="24"/>
        </w:rPr>
        <w:t>2. Возраст участников не регламентируется.</w:t>
      </w:r>
    </w:p>
    <w:p w:rsidR="0037148A" w:rsidRDefault="0037148A" w:rsidP="0052512E">
      <w:pPr>
        <w:pStyle w:val="a5"/>
        <w:spacing w:line="235" w:lineRule="auto"/>
        <w:jc w:val="both"/>
        <w:rPr>
          <w:spacing w:val="-4"/>
          <w:sz w:val="24"/>
          <w:szCs w:val="24"/>
        </w:rPr>
      </w:pPr>
      <w:r>
        <w:rPr>
          <w:spacing w:val="-4"/>
          <w:sz w:val="24"/>
          <w:szCs w:val="24"/>
        </w:rPr>
        <w:t>3. Количество заявок от одного участника не ограничено.</w:t>
      </w:r>
    </w:p>
    <w:p w:rsidR="0037148A" w:rsidRDefault="0037148A" w:rsidP="0052512E">
      <w:pPr>
        <w:pStyle w:val="a5"/>
        <w:spacing w:line="235" w:lineRule="auto"/>
        <w:jc w:val="both"/>
        <w:rPr>
          <w:spacing w:val="-4"/>
          <w:sz w:val="24"/>
          <w:szCs w:val="24"/>
        </w:rPr>
      </w:pPr>
      <w:r>
        <w:rPr>
          <w:spacing w:val="-4"/>
          <w:sz w:val="24"/>
          <w:szCs w:val="24"/>
        </w:rPr>
        <w:t>4. Форма участия в конкурсе – заочная.</w:t>
      </w:r>
    </w:p>
    <w:p w:rsidR="0037148A" w:rsidRDefault="0037148A" w:rsidP="0052512E">
      <w:pPr>
        <w:pStyle w:val="a5"/>
        <w:spacing w:line="235" w:lineRule="auto"/>
        <w:jc w:val="both"/>
        <w:rPr>
          <w:spacing w:val="-4"/>
          <w:sz w:val="24"/>
          <w:szCs w:val="24"/>
        </w:rPr>
      </w:pPr>
      <w:r>
        <w:rPr>
          <w:spacing w:val="-4"/>
          <w:sz w:val="24"/>
          <w:szCs w:val="24"/>
        </w:rPr>
        <w:t>5. Организаци</w:t>
      </w:r>
      <w:r w:rsidR="00A16E47">
        <w:rPr>
          <w:spacing w:val="-4"/>
          <w:sz w:val="24"/>
          <w:szCs w:val="24"/>
        </w:rPr>
        <w:t xml:space="preserve">онный взнос за участника из РФ </w:t>
      </w:r>
      <w:r>
        <w:rPr>
          <w:spacing w:val="-4"/>
          <w:sz w:val="24"/>
          <w:szCs w:val="24"/>
        </w:rPr>
        <w:t>– 400 руб. Собранные средства используются для возмещения организационных, издательских, полиграфических расходов и расходов по пересылке материалов участникам конкурса. Оплачивать следует по банковским реквизитам, указанным ниже.</w:t>
      </w:r>
    </w:p>
    <w:p w:rsidR="00967E0D" w:rsidRDefault="00967E0D" w:rsidP="00967E0D">
      <w:pPr>
        <w:pStyle w:val="a5"/>
        <w:jc w:val="both"/>
        <w:rPr>
          <w:spacing w:val="-4"/>
          <w:sz w:val="24"/>
          <w:szCs w:val="24"/>
        </w:rPr>
      </w:pPr>
      <w:r>
        <w:rPr>
          <w:spacing w:val="-4"/>
          <w:sz w:val="24"/>
          <w:szCs w:val="24"/>
        </w:rPr>
        <w:t xml:space="preserve">6. Организационный взнос за участника из других стран – 600 руб. Собранные средства используются для возмещения организационных, издательских, полиграфических расходов и расходов по пересылке материалов участникам конкурса. Оплата из зарубежных стран должна проходить по системам </w:t>
      </w:r>
      <w:r w:rsidRPr="00A138F1">
        <w:rPr>
          <w:b/>
          <w:spacing w:val="-4"/>
          <w:sz w:val="24"/>
          <w:szCs w:val="24"/>
        </w:rPr>
        <w:t>Золотая Корона</w:t>
      </w:r>
      <w:r>
        <w:rPr>
          <w:b/>
          <w:spacing w:val="-4"/>
          <w:sz w:val="24"/>
          <w:szCs w:val="24"/>
        </w:rPr>
        <w:t xml:space="preserve">, </w:t>
      </w:r>
      <w:proofErr w:type="spellStart"/>
      <w:r>
        <w:rPr>
          <w:b/>
          <w:spacing w:val="-4"/>
          <w:sz w:val="24"/>
          <w:szCs w:val="24"/>
          <w:lang w:val="en-US"/>
        </w:rPr>
        <w:t>Unistream</w:t>
      </w:r>
      <w:proofErr w:type="spellEnd"/>
      <w:r>
        <w:rPr>
          <w:spacing w:val="-4"/>
          <w:sz w:val="24"/>
          <w:szCs w:val="24"/>
        </w:rPr>
        <w:t>.</w:t>
      </w:r>
      <w:r>
        <w:rPr>
          <w:b/>
          <w:i/>
          <w:color w:val="000000" w:themeColor="text1"/>
          <w:sz w:val="24"/>
          <w:szCs w:val="24"/>
        </w:rPr>
        <w:t xml:space="preserve"> </w:t>
      </w:r>
      <w:r w:rsidRPr="00035104">
        <w:rPr>
          <w:color w:val="000000" w:themeColor="text1"/>
          <w:sz w:val="24"/>
          <w:szCs w:val="24"/>
        </w:rPr>
        <w:t xml:space="preserve">Перевод необходимо сделать на имя </w:t>
      </w:r>
      <w:r w:rsidRPr="00035104">
        <w:rPr>
          <w:b/>
          <w:color w:val="000000" w:themeColor="text1"/>
          <w:sz w:val="24"/>
          <w:szCs w:val="24"/>
        </w:rPr>
        <w:t>Кузьмин Сергей Владимирович, г. Казань</w:t>
      </w:r>
      <w:r>
        <w:rPr>
          <w:b/>
          <w:color w:val="000000" w:themeColor="text1"/>
          <w:sz w:val="24"/>
          <w:szCs w:val="24"/>
        </w:rPr>
        <w:t>, Россия, тел. +79503125696</w:t>
      </w:r>
      <w:r>
        <w:rPr>
          <w:color w:val="000000" w:themeColor="text1"/>
          <w:sz w:val="24"/>
          <w:szCs w:val="24"/>
        </w:rPr>
        <w:t xml:space="preserve"> (</w:t>
      </w:r>
      <w:proofErr w:type="spellStart"/>
      <w:r>
        <w:rPr>
          <w:color w:val="000000" w:themeColor="text1"/>
          <w:sz w:val="24"/>
          <w:szCs w:val="24"/>
        </w:rPr>
        <w:t>Kuzmin</w:t>
      </w:r>
      <w:proofErr w:type="spellEnd"/>
      <w:r>
        <w:rPr>
          <w:color w:val="000000" w:themeColor="text1"/>
          <w:sz w:val="24"/>
          <w:szCs w:val="24"/>
        </w:rPr>
        <w:t xml:space="preserve"> </w:t>
      </w:r>
      <w:proofErr w:type="spellStart"/>
      <w:r w:rsidRPr="00816F40">
        <w:rPr>
          <w:color w:val="000000" w:themeColor="text1"/>
          <w:sz w:val="24"/>
          <w:szCs w:val="24"/>
        </w:rPr>
        <w:t>Sergey</w:t>
      </w:r>
      <w:proofErr w:type="spellEnd"/>
      <w:r w:rsidRPr="00816F40">
        <w:rPr>
          <w:color w:val="000000" w:themeColor="text1"/>
          <w:sz w:val="24"/>
          <w:szCs w:val="24"/>
        </w:rPr>
        <w:t xml:space="preserve"> </w:t>
      </w:r>
      <w:proofErr w:type="spellStart"/>
      <w:r w:rsidRPr="00816F40">
        <w:rPr>
          <w:color w:val="000000" w:themeColor="text1"/>
          <w:sz w:val="24"/>
          <w:szCs w:val="24"/>
        </w:rPr>
        <w:t>Vladimirovich</w:t>
      </w:r>
      <w:proofErr w:type="spellEnd"/>
      <w:r w:rsidRPr="00816F40">
        <w:rPr>
          <w:color w:val="000000" w:themeColor="text1"/>
          <w:sz w:val="24"/>
          <w:szCs w:val="24"/>
        </w:rPr>
        <w:t xml:space="preserve">, </w:t>
      </w:r>
      <w:proofErr w:type="spellStart"/>
      <w:r w:rsidRPr="00816F40">
        <w:rPr>
          <w:color w:val="000000" w:themeColor="text1"/>
          <w:sz w:val="24"/>
          <w:szCs w:val="24"/>
        </w:rPr>
        <w:t>Kazan</w:t>
      </w:r>
      <w:proofErr w:type="spellEnd"/>
      <w:r w:rsidRPr="00816F40">
        <w:rPr>
          <w:color w:val="000000" w:themeColor="text1"/>
          <w:sz w:val="24"/>
          <w:szCs w:val="24"/>
        </w:rPr>
        <w:t xml:space="preserve">, </w:t>
      </w:r>
      <w:proofErr w:type="spellStart"/>
      <w:r w:rsidRPr="00816F40">
        <w:rPr>
          <w:color w:val="000000" w:themeColor="text1"/>
          <w:sz w:val="24"/>
          <w:szCs w:val="24"/>
        </w:rPr>
        <w:t>Russia</w:t>
      </w:r>
      <w:proofErr w:type="spellEnd"/>
      <w:r>
        <w:rPr>
          <w:color w:val="000000" w:themeColor="text1"/>
          <w:sz w:val="24"/>
          <w:szCs w:val="24"/>
        </w:rPr>
        <w:t xml:space="preserve">, </w:t>
      </w:r>
      <w:r w:rsidRPr="00A138F1">
        <w:rPr>
          <w:color w:val="000000" w:themeColor="text1"/>
          <w:sz w:val="24"/>
          <w:szCs w:val="24"/>
        </w:rPr>
        <w:t>+79503125696</w:t>
      </w:r>
      <w:r w:rsidRPr="00816F40">
        <w:rPr>
          <w:color w:val="000000" w:themeColor="text1"/>
          <w:sz w:val="24"/>
          <w:szCs w:val="24"/>
        </w:rPr>
        <w:t>).</w:t>
      </w:r>
      <w:r w:rsidRPr="00D6685C">
        <w:rPr>
          <w:color w:val="000000" w:themeColor="text1"/>
          <w:sz w:val="24"/>
          <w:szCs w:val="24"/>
        </w:rPr>
        <w:t xml:space="preserve"> </w:t>
      </w:r>
      <w:r>
        <w:rPr>
          <w:color w:val="000000" w:themeColor="text1"/>
          <w:sz w:val="24"/>
          <w:szCs w:val="24"/>
          <w:u w:val="single"/>
        </w:rPr>
        <w:t>Иные</w:t>
      </w:r>
      <w:r w:rsidRPr="00D6685C">
        <w:rPr>
          <w:color w:val="000000" w:themeColor="text1"/>
          <w:sz w:val="24"/>
          <w:szCs w:val="24"/>
          <w:u w:val="single"/>
        </w:rPr>
        <w:t xml:space="preserve"> доступные </w:t>
      </w:r>
      <w:r>
        <w:rPr>
          <w:color w:val="000000" w:themeColor="text1"/>
          <w:sz w:val="24"/>
          <w:szCs w:val="24"/>
          <w:u w:val="single"/>
        </w:rPr>
        <w:t>варианты</w:t>
      </w:r>
      <w:r w:rsidRPr="00D6685C">
        <w:rPr>
          <w:color w:val="000000" w:themeColor="text1"/>
          <w:sz w:val="24"/>
          <w:szCs w:val="24"/>
          <w:u w:val="single"/>
        </w:rPr>
        <w:t xml:space="preserve"> для оплаты просим запросить по эл. почте </w:t>
      </w:r>
      <w:hyperlink r:id="rId6" w:history="1">
        <w:r w:rsidRPr="009C58BC">
          <w:rPr>
            <w:rStyle w:val="a7"/>
            <w:sz w:val="24"/>
            <w:szCs w:val="24"/>
            <w:lang w:val="en-US"/>
          </w:rPr>
          <w:t>ontvor</w:t>
        </w:r>
        <w:r w:rsidRPr="009C58BC">
          <w:rPr>
            <w:rStyle w:val="a7"/>
            <w:sz w:val="24"/>
            <w:szCs w:val="24"/>
          </w:rPr>
          <w:t>@</w:t>
        </w:r>
        <w:r w:rsidRPr="009C58BC">
          <w:rPr>
            <w:rStyle w:val="a7"/>
            <w:sz w:val="24"/>
            <w:szCs w:val="24"/>
            <w:lang w:val="en-US"/>
          </w:rPr>
          <w:t>yandex</w:t>
        </w:r>
        <w:r w:rsidRPr="009C58BC">
          <w:rPr>
            <w:rStyle w:val="a7"/>
            <w:sz w:val="24"/>
            <w:szCs w:val="24"/>
          </w:rPr>
          <w:t>.</w:t>
        </w:r>
        <w:proofErr w:type="spellStart"/>
        <w:r w:rsidRPr="009C58BC">
          <w:rPr>
            <w:rStyle w:val="a7"/>
            <w:sz w:val="24"/>
            <w:szCs w:val="24"/>
            <w:lang w:val="en-US"/>
          </w:rPr>
          <w:t>ru</w:t>
        </w:r>
        <w:proofErr w:type="spellEnd"/>
      </w:hyperlink>
      <w:r w:rsidRPr="00D6685C">
        <w:rPr>
          <w:color w:val="000000" w:themeColor="text1"/>
          <w:sz w:val="24"/>
          <w:szCs w:val="24"/>
          <w:u w:val="single"/>
        </w:rPr>
        <w:t>.</w:t>
      </w:r>
    </w:p>
    <w:p w:rsidR="0037148A" w:rsidRDefault="0037148A" w:rsidP="0052512E">
      <w:pPr>
        <w:pStyle w:val="a5"/>
        <w:spacing w:line="235" w:lineRule="auto"/>
        <w:jc w:val="both"/>
        <w:rPr>
          <w:spacing w:val="-4"/>
          <w:sz w:val="24"/>
          <w:szCs w:val="24"/>
        </w:rPr>
      </w:pPr>
      <w:r>
        <w:rPr>
          <w:spacing w:val="-4"/>
          <w:sz w:val="24"/>
          <w:szCs w:val="24"/>
        </w:rPr>
        <w:t>7. Конкурсные материалы представляются на конкурс по электронной почте на электронный адрес оргкомитета.</w:t>
      </w:r>
    </w:p>
    <w:p w:rsidR="0037148A" w:rsidRDefault="0037148A" w:rsidP="0052512E">
      <w:pPr>
        <w:pStyle w:val="a5"/>
        <w:spacing w:line="235" w:lineRule="auto"/>
        <w:jc w:val="both"/>
        <w:rPr>
          <w:spacing w:val="-4"/>
          <w:sz w:val="24"/>
          <w:szCs w:val="24"/>
        </w:rPr>
      </w:pPr>
      <w:r>
        <w:rPr>
          <w:spacing w:val="-4"/>
          <w:sz w:val="24"/>
          <w:szCs w:val="24"/>
        </w:rPr>
        <w:t>8. Работы, не отвечающие условиям конкурса или представленные с нарушением требований, могут быть не приняты к рассмотрению.</w:t>
      </w:r>
    </w:p>
    <w:p w:rsidR="0037148A" w:rsidRDefault="0037148A" w:rsidP="0052512E">
      <w:pPr>
        <w:pStyle w:val="a5"/>
        <w:spacing w:line="235" w:lineRule="auto"/>
        <w:jc w:val="both"/>
        <w:rPr>
          <w:spacing w:val="-4"/>
          <w:sz w:val="24"/>
          <w:szCs w:val="24"/>
        </w:rPr>
      </w:pPr>
      <w:r>
        <w:rPr>
          <w:spacing w:val="-4"/>
          <w:sz w:val="24"/>
          <w:szCs w:val="24"/>
        </w:rPr>
        <w:t>9. Рукописные материалы не рассматриваются.</w:t>
      </w:r>
    </w:p>
    <w:p w:rsidR="0037148A" w:rsidRDefault="0037148A" w:rsidP="0052512E">
      <w:pPr>
        <w:pStyle w:val="a5"/>
        <w:spacing w:line="235" w:lineRule="auto"/>
        <w:jc w:val="both"/>
        <w:rPr>
          <w:spacing w:val="-4"/>
          <w:sz w:val="24"/>
          <w:szCs w:val="24"/>
        </w:rPr>
      </w:pPr>
      <w:r>
        <w:rPr>
          <w:spacing w:val="-4"/>
          <w:sz w:val="24"/>
          <w:szCs w:val="24"/>
        </w:rPr>
        <w:t xml:space="preserve">10. На каждую новую презентацию заявка оформляется отдельно, </w:t>
      </w:r>
      <w:proofErr w:type="spellStart"/>
      <w:r>
        <w:rPr>
          <w:spacing w:val="-4"/>
          <w:sz w:val="24"/>
          <w:szCs w:val="24"/>
        </w:rPr>
        <w:t>оргвзнос</w:t>
      </w:r>
      <w:proofErr w:type="spellEnd"/>
      <w:r>
        <w:rPr>
          <w:spacing w:val="-4"/>
          <w:sz w:val="24"/>
          <w:szCs w:val="24"/>
        </w:rPr>
        <w:t xml:space="preserve"> оплачивается отдельно.</w:t>
      </w:r>
    </w:p>
    <w:p w:rsidR="0037148A" w:rsidRDefault="0037148A" w:rsidP="0052512E">
      <w:pPr>
        <w:pStyle w:val="a5"/>
        <w:spacing w:line="235" w:lineRule="auto"/>
        <w:jc w:val="both"/>
        <w:rPr>
          <w:spacing w:val="-4"/>
          <w:sz w:val="24"/>
          <w:szCs w:val="24"/>
        </w:rPr>
      </w:pPr>
      <w:r>
        <w:rPr>
          <w:spacing w:val="-4"/>
          <w:sz w:val="24"/>
          <w:szCs w:val="24"/>
        </w:rPr>
        <w:t xml:space="preserve">11. </w:t>
      </w:r>
      <w:r>
        <w:rPr>
          <w:i/>
          <w:spacing w:val="-4"/>
          <w:sz w:val="24"/>
          <w:szCs w:val="24"/>
        </w:rPr>
        <w:t>Дипломы направляются авторам ЛИБО в печатном виде, ЛИБО в электронном.</w:t>
      </w:r>
      <w:r>
        <w:rPr>
          <w:spacing w:val="-4"/>
          <w:sz w:val="24"/>
          <w:szCs w:val="24"/>
        </w:rPr>
        <w:t xml:space="preserve"> Формат отправки дипломов выбирает автор при заполнении заявки участника.</w:t>
      </w:r>
    </w:p>
    <w:p w:rsidR="0037148A" w:rsidRDefault="0037148A" w:rsidP="0037148A">
      <w:pPr>
        <w:pStyle w:val="a5"/>
        <w:jc w:val="center"/>
        <w:rPr>
          <w:b/>
          <w:i/>
          <w:spacing w:val="-4"/>
          <w:sz w:val="24"/>
          <w:szCs w:val="24"/>
        </w:rPr>
      </w:pPr>
      <w:r>
        <w:rPr>
          <w:b/>
          <w:i/>
          <w:spacing w:val="-4"/>
          <w:sz w:val="24"/>
          <w:szCs w:val="24"/>
        </w:rPr>
        <w:lastRenderedPageBreak/>
        <w:t>ПОРЯДОК ПРОВЕДЕНИЯ МЕРОПРИЯТИЯ</w:t>
      </w:r>
    </w:p>
    <w:p w:rsidR="0037148A" w:rsidRPr="00E11859" w:rsidRDefault="0037148A" w:rsidP="0037148A">
      <w:pPr>
        <w:pStyle w:val="a5"/>
        <w:jc w:val="both"/>
        <w:rPr>
          <w:spacing w:val="-4"/>
          <w:sz w:val="24"/>
          <w:szCs w:val="24"/>
        </w:rPr>
      </w:pPr>
      <w:r>
        <w:rPr>
          <w:spacing w:val="-4"/>
          <w:sz w:val="24"/>
          <w:szCs w:val="24"/>
        </w:rPr>
        <w:br/>
      </w:r>
      <w:r w:rsidRPr="00E11859">
        <w:rPr>
          <w:spacing w:val="-4"/>
          <w:sz w:val="24"/>
          <w:szCs w:val="24"/>
        </w:rPr>
        <w:t>1. Прием конкурс</w:t>
      </w:r>
      <w:r w:rsidR="0054615A" w:rsidRPr="00E11859">
        <w:rPr>
          <w:spacing w:val="-4"/>
          <w:sz w:val="24"/>
          <w:szCs w:val="24"/>
        </w:rPr>
        <w:t xml:space="preserve">ных материалов проходит </w:t>
      </w:r>
      <w:r w:rsidR="0054615A" w:rsidRPr="00E11859">
        <w:rPr>
          <w:b/>
          <w:spacing w:val="-4"/>
          <w:sz w:val="24"/>
          <w:szCs w:val="24"/>
        </w:rPr>
        <w:t>до 2</w:t>
      </w:r>
      <w:r w:rsidR="001B07C5">
        <w:rPr>
          <w:b/>
          <w:spacing w:val="-4"/>
          <w:sz w:val="24"/>
          <w:szCs w:val="24"/>
        </w:rPr>
        <w:t>6</w:t>
      </w:r>
      <w:r w:rsidR="00D65CE5" w:rsidRPr="00E11859">
        <w:rPr>
          <w:b/>
          <w:spacing w:val="-4"/>
          <w:sz w:val="24"/>
          <w:szCs w:val="24"/>
        </w:rPr>
        <w:t>.1</w:t>
      </w:r>
      <w:r w:rsidR="0054615A" w:rsidRPr="00E11859">
        <w:rPr>
          <w:b/>
          <w:spacing w:val="-4"/>
          <w:sz w:val="24"/>
          <w:szCs w:val="24"/>
        </w:rPr>
        <w:t>1</w:t>
      </w:r>
      <w:r w:rsidRPr="00E11859">
        <w:rPr>
          <w:b/>
          <w:spacing w:val="-4"/>
          <w:sz w:val="24"/>
          <w:szCs w:val="24"/>
        </w:rPr>
        <w:t>.</w:t>
      </w:r>
      <w:r w:rsidR="001B07C5">
        <w:rPr>
          <w:b/>
          <w:spacing w:val="-4"/>
          <w:sz w:val="24"/>
          <w:szCs w:val="24"/>
        </w:rPr>
        <w:t>2024</w:t>
      </w:r>
      <w:r w:rsidRPr="00E11859">
        <w:rPr>
          <w:b/>
          <w:spacing w:val="-4"/>
          <w:sz w:val="24"/>
          <w:szCs w:val="24"/>
        </w:rPr>
        <w:t xml:space="preserve"> (включительно)</w:t>
      </w:r>
      <w:r w:rsidRPr="00E11859">
        <w:rPr>
          <w:spacing w:val="-4"/>
          <w:sz w:val="24"/>
          <w:szCs w:val="24"/>
        </w:rPr>
        <w:t>.</w:t>
      </w:r>
    </w:p>
    <w:p w:rsidR="0037148A" w:rsidRPr="00E11859" w:rsidRDefault="0037148A" w:rsidP="0037148A">
      <w:pPr>
        <w:pStyle w:val="a5"/>
        <w:jc w:val="both"/>
        <w:rPr>
          <w:spacing w:val="-4"/>
          <w:sz w:val="24"/>
          <w:szCs w:val="24"/>
        </w:rPr>
      </w:pPr>
      <w:r w:rsidRPr="00E11859">
        <w:rPr>
          <w:spacing w:val="-4"/>
          <w:sz w:val="24"/>
          <w:szCs w:val="24"/>
        </w:rPr>
        <w:t>2. На конкурс предоставляется:</w:t>
      </w:r>
    </w:p>
    <w:p w:rsidR="0037148A" w:rsidRPr="00E11859" w:rsidRDefault="00AB62F1" w:rsidP="0037148A">
      <w:pPr>
        <w:pStyle w:val="a5"/>
        <w:jc w:val="both"/>
        <w:rPr>
          <w:spacing w:val="-4"/>
          <w:sz w:val="24"/>
          <w:szCs w:val="24"/>
        </w:rPr>
      </w:pPr>
      <w:r w:rsidRPr="00E11859">
        <w:rPr>
          <w:spacing w:val="-4"/>
          <w:sz w:val="24"/>
          <w:szCs w:val="24"/>
        </w:rPr>
        <w:t>–</w:t>
      </w:r>
      <w:r w:rsidR="0037148A" w:rsidRPr="00E11859">
        <w:rPr>
          <w:spacing w:val="-4"/>
          <w:sz w:val="24"/>
          <w:szCs w:val="24"/>
        </w:rPr>
        <w:t xml:space="preserve"> заявка участника, которая должна носить имя «Заявка</w:t>
      </w:r>
      <w:proofErr w:type="gramStart"/>
      <w:r w:rsidR="0037148A" w:rsidRPr="00E11859">
        <w:rPr>
          <w:spacing w:val="-4"/>
          <w:sz w:val="24"/>
          <w:szCs w:val="24"/>
        </w:rPr>
        <w:t>_(</w:t>
      </w:r>
      <w:proofErr w:type="gramEnd"/>
      <w:r w:rsidR="0037148A" w:rsidRPr="00E11859">
        <w:rPr>
          <w:spacing w:val="-4"/>
          <w:sz w:val="24"/>
          <w:szCs w:val="24"/>
        </w:rPr>
        <w:t>необходимо указать фамилию участника)», например, «</w:t>
      </w:r>
      <w:proofErr w:type="spellStart"/>
      <w:r w:rsidR="0037148A" w:rsidRPr="00E11859">
        <w:rPr>
          <w:spacing w:val="-4"/>
          <w:sz w:val="24"/>
          <w:szCs w:val="24"/>
        </w:rPr>
        <w:t>Заявка_Петров</w:t>
      </w:r>
      <w:proofErr w:type="spellEnd"/>
      <w:r w:rsidR="0037148A" w:rsidRPr="00E11859">
        <w:rPr>
          <w:spacing w:val="-4"/>
          <w:sz w:val="24"/>
          <w:szCs w:val="24"/>
        </w:rPr>
        <w:t xml:space="preserve">» и </w:t>
      </w:r>
      <w:proofErr w:type="spellStart"/>
      <w:r w:rsidR="0037148A" w:rsidRPr="00E11859">
        <w:rPr>
          <w:spacing w:val="-4"/>
          <w:sz w:val="24"/>
          <w:szCs w:val="24"/>
        </w:rPr>
        <w:t>т.д</w:t>
      </w:r>
      <w:proofErr w:type="spellEnd"/>
      <w:r w:rsidR="0037148A" w:rsidRPr="00E11859">
        <w:rPr>
          <w:spacing w:val="-4"/>
          <w:sz w:val="24"/>
          <w:szCs w:val="24"/>
        </w:rPr>
        <w:t>;</w:t>
      </w:r>
    </w:p>
    <w:p w:rsidR="0037148A" w:rsidRPr="00E11859" w:rsidRDefault="00AB62F1" w:rsidP="0037148A">
      <w:pPr>
        <w:pStyle w:val="a5"/>
        <w:jc w:val="both"/>
        <w:rPr>
          <w:spacing w:val="-4"/>
          <w:sz w:val="24"/>
          <w:szCs w:val="24"/>
        </w:rPr>
      </w:pPr>
      <w:r w:rsidRPr="00E11859">
        <w:rPr>
          <w:spacing w:val="-4"/>
          <w:sz w:val="24"/>
          <w:szCs w:val="24"/>
        </w:rPr>
        <w:t>–</w:t>
      </w:r>
      <w:r w:rsidR="0037148A" w:rsidRPr="00E11859">
        <w:rPr>
          <w:spacing w:val="-4"/>
          <w:sz w:val="24"/>
          <w:szCs w:val="24"/>
        </w:rPr>
        <w:t xml:space="preserve"> скан (копия) квитанции оплаты участия в конкурсе;</w:t>
      </w:r>
    </w:p>
    <w:p w:rsidR="0037148A" w:rsidRPr="00E11859" w:rsidRDefault="00AB62F1" w:rsidP="0037148A">
      <w:pPr>
        <w:pStyle w:val="a5"/>
        <w:jc w:val="both"/>
        <w:rPr>
          <w:spacing w:val="-4"/>
          <w:sz w:val="24"/>
          <w:szCs w:val="24"/>
        </w:rPr>
      </w:pPr>
      <w:r w:rsidRPr="00E11859">
        <w:rPr>
          <w:spacing w:val="-4"/>
          <w:sz w:val="24"/>
          <w:szCs w:val="24"/>
        </w:rPr>
        <w:t xml:space="preserve">– </w:t>
      </w:r>
      <w:r w:rsidR="0037148A" w:rsidRPr="00E11859">
        <w:rPr>
          <w:spacing w:val="-4"/>
          <w:sz w:val="24"/>
          <w:szCs w:val="24"/>
        </w:rPr>
        <w:t xml:space="preserve">электронный вариант презентации в формате </w:t>
      </w:r>
      <w:r w:rsidR="0037148A" w:rsidRPr="00E11859">
        <w:rPr>
          <w:spacing w:val="-4"/>
          <w:sz w:val="24"/>
          <w:szCs w:val="24"/>
          <w:lang w:val="en-US"/>
        </w:rPr>
        <w:t>Power</w:t>
      </w:r>
      <w:r w:rsidR="0037148A" w:rsidRPr="00E11859">
        <w:rPr>
          <w:spacing w:val="-4"/>
          <w:sz w:val="24"/>
          <w:szCs w:val="24"/>
        </w:rPr>
        <w:t xml:space="preserve"> </w:t>
      </w:r>
      <w:r w:rsidR="0037148A" w:rsidRPr="00E11859">
        <w:rPr>
          <w:spacing w:val="-4"/>
          <w:sz w:val="24"/>
          <w:szCs w:val="24"/>
          <w:lang w:val="en-US"/>
        </w:rPr>
        <w:t>Point</w:t>
      </w:r>
      <w:r w:rsidR="0037148A" w:rsidRPr="00E11859">
        <w:rPr>
          <w:spacing w:val="-4"/>
          <w:sz w:val="24"/>
          <w:szCs w:val="24"/>
        </w:rPr>
        <w:t xml:space="preserve">. </w:t>
      </w:r>
    </w:p>
    <w:p w:rsidR="0037148A" w:rsidRPr="00E11859" w:rsidRDefault="0037148A" w:rsidP="0037148A">
      <w:pPr>
        <w:pStyle w:val="a5"/>
        <w:jc w:val="both"/>
        <w:rPr>
          <w:spacing w:val="-4"/>
          <w:sz w:val="24"/>
          <w:szCs w:val="24"/>
        </w:rPr>
      </w:pPr>
      <w:r w:rsidRPr="00E11859">
        <w:rPr>
          <w:spacing w:val="-4"/>
          <w:sz w:val="24"/>
          <w:szCs w:val="24"/>
        </w:rPr>
        <w:t>3. Все материалы высыла</w:t>
      </w:r>
      <w:r w:rsidR="00063995" w:rsidRPr="00E11859">
        <w:rPr>
          <w:spacing w:val="-4"/>
          <w:sz w:val="24"/>
          <w:szCs w:val="24"/>
        </w:rPr>
        <w:t>ются на адрес электронной почты</w:t>
      </w:r>
      <w:r w:rsidRPr="00E11859">
        <w:rPr>
          <w:spacing w:val="-4"/>
          <w:sz w:val="24"/>
          <w:szCs w:val="24"/>
        </w:rPr>
        <w:t xml:space="preserve"> </w:t>
      </w:r>
      <w:hyperlink r:id="rId7" w:history="1">
        <w:r w:rsidRPr="00E11859">
          <w:rPr>
            <w:rStyle w:val="a7"/>
            <w:spacing w:val="-4"/>
            <w:sz w:val="24"/>
            <w:szCs w:val="24"/>
            <w:lang w:val="en-US"/>
          </w:rPr>
          <w:t>ontvor</w:t>
        </w:r>
        <w:r w:rsidRPr="00E11859">
          <w:rPr>
            <w:rStyle w:val="a7"/>
            <w:spacing w:val="-4"/>
            <w:sz w:val="24"/>
            <w:szCs w:val="24"/>
          </w:rPr>
          <w:t>@</w:t>
        </w:r>
        <w:r w:rsidRPr="00E11859">
          <w:rPr>
            <w:rStyle w:val="a7"/>
            <w:spacing w:val="-4"/>
            <w:sz w:val="24"/>
            <w:szCs w:val="24"/>
            <w:lang w:val="en-US"/>
          </w:rPr>
          <w:t>yandex</w:t>
        </w:r>
        <w:r w:rsidRPr="00E11859">
          <w:rPr>
            <w:rStyle w:val="a7"/>
            <w:spacing w:val="-4"/>
            <w:sz w:val="24"/>
            <w:szCs w:val="24"/>
          </w:rPr>
          <w:t>.</w:t>
        </w:r>
        <w:proofErr w:type="spellStart"/>
        <w:r w:rsidRPr="00E11859">
          <w:rPr>
            <w:rStyle w:val="a7"/>
            <w:spacing w:val="-4"/>
            <w:sz w:val="24"/>
            <w:szCs w:val="24"/>
            <w:lang w:val="en-US"/>
          </w:rPr>
          <w:t>ru</w:t>
        </w:r>
        <w:proofErr w:type="spellEnd"/>
      </w:hyperlink>
      <w:r w:rsidRPr="00E11859">
        <w:rPr>
          <w:sz w:val="24"/>
          <w:szCs w:val="24"/>
        </w:rPr>
        <w:t>.</w:t>
      </w:r>
    </w:p>
    <w:p w:rsidR="0037148A" w:rsidRPr="00E11859" w:rsidRDefault="0037148A" w:rsidP="0037148A">
      <w:pPr>
        <w:pStyle w:val="a5"/>
        <w:jc w:val="both"/>
        <w:rPr>
          <w:spacing w:val="-4"/>
          <w:sz w:val="24"/>
          <w:szCs w:val="24"/>
        </w:rPr>
      </w:pPr>
      <w:r w:rsidRPr="00E11859">
        <w:rPr>
          <w:spacing w:val="-4"/>
          <w:sz w:val="24"/>
          <w:szCs w:val="24"/>
        </w:rPr>
        <w:t>4. Приемная комиссия в течение 12 часов должна написать письмо о том, что материалы приняты к участию в конкур</w:t>
      </w:r>
      <w:r w:rsidR="00063995" w:rsidRPr="00E11859">
        <w:rPr>
          <w:spacing w:val="-4"/>
          <w:sz w:val="24"/>
          <w:szCs w:val="24"/>
        </w:rPr>
        <w:t>се. В случае неполучения ответа</w:t>
      </w:r>
      <w:r w:rsidRPr="00E11859">
        <w:rPr>
          <w:spacing w:val="-4"/>
          <w:sz w:val="24"/>
          <w:szCs w:val="24"/>
        </w:rPr>
        <w:t xml:space="preserve"> просим Вас продублировать заявку на участие.</w:t>
      </w:r>
    </w:p>
    <w:p w:rsidR="0037148A" w:rsidRDefault="0037148A" w:rsidP="0037148A">
      <w:pPr>
        <w:pStyle w:val="a5"/>
        <w:jc w:val="both"/>
        <w:rPr>
          <w:spacing w:val="-4"/>
          <w:sz w:val="24"/>
          <w:szCs w:val="24"/>
        </w:rPr>
      </w:pPr>
    </w:p>
    <w:p w:rsidR="0037148A" w:rsidRDefault="0037148A" w:rsidP="0037148A">
      <w:pPr>
        <w:pStyle w:val="a5"/>
        <w:jc w:val="both"/>
        <w:rPr>
          <w:spacing w:val="-4"/>
          <w:sz w:val="24"/>
          <w:szCs w:val="24"/>
        </w:rPr>
      </w:pPr>
      <w:r>
        <w:rPr>
          <w:spacing w:val="-4"/>
          <w:sz w:val="24"/>
          <w:szCs w:val="24"/>
        </w:rPr>
        <w:t xml:space="preserve">5. Итоги конкурса будут доступны </w:t>
      </w:r>
      <w:r w:rsidRPr="00A16E47">
        <w:rPr>
          <w:b/>
          <w:spacing w:val="-4"/>
          <w:sz w:val="24"/>
          <w:szCs w:val="24"/>
        </w:rPr>
        <w:t>2</w:t>
      </w:r>
      <w:r w:rsidR="001B07C5">
        <w:rPr>
          <w:b/>
          <w:spacing w:val="-4"/>
          <w:sz w:val="24"/>
          <w:szCs w:val="24"/>
        </w:rPr>
        <w:t xml:space="preserve">7 </w:t>
      </w:r>
      <w:bookmarkStart w:id="0" w:name="_GoBack"/>
      <w:bookmarkEnd w:id="0"/>
      <w:r w:rsidR="0054615A" w:rsidRPr="00A16E47">
        <w:rPr>
          <w:b/>
          <w:spacing w:val="-4"/>
          <w:sz w:val="24"/>
          <w:szCs w:val="24"/>
        </w:rPr>
        <w:t>но</w:t>
      </w:r>
      <w:r w:rsidR="00D65CE5" w:rsidRPr="00A16E47">
        <w:rPr>
          <w:b/>
          <w:spacing w:val="-4"/>
          <w:sz w:val="24"/>
          <w:szCs w:val="24"/>
        </w:rPr>
        <w:t>ября</w:t>
      </w:r>
      <w:r>
        <w:rPr>
          <w:spacing w:val="-4"/>
          <w:sz w:val="24"/>
          <w:szCs w:val="24"/>
        </w:rPr>
        <w:t>:</w:t>
      </w:r>
    </w:p>
    <w:p w:rsidR="0037148A" w:rsidRDefault="00AB62F1" w:rsidP="0037148A">
      <w:pPr>
        <w:pStyle w:val="a5"/>
        <w:jc w:val="both"/>
        <w:rPr>
          <w:spacing w:val="-4"/>
          <w:sz w:val="24"/>
          <w:szCs w:val="24"/>
        </w:rPr>
      </w:pPr>
      <w:r w:rsidRPr="0048215D">
        <w:rPr>
          <w:spacing w:val="-4"/>
          <w:sz w:val="23"/>
          <w:szCs w:val="23"/>
        </w:rPr>
        <w:t>–</w:t>
      </w:r>
      <w:r>
        <w:rPr>
          <w:spacing w:val="-4"/>
          <w:sz w:val="23"/>
          <w:szCs w:val="23"/>
        </w:rPr>
        <w:t xml:space="preserve"> </w:t>
      </w:r>
      <w:r w:rsidR="0037148A">
        <w:rPr>
          <w:spacing w:val="-4"/>
          <w:sz w:val="24"/>
          <w:szCs w:val="24"/>
        </w:rPr>
        <w:t>по электронной почте;</w:t>
      </w:r>
    </w:p>
    <w:p w:rsidR="0037148A" w:rsidRDefault="00AB62F1" w:rsidP="0037148A">
      <w:pPr>
        <w:pStyle w:val="a5"/>
        <w:jc w:val="both"/>
        <w:rPr>
          <w:spacing w:val="-4"/>
          <w:sz w:val="24"/>
          <w:szCs w:val="24"/>
        </w:rPr>
      </w:pPr>
      <w:r w:rsidRPr="0048215D">
        <w:rPr>
          <w:spacing w:val="-4"/>
          <w:sz w:val="23"/>
          <w:szCs w:val="23"/>
        </w:rPr>
        <w:t>–</w:t>
      </w:r>
      <w:r w:rsidR="0037148A">
        <w:rPr>
          <w:spacing w:val="-4"/>
          <w:sz w:val="24"/>
          <w:szCs w:val="24"/>
        </w:rPr>
        <w:t xml:space="preserve"> на сайте </w:t>
      </w:r>
      <w:r w:rsidR="0037148A">
        <w:rPr>
          <w:spacing w:val="-4"/>
          <w:sz w:val="24"/>
          <w:szCs w:val="24"/>
          <w:lang w:val="en-US"/>
        </w:rPr>
        <w:t>on</w:t>
      </w:r>
      <w:r w:rsidR="0037148A">
        <w:rPr>
          <w:spacing w:val="-4"/>
          <w:sz w:val="24"/>
          <w:szCs w:val="24"/>
        </w:rPr>
        <w:t>-</w:t>
      </w:r>
      <w:proofErr w:type="spellStart"/>
      <w:r w:rsidR="0037148A">
        <w:rPr>
          <w:spacing w:val="-4"/>
          <w:sz w:val="24"/>
          <w:szCs w:val="24"/>
          <w:lang w:val="en-US"/>
        </w:rPr>
        <w:t>tvor</w:t>
      </w:r>
      <w:proofErr w:type="spellEnd"/>
      <w:r w:rsidR="0037148A">
        <w:rPr>
          <w:spacing w:val="-4"/>
          <w:sz w:val="24"/>
          <w:szCs w:val="24"/>
        </w:rPr>
        <w:t>.</w:t>
      </w:r>
      <w:proofErr w:type="spellStart"/>
      <w:r w:rsidR="0037148A">
        <w:rPr>
          <w:spacing w:val="-4"/>
          <w:sz w:val="24"/>
          <w:szCs w:val="24"/>
          <w:lang w:val="en-US"/>
        </w:rPr>
        <w:t>ru</w:t>
      </w:r>
      <w:proofErr w:type="spellEnd"/>
      <w:r w:rsidR="0037148A">
        <w:rPr>
          <w:spacing w:val="-4"/>
          <w:sz w:val="24"/>
          <w:szCs w:val="24"/>
        </w:rPr>
        <w:t>;</w:t>
      </w:r>
    </w:p>
    <w:p w:rsidR="0037148A" w:rsidRDefault="00AB62F1" w:rsidP="0037148A">
      <w:pPr>
        <w:pStyle w:val="a5"/>
        <w:jc w:val="both"/>
        <w:rPr>
          <w:spacing w:val="-4"/>
          <w:sz w:val="24"/>
          <w:szCs w:val="24"/>
        </w:rPr>
      </w:pPr>
      <w:r w:rsidRPr="0048215D">
        <w:rPr>
          <w:spacing w:val="-4"/>
          <w:sz w:val="23"/>
          <w:szCs w:val="23"/>
        </w:rPr>
        <w:t>–</w:t>
      </w:r>
      <w:r>
        <w:rPr>
          <w:spacing w:val="-4"/>
          <w:sz w:val="23"/>
          <w:szCs w:val="23"/>
        </w:rPr>
        <w:t xml:space="preserve"> </w:t>
      </w:r>
      <w:r w:rsidR="0037148A">
        <w:rPr>
          <w:spacing w:val="-4"/>
          <w:sz w:val="24"/>
          <w:szCs w:val="24"/>
        </w:rPr>
        <w:t xml:space="preserve">в официальной группе ОНТ </w:t>
      </w:r>
      <w:proofErr w:type="spellStart"/>
      <w:r w:rsidR="0037148A">
        <w:rPr>
          <w:spacing w:val="-4"/>
          <w:sz w:val="24"/>
          <w:szCs w:val="24"/>
        </w:rPr>
        <w:t>Вконтакте</w:t>
      </w:r>
      <w:proofErr w:type="spellEnd"/>
      <w:r w:rsidR="0037148A">
        <w:rPr>
          <w:spacing w:val="-4"/>
          <w:sz w:val="24"/>
          <w:szCs w:val="24"/>
        </w:rPr>
        <w:t xml:space="preserve">: </w:t>
      </w:r>
      <w:proofErr w:type="spellStart"/>
      <w:r w:rsidR="0037148A">
        <w:rPr>
          <w:spacing w:val="-4"/>
          <w:sz w:val="24"/>
          <w:szCs w:val="24"/>
          <w:lang w:val="en-US"/>
        </w:rPr>
        <w:t>vk</w:t>
      </w:r>
      <w:proofErr w:type="spellEnd"/>
      <w:r w:rsidR="0037148A">
        <w:rPr>
          <w:spacing w:val="-4"/>
          <w:sz w:val="24"/>
          <w:szCs w:val="24"/>
        </w:rPr>
        <w:t>.</w:t>
      </w:r>
      <w:r w:rsidR="0037148A">
        <w:rPr>
          <w:spacing w:val="-4"/>
          <w:sz w:val="24"/>
          <w:szCs w:val="24"/>
          <w:lang w:val="en-US"/>
        </w:rPr>
        <w:t>com</w:t>
      </w:r>
      <w:r w:rsidR="0037148A">
        <w:rPr>
          <w:spacing w:val="-4"/>
          <w:sz w:val="24"/>
          <w:szCs w:val="24"/>
        </w:rPr>
        <w:t>/</w:t>
      </w:r>
      <w:proofErr w:type="spellStart"/>
      <w:r w:rsidR="0037148A">
        <w:rPr>
          <w:spacing w:val="-4"/>
          <w:sz w:val="24"/>
          <w:szCs w:val="24"/>
          <w:lang w:val="en-US"/>
        </w:rPr>
        <w:t>ontvor</w:t>
      </w:r>
      <w:proofErr w:type="spellEnd"/>
      <w:r w:rsidR="0037148A">
        <w:rPr>
          <w:spacing w:val="-4"/>
          <w:sz w:val="24"/>
          <w:szCs w:val="24"/>
        </w:rPr>
        <w:t>.</w:t>
      </w:r>
    </w:p>
    <w:p w:rsidR="0037148A" w:rsidRDefault="0037148A" w:rsidP="0037148A">
      <w:pPr>
        <w:pStyle w:val="a5"/>
        <w:jc w:val="both"/>
        <w:rPr>
          <w:spacing w:val="-4"/>
          <w:sz w:val="24"/>
          <w:szCs w:val="24"/>
        </w:rPr>
      </w:pPr>
    </w:p>
    <w:p w:rsidR="0037148A" w:rsidRDefault="0037148A" w:rsidP="0037148A">
      <w:pPr>
        <w:pStyle w:val="a5"/>
        <w:jc w:val="center"/>
        <w:rPr>
          <w:b/>
          <w:i/>
          <w:spacing w:val="-4"/>
          <w:sz w:val="24"/>
          <w:szCs w:val="24"/>
        </w:rPr>
      </w:pPr>
      <w:r>
        <w:rPr>
          <w:b/>
          <w:i/>
          <w:spacing w:val="-4"/>
          <w:sz w:val="24"/>
          <w:szCs w:val="24"/>
        </w:rPr>
        <w:t>ОСОБЕННОСТИ ПРОВЕДЕНИЯ КОНКУРСА</w:t>
      </w:r>
    </w:p>
    <w:p w:rsidR="0037148A" w:rsidRDefault="0037148A" w:rsidP="0037148A">
      <w:pPr>
        <w:pStyle w:val="a5"/>
        <w:jc w:val="both"/>
        <w:rPr>
          <w:spacing w:val="-4"/>
          <w:sz w:val="24"/>
          <w:szCs w:val="24"/>
        </w:rPr>
      </w:pPr>
    </w:p>
    <w:p w:rsidR="0037148A" w:rsidRDefault="0037148A" w:rsidP="0037148A">
      <w:pPr>
        <w:pStyle w:val="a5"/>
        <w:jc w:val="both"/>
        <w:rPr>
          <w:spacing w:val="-4"/>
          <w:sz w:val="24"/>
          <w:szCs w:val="24"/>
        </w:rPr>
      </w:pPr>
      <w:r>
        <w:rPr>
          <w:spacing w:val="-4"/>
          <w:sz w:val="24"/>
          <w:szCs w:val="24"/>
        </w:rPr>
        <w:t xml:space="preserve">1. За участие каждого соавтора </w:t>
      </w:r>
      <w:r w:rsidR="002A1082">
        <w:rPr>
          <w:spacing w:val="-4"/>
          <w:sz w:val="24"/>
          <w:szCs w:val="24"/>
        </w:rPr>
        <w:t xml:space="preserve">необходимо произвести доплату в размере </w:t>
      </w:r>
      <w:r>
        <w:rPr>
          <w:spacing w:val="-4"/>
          <w:sz w:val="24"/>
          <w:szCs w:val="24"/>
        </w:rPr>
        <w:t>100 рублей. Заявка на участие каждого автора оформляется по отдельности.</w:t>
      </w:r>
    </w:p>
    <w:p w:rsidR="0037148A" w:rsidRDefault="0037148A" w:rsidP="0037148A">
      <w:pPr>
        <w:pStyle w:val="a5"/>
        <w:jc w:val="both"/>
        <w:rPr>
          <w:spacing w:val="-4"/>
          <w:sz w:val="24"/>
          <w:szCs w:val="24"/>
        </w:rPr>
      </w:pPr>
      <w:r>
        <w:rPr>
          <w:spacing w:val="-4"/>
          <w:sz w:val="24"/>
          <w:szCs w:val="24"/>
        </w:rPr>
        <w:t>2. Рассылка дипломов проходит в течение двух недель после подведения итогов конкурса.</w:t>
      </w:r>
    </w:p>
    <w:p w:rsidR="0037148A" w:rsidRDefault="0037148A" w:rsidP="0037148A">
      <w:pPr>
        <w:pStyle w:val="a5"/>
        <w:jc w:val="both"/>
        <w:rPr>
          <w:spacing w:val="-4"/>
          <w:sz w:val="24"/>
          <w:szCs w:val="24"/>
        </w:rPr>
      </w:pPr>
      <w:r>
        <w:rPr>
          <w:spacing w:val="-4"/>
          <w:sz w:val="24"/>
          <w:szCs w:val="24"/>
        </w:rPr>
        <w:t>3. Форма оформления презентации – свободная.</w:t>
      </w:r>
    </w:p>
    <w:p w:rsidR="0037148A" w:rsidRDefault="0037148A" w:rsidP="0037148A">
      <w:pPr>
        <w:pStyle w:val="a5"/>
        <w:jc w:val="both"/>
        <w:rPr>
          <w:spacing w:val="-4"/>
          <w:sz w:val="24"/>
          <w:szCs w:val="24"/>
        </w:rPr>
      </w:pPr>
      <w:r>
        <w:rPr>
          <w:spacing w:val="-4"/>
          <w:sz w:val="24"/>
          <w:szCs w:val="24"/>
        </w:rPr>
        <w:t xml:space="preserve">4. Заявка на участие оформляется в документе формата </w:t>
      </w:r>
      <w:r>
        <w:rPr>
          <w:spacing w:val="-4"/>
          <w:sz w:val="24"/>
          <w:szCs w:val="24"/>
          <w:lang w:val="en-US"/>
        </w:rPr>
        <w:t>MS</w:t>
      </w:r>
      <w:r w:rsidRPr="0037148A">
        <w:rPr>
          <w:spacing w:val="-4"/>
          <w:sz w:val="24"/>
          <w:szCs w:val="24"/>
        </w:rPr>
        <w:t xml:space="preserve"> </w:t>
      </w:r>
      <w:r>
        <w:rPr>
          <w:spacing w:val="-4"/>
          <w:sz w:val="24"/>
          <w:szCs w:val="24"/>
          <w:lang w:val="en-US"/>
        </w:rPr>
        <w:t>Word</w:t>
      </w:r>
      <w:r>
        <w:rPr>
          <w:spacing w:val="-4"/>
          <w:sz w:val="24"/>
          <w:szCs w:val="24"/>
        </w:rPr>
        <w:t>.</w:t>
      </w:r>
    </w:p>
    <w:p w:rsidR="0037148A" w:rsidRDefault="0037148A" w:rsidP="0037148A">
      <w:pPr>
        <w:pStyle w:val="a5"/>
        <w:jc w:val="both"/>
        <w:rPr>
          <w:spacing w:val="-4"/>
          <w:sz w:val="24"/>
          <w:szCs w:val="24"/>
        </w:rPr>
      </w:pPr>
      <w:r>
        <w:rPr>
          <w:spacing w:val="-4"/>
          <w:sz w:val="24"/>
          <w:szCs w:val="24"/>
        </w:rPr>
        <w:t xml:space="preserve">5. Основной язык материалов конкурса – русский. Принимаются материалы также на английском языке. Возможность принятия материалов, написанных на других языках, уточняйте по эл. почте </w:t>
      </w:r>
      <w:proofErr w:type="spellStart"/>
      <w:r>
        <w:rPr>
          <w:spacing w:val="-4"/>
          <w:sz w:val="24"/>
          <w:szCs w:val="24"/>
          <w:lang w:val="en-US"/>
        </w:rPr>
        <w:t>ontvor</w:t>
      </w:r>
      <w:proofErr w:type="spellEnd"/>
      <w:r>
        <w:rPr>
          <w:spacing w:val="-4"/>
          <w:sz w:val="24"/>
          <w:szCs w:val="24"/>
        </w:rPr>
        <w:t>@</w:t>
      </w:r>
      <w:proofErr w:type="spellStart"/>
      <w:r>
        <w:rPr>
          <w:spacing w:val="-4"/>
          <w:sz w:val="24"/>
          <w:szCs w:val="24"/>
          <w:lang w:val="en-US"/>
        </w:rPr>
        <w:t>yandex</w:t>
      </w:r>
      <w:proofErr w:type="spellEnd"/>
      <w:r>
        <w:rPr>
          <w:spacing w:val="-4"/>
          <w:sz w:val="24"/>
          <w:szCs w:val="24"/>
        </w:rPr>
        <w:t>.</w:t>
      </w:r>
      <w:proofErr w:type="spellStart"/>
      <w:r>
        <w:rPr>
          <w:spacing w:val="-4"/>
          <w:sz w:val="24"/>
          <w:szCs w:val="24"/>
          <w:lang w:val="en-US"/>
        </w:rPr>
        <w:t>ru</w:t>
      </w:r>
      <w:proofErr w:type="spellEnd"/>
      <w:r>
        <w:rPr>
          <w:spacing w:val="-4"/>
          <w:sz w:val="24"/>
          <w:szCs w:val="24"/>
        </w:rPr>
        <w:t>.</w:t>
      </w:r>
    </w:p>
    <w:p w:rsidR="0037148A" w:rsidRDefault="0037148A" w:rsidP="0037148A">
      <w:pPr>
        <w:pStyle w:val="a5"/>
        <w:jc w:val="both"/>
        <w:rPr>
          <w:i/>
          <w:spacing w:val="-4"/>
          <w:sz w:val="24"/>
          <w:szCs w:val="24"/>
        </w:rPr>
      </w:pPr>
      <w:r>
        <w:rPr>
          <w:i/>
          <w:spacing w:val="-4"/>
          <w:sz w:val="24"/>
          <w:szCs w:val="24"/>
        </w:rPr>
        <w:t>6. Конкурс проходит при информационной поддержке Казанского</w:t>
      </w:r>
      <w:r w:rsidR="00DB751D">
        <w:rPr>
          <w:i/>
          <w:spacing w:val="-4"/>
          <w:sz w:val="24"/>
          <w:szCs w:val="24"/>
        </w:rPr>
        <w:t xml:space="preserve"> федерального университета, что</w:t>
      </w:r>
      <w:r>
        <w:rPr>
          <w:i/>
          <w:spacing w:val="-4"/>
          <w:sz w:val="24"/>
          <w:szCs w:val="24"/>
        </w:rPr>
        <w:t xml:space="preserve"> будет указано на дипломах участников и победителей конкурса.</w:t>
      </w:r>
    </w:p>
    <w:p w:rsidR="0037148A" w:rsidRDefault="0037148A" w:rsidP="0037148A">
      <w:pPr>
        <w:pStyle w:val="a5"/>
        <w:jc w:val="both"/>
        <w:rPr>
          <w:i/>
          <w:spacing w:val="-4"/>
          <w:sz w:val="24"/>
          <w:szCs w:val="24"/>
        </w:rPr>
      </w:pPr>
      <w:r>
        <w:rPr>
          <w:b/>
          <w:spacing w:val="-4"/>
          <w:sz w:val="24"/>
          <w:szCs w:val="24"/>
        </w:rPr>
        <w:t xml:space="preserve">7. Скидка на оплату участия составляет 10% при оплате </w:t>
      </w:r>
      <w:proofErr w:type="spellStart"/>
      <w:r>
        <w:rPr>
          <w:b/>
          <w:spacing w:val="-4"/>
          <w:sz w:val="24"/>
          <w:szCs w:val="24"/>
        </w:rPr>
        <w:t>оргвзноса</w:t>
      </w:r>
      <w:proofErr w:type="spellEnd"/>
      <w:r>
        <w:rPr>
          <w:b/>
          <w:spacing w:val="-4"/>
          <w:sz w:val="24"/>
          <w:szCs w:val="24"/>
        </w:rPr>
        <w:t xml:space="preserve"> до 1 </w:t>
      </w:r>
      <w:r w:rsidR="0054615A">
        <w:rPr>
          <w:b/>
          <w:spacing w:val="-4"/>
          <w:sz w:val="24"/>
          <w:szCs w:val="24"/>
        </w:rPr>
        <w:t>но</w:t>
      </w:r>
      <w:r w:rsidR="00D65CE5">
        <w:rPr>
          <w:b/>
          <w:spacing w:val="-4"/>
          <w:sz w:val="24"/>
          <w:szCs w:val="24"/>
        </w:rPr>
        <w:t>ября</w:t>
      </w:r>
      <w:r>
        <w:rPr>
          <w:b/>
          <w:spacing w:val="-4"/>
          <w:sz w:val="24"/>
          <w:szCs w:val="24"/>
        </w:rPr>
        <w:t xml:space="preserve"> </w:t>
      </w:r>
      <w:r w:rsidR="001B07C5">
        <w:rPr>
          <w:b/>
          <w:spacing w:val="-4"/>
          <w:sz w:val="24"/>
          <w:szCs w:val="24"/>
        </w:rPr>
        <w:t>2024</w:t>
      </w:r>
      <w:r>
        <w:rPr>
          <w:b/>
          <w:spacing w:val="-4"/>
          <w:sz w:val="24"/>
          <w:szCs w:val="24"/>
        </w:rPr>
        <w:t xml:space="preserve"> года.</w:t>
      </w:r>
    </w:p>
    <w:p w:rsidR="0037148A" w:rsidRDefault="0037148A" w:rsidP="0037148A">
      <w:pPr>
        <w:spacing w:after="0" w:line="237" w:lineRule="auto"/>
        <w:jc w:val="center"/>
        <w:rPr>
          <w:rFonts w:ascii="Times New Roman" w:hAnsi="Times New Roman" w:cs="Times New Roman"/>
          <w:b/>
          <w:i/>
          <w:color w:val="000000" w:themeColor="text1"/>
          <w:sz w:val="24"/>
          <w:szCs w:val="24"/>
        </w:rPr>
      </w:pPr>
    </w:p>
    <w:p w:rsidR="0037148A" w:rsidRDefault="0037148A" w:rsidP="0037148A">
      <w:pPr>
        <w:spacing w:after="0" w:line="237"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ЗАЯВКА НА УЧАСТИЕ В КОНКУРСЕ </w:t>
      </w:r>
    </w:p>
    <w:tbl>
      <w:tblPr>
        <w:tblpPr w:leftFromText="180" w:rightFromText="180" w:bottomFromText="200" w:vertAnchor="text" w:horzAnchor="margin"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0"/>
        <w:gridCol w:w="2384"/>
      </w:tblGrid>
      <w:tr w:rsidR="0037148A" w:rsidTr="0037148A">
        <w:trPr>
          <w:trHeight w:val="130"/>
        </w:trPr>
        <w:tc>
          <w:tcPr>
            <w:tcW w:w="7080" w:type="dxa"/>
            <w:tcBorders>
              <w:top w:val="single" w:sz="4" w:space="0" w:color="auto"/>
              <w:left w:val="single" w:sz="4" w:space="0" w:color="auto"/>
              <w:bottom w:val="single" w:sz="4" w:space="0" w:color="auto"/>
              <w:right w:val="single" w:sz="4" w:space="0" w:color="auto"/>
            </w:tcBorders>
            <w:hideMark/>
          </w:tcPr>
          <w:p w:rsidR="0037148A" w:rsidRDefault="0037148A">
            <w:pPr>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Ф.И.О. автора</w:t>
            </w:r>
          </w:p>
        </w:tc>
        <w:tc>
          <w:tcPr>
            <w:tcW w:w="2384" w:type="dxa"/>
            <w:tcBorders>
              <w:top w:val="single" w:sz="4" w:space="0" w:color="auto"/>
              <w:left w:val="single" w:sz="4" w:space="0" w:color="auto"/>
              <w:bottom w:val="single" w:sz="4" w:space="0" w:color="auto"/>
              <w:right w:val="single" w:sz="4" w:space="0" w:color="auto"/>
            </w:tcBorders>
          </w:tcPr>
          <w:p w:rsidR="0037148A" w:rsidRDefault="0037148A">
            <w:pPr>
              <w:spacing w:after="0"/>
              <w:ind w:right="-800"/>
              <w:rPr>
                <w:rFonts w:ascii="Times New Roman" w:eastAsia="Times New Roman" w:hAnsi="Times New Roman" w:cs="Times New Roman"/>
                <w:spacing w:val="-4"/>
                <w:sz w:val="24"/>
                <w:szCs w:val="24"/>
              </w:rPr>
            </w:pPr>
          </w:p>
        </w:tc>
      </w:tr>
      <w:tr w:rsidR="0037148A" w:rsidTr="0037148A">
        <w:tc>
          <w:tcPr>
            <w:tcW w:w="7080" w:type="dxa"/>
            <w:tcBorders>
              <w:top w:val="single" w:sz="4" w:space="0" w:color="auto"/>
              <w:left w:val="single" w:sz="4" w:space="0" w:color="auto"/>
              <w:bottom w:val="single" w:sz="4" w:space="0" w:color="auto"/>
              <w:right w:val="single" w:sz="4" w:space="0" w:color="auto"/>
            </w:tcBorders>
            <w:hideMark/>
          </w:tcPr>
          <w:p w:rsidR="0037148A" w:rsidRDefault="0037148A">
            <w:pPr>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xml:space="preserve">Место работы </w:t>
            </w:r>
            <w:r w:rsidR="00A16E47">
              <w:rPr>
                <w:rFonts w:ascii="Times New Roman" w:eastAsia="Times New Roman" w:hAnsi="Times New Roman" w:cs="Times New Roman"/>
                <w:spacing w:val="-4"/>
                <w:sz w:val="24"/>
                <w:szCs w:val="24"/>
              </w:rPr>
              <w:t>или учебы</w:t>
            </w:r>
          </w:p>
        </w:tc>
        <w:tc>
          <w:tcPr>
            <w:tcW w:w="2384" w:type="dxa"/>
            <w:tcBorders>
              <w:top w:val="single" w:sz="4" w:space="0" w:color="auto"/>
              <w:left w:val="single" w:sz="4" w:space="0" w:color="auto"/>
              <w:bottom w:val="single" w:sz="4" w:space="0" w:color="auto"/>
              <w:right w:val="single" w:sz="4" w:space="0" w:color="auto"/>
            </w:tcBorders>
          </w:tcPr>
          <w:p w:rsidR="0037148A" w:rsidRDefault="0037148A">
            <w:pPr>
              <w:spacing w:after="0"/>
              <w:rPr>
                <w:rFonts w:ascii="Times New Roman" w:eastAsia="Times New Roman" w:hAnsi="Times New Roman" w:cs="Times New Roman"/>
                <w:spacing w:val="-4"/>
                <w:sz w:val="24"/>
                <w:szCs w:val="24"/>
              </w:rPr>
            </w:pPr>
          </w:p>
        </w:tc>
      </w:tr>
      <w:tr w:rsidR="0037148A" w:rsidTr="0037148A">
        <w:tc>
          <w:tcPr>
            <w:tcW w:w="7080" w:type="dxa"/>
            <w:tcBorders>
              <w:top w:val="single" w:sz="4" w:space="0" w:color="auto"/>
              <w:left w:val="single" w:sz="4" w:space="0" w:color="auto"/>
              <w:bottom w:val="single" w:sz="4" w:space="0" w:color="auto"/>
              <w:right w:val="single" w:sz="4" w:space="0" w:color="auto"/>
            </w:tcBorders>
            <w:hideMark/>
          </w:tcPr>
          <w:p w:rsidR="0037148A" w:rsidRDefault="0037148A">
            <w:pPr>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xml:space="preserve">Должность, кафедра без сокращений, ученая степень, ученое звание </w:t>
            </w:r>
          </w:p>
          <w:p w:rsidR="0037148A" w:rsidRDefault="0037148A">
            <w:pPr>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(если есть)</w:t>
            </w:r>
          </w:p>
        </w:tc>
        <w:tc>
          <w:tcPr>
            <w:tcW w:w="2384" w:type="dxa"/>
            <w:tcBorders>
              <w:top w:val="single" w:sz="4" w:space="0" w:color="auto"/>
              <w:left w:val="single" w:sz="4" w:space="0" w:color="auto"/>
              <w:bottom w:val="single" w:sz="4" w:space="0" w:color="auto"/>
              <w:right w:val="single" w:sz="4" w:space="0" w:color="auto"/>
            </w:tcBorders>
          </w:tcPr>
          <w:p w:rsidR="0037148A" w:rsidRDefault="0037148A">
            <w:pPr>
              <w:spacing w:after="0"/>
              <w:rPr>
                <w:rFonts w:ascii="Times New Roman" w:eastAsia="Times New Roman" w:hAnsi="Times New Roman" w:cs="Times New Roman"/>
                <w:spacing w:val="-4"/>
                <w:sz w:val="24"/>
                <w:szCs w:val="24"/>
              </w:rPr>
            </w:pPr>
          </w:p>
        </w:tc>
      </w:tr>
      <w:tr w:rsidR="0037148A" w:rsidTr="0037148A">
        <w:tc>
          <w:tcPr>
            <w:tcW w:w="7080" w:type="dxa"/>
            <w:tcBorders>
              <w:top w:val="single" w:sz="4" w:space="0" w:color="auto"/>
              <w:left w:val="single" w:sz="4" w:space="0" w:color="auto"/>
              <w:bottom w:val="single" w:sz="4" w:space="0" w:color="auto"/>
              <w:right w:val="single" w:sz="4" w:space="0" w:color="auto"/>
            </w:tcBorders>
            <w:hideMark/>
          </w:tcPr>
          <w:p w:rsidR="0037148A" w:rsidRDefault="0037148A">
            <w:pPr>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Адрес рабочий, домашний</w:t>
            </w:r>
          </w:p>
        </w:tc>
        <w:tc>
          <w:tcPr>
            <w:tcW w:w="2384" w:type="dxa"/>
            <w:tcBorders>
              <w:top w:val="single" w:sz="4" w:space="0" w:color="auto"/>
              <w:left w:val="single" w:sz="4" w:space="0" w:color="auto"/>
              <w:bottom w:val="single" w:sz="4" w:space="0" w:color="auto"/>
              <w:right w:val="single" w:sz="4" w:space="0" w:color="auto"/>
            </w:tcBorders>
          </w:tcPr>
          <w:p w:rsidR="0037148A" w:rsidRDefault="0037148A">
            <w:pPr>
              <w:spacing w:after="0"/>
              <w:rPr>
                <w:rFonts w:ascii="Times New Roman" w:eastAsia="Times New Roman" w:hAnsi="Times New Roman" w:cs="Times New Roman"/>
                <w:spacing w:val="-4"/>
                <w:sz w:val="24"/>
                <w:szCs w:val="24"/>
              </w:rPr>
            </w:pPr>
          </w:p>
        </w:tc>
      </w:tr>
      <w:tr w:rsidR="0037148A" w:rsidTr="0037148A">
        <w:tc>
          <w:tcPr>
            <w:tcW w:w="7080" w:type="dxa"/>
            <w:tcBorders>
              <w:top w:val="single" w:sz="4" w:space="0" w:color="auto"/>
              <w:left w:val="single" w:sz="4" w:space="0" w:color="auto"/>
              <w:bottom w:val="single" w:sz="4" w:space="0" w:color="auto"/>
              <w:right w:val="single" w:sz="4" w:space="0" w:color="auto"/>
            </w:tcBorders>
            <w:hideMark/>
          </w:tcPr>
          <w:p w:rsidR="0037148A" w:rsidRDefault="0037148A">
            <w:pPr>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E-</w:t>
            </w:r>
            <w:proofErr w:type="spellStart"/>
            <w:r>
              <w:rPr>
                <w:rFonts w:ascii="Times New Roman" w:eastAsia="Times New Roman" w:hAnsi="Times New Roman" w:cs="Times New Roman"/>
                <w:spacing w:val="-4"/>
                <w:sz w:val="24"/>
                <w:szCs w:val="24"/>
              </w:rPr>
              <w:t>mail</w:t>
            </w:r>
            <w:proofErr w:type="spellEnd"/>
          </w:p>
        </w:tc>
        <w:tc>
          <w:tcPr>
            <w:tcW w:w="2384" w:type="dxa"/>
            <w:tcBorders>
              <w:top w:val="single" w:sz="4" w:space="0" w:color="auto"/>
              <w:left w:val="single" w:sz="4" w:space="0" w:color="auto"/>
              <w:bottom w:val="single" w:sz="4" w:space="0" w:color="auto"/>
              <w:right w:val="single" w:sz="4" w:space="0" w:color="auto"/>
            </w:tcBorders>
          </w:tcPr>
          <w:p w:rsidR="0037148A" w:rsidRDefault="0037148A">
            <w:pPr>
              <w:spacing w:after="0"/>
              <w:rPr>
                <w:rFonts w:ascii="Times New Roman" w:eastAsia="Times New Roman" w:hAnsi="Times New Roman" w:cs="Times New Roman"/>
                <w:spacing w:val="-4"/>
                <w:sz w:val="24"/>
                <w:szCs w:val="24"/>
              </w:rPr>
            </w:pPr>
          </w:p>
        </w:tc>
      </w:tr>
      <w:tr w:rsidR="0037148A" w:rsidTr="0037148A">
        <w:tc>
          <w:tcPr>
            <w:tcW w:w="7080" w:type="dxa"/>
            <w:tcBorders>
              <w:top w:val="single" w:sz="4" w:space="0" w:color="auto"/>
              <w:left w:val="single" w:sz="4" w:space="0" w:color="auto"/>
              <w:bottom w:val="single" w:sz="4" w:space="0" w:color="auto"/>
              <w:right w:val="single" w:sz="4" w:space="0" w:color="auto"/>
            </w:tcBorders>
            <w:hideMark/>
          </w:tcPr>
          <w:p w:rsidR="0037148A" w:rsidRDefault="0037148A">
            <w:pPr>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Телефон мобильный</w:t>
            </w:r>
          </w:p>
        </w:tc>
        <w:tc>
          <w:tcPr>
            <w:tcW w:w="2384" w:type="dxa"/>
            <w:tcBorders>
              <w:top w:val="single" w:sz="4" w:space="0" w:color="auto"/>
              <w:left w:val="single" w:sz="4" w:space="0" w:color="auto"/>
              <w:bottom w:val="single" w:sz="4" w:space="0" w:color="auto"/>
              <w:right w:val="single" w:sz="4" w:space="0" w:color="auto"/>
            </w:tcBorders>
          </w:tcPr>
          <w:p w:rsidR="0037148A" w:rsidRDefault="0037148A">
            <w:pPr>
              <w:spacing w:after="0"/>
              <w:rPr>
                <w:rFonts w:ascii="Times New Roman" w:eastAsia="Times New Roman" w:hAnsi="Times New Roman" w:cs="Times New Roman"/>
                <w:spacing w:val="-4"/>
                <w:sz w:val="24"/>
                <w:szCs w:val="24"/>
              </w:rPr>
            </w:pPr>
          </w:p>
        </w:tc>
      </w:tr>
      <w:tr w:rsidR="0037148A" w:rsidTr="0037148A">
        <w:tc>
          <w:tcPr>
            <w:tcW w:w="7080" w:type="dxa"/>
            <w:tcBorders>
              <w:top w:val="single" w:sz="4" w:space="0" w:color="auto"/>
              <w:left w:val="single" w:sz="4" w:space="0" w:color="auto"/>
              <w:bottom w:val="single" w:sz="4" w:space="0" w:color="auto"/>
              <w:right w:val="single" w:sz="4" w:space="0" w:color="auto"/>
            </w:tcBorders>
            <w:hideMark/>
          </w:tcPr>
          <w:p w:rsidR="0037148A" w:rsidRDefault="0037148A">
            <w:pPr>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Название презентации</w:t>
            </w:r>
          </w:p>
        </w:tc>
        <w:tc>
          <w:tcPr>
            <w:tcW w:w="2384" w:type="dxa"/>
            <w:tcBorders>
              <w:top w:val="single" w:sz="4" w:space="0" w:color="auto"/>
              <w:left w:val="single" w:sz="4" w:space="0" w:color="auto"/>
              <w:bottom w:val="single" w:sz="4" w:space="0" w:color="auto"/>
              <w:right w:val="single" w:sz="4" w:space="0" w:color="auto"/>
            </w:tcBorders>
          </w:tcPr>
          <w:p w:rsidR="0037148A" w:rsidRDefault="0037148A">
            <w:pPr>
              <w:spacing w:after="0"/>
              <w:rPr>
                <w:rFonts w:ascii="Times New Roman" w:eastAsia="Times New Roman" w:hAnsi="Times New Roman" w:cs="Times New Roman"/>
                <w:spacing w:val="-4"/>
                <w:sz w:val="24"/>
                <w:szCs w:val="24"/>
              </w:rPr>
            </w:pPr>
          </w:p>
        </w:tc>
      </w:tr>
      <w:tr w:rsidR="0037148A" w:rsidTr="0037148A">
        <w:tc>
          <w:tcPr>
            <w:tcW w:w="7080" w:type="dxa"/>
            <w:tcBorders>
              <w:top w:val="single" w:sz="4" w:space="0" w:color="auto"/>
              <w:left w:val="single" w:sz="4" w:space="0" w:color="auto"/>
              <w:bottom w:val="single" w:sz="4" w:space="0" w:color="auto"/>
              <w:right w:val="single" w:sz="4" w:space="0" w:color="auto"/>
            </w:tcBorders>
            <w:hideMark/>
          </w:tcPr>
          <w:p w:rsidR="0037148A" w:rsidRDefault="001E6106">
            <w:pPr>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Описание конкурсных материалов (краткая аннотация)</w:t>
            </w:r>
          </w:p>
        </w:tc>
        <w:tc>
          <w:tcPr>
            <w:tcW w:w="2384" w:type="dxa"/>
            <w:tcBorders>
              <w:top w:val="single" w:sz="4" w:space="0" w:color="auto"/>
              <w:left w:val="single" w:sz="4" w:space="0" w:color="auto"/>
              <w:bottom w:val="single" w:sz="4" w:space="0" w:color="auto"/>
              <w:right w:val="single" w:sz="4" w:space="0" w:color="auto"/>
            </w:tcBorders>
          </w:tcPr>
          <w:p w:rsidR="0037148A" w:rsidRDefault="0037148A">
            <w:pPr>
              <w:spacing w:after="0"/>
              <w:rPr>
                <w:rFonts w:ascii="Times New Roman" w:eastAsia="Times New Roman" w:hAnsi="Times New Roman" w:cs="Times New Roman"/>
                <w:spacing w:val="-4"/>
                <w:sz w:val="24"/>
                <w:szCs w:val="24"/>
              </w:rPr>
            </w:pPr>
          </w:p>
        </w:tc>
      </w:tr>
      <w:tr w:rsidR="0037148A" w:rsidRPr="00D65CE5" w:rsidTr="0037148A">
        <w:tc>
          <w:tcPr>
            <w:tcW w:w="7080" w:type="dxa"/>
            <w:tcBorders>
              <w:top w:val="single" w:sz="4" w:space="0" w:color="auto"/>
              <w:left w:val="single" w:sz="4" w:space="0" w:color="auto"/>
              <w:bottom w:val="single" w:sz="4" w:space="0" w:color="auto"/>
              <w:right w:val="single" w:sz="4" w:space="0" w:color="auto"/>
            </w:tcBorders>
            <w:hideMark/>
          </w:tcPr>
          <w:p w:rsidR="0037148A" w:rsidRDefault="0037148A">
            <w:pPr>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xml:space="preserve">Конкурс </w:t>
            </w:r>
          </w:p>
        </w:tc>
        <w:tc>
          <w:tcPr>
            <w:tcW w:w="2384" w:type="dxa"/>
            <w:tcBorders>
              <w:top w:val="single" w:sz="4" w:space="0" w:color="auto"/>
              <w:left w:val="single" w:sz="4" w:space="0" w:color="auto"/>
              <w:bottom w:val="single" w:sz="4" w:space="0" w:color="auto"/>
              <w:right w:val="single" w:sz="4" w:space="0" w:color="auto"/>
            </w:tcBorders>
            <w:hideMark/>
          </w:tcPr>
          <w:p w:rsidR="0037148A" w:rsidRPr="0054615A" w:rsidRDefault="0037148A" w:rsidP="0054615A">
            <w:pPr>
              <w:spacing w:after="0"/>
              <w:jc w:val="center"/>
              <w:rPr>
                <w:rFonts w:ascii="Times New Roman" w:eastAsia="Times New Roman" w:hAnsi="Times New Roman" w:cs="Times New Roman"/>
                <w:spacing w:val="-4"/>
                <w:sz w:val="24"/>
                <w:szCs w:val="24"/>
              </w:rPr>
            </w:pPr>
            <w:r w:rsidRPr="0054615A">
              <w:rPr>
                <w:rFonts w:ascii="Times New Roman" w:eastAsia="Times New Roman" w:hAnsi="Times New Roman" w:cs="Times New Roman"/>
                <w:spacing w:val="-4"/>
                <w:sz w:val="24"/>
                <w:szCs w:val="24"/>
              </w:rPr>
              <w:t>«</w:t>
            </w:r>
            <w:r w:rsidR="0054615A" w:rsidRPr="0054615A">
              <w:rPr>
                <w:rFonts w:ascii="Times New Roman" w:eastAsia="Times New Roman" w:hAnsi="Times New Roman" w:cs="Times New Roman"/>
                <w:spacing w:val="-4"/>
                <w:sz w:val="24"/>
                <w:szCs w:val="24"/>
              </w:rPr>
              <w:t>Созвездие</w:t>
            </w:r>
            <w:r w:rsidRPr="0054615A">
              <w:rPr>
                <w:rFonts w:ascii="Times New Roman" w:eastAsia="Times New Roman" w:hAnsi="Times New Roman" w:cs="Times New Roman"/>
                <w:spacing w:val="-4"/>
                <w:sz w:val="24"/>
                <w:szCs w:val="24"/>
              </w:rPr>
              <w:t xml:space="preserve"> </w:t>
            </w:r>
            <w:r w:rsidR="00B13011" w:rsidRPr="00B13011">
              <w:rPr>
                <w:rFonts w:ascii="Times New Roman" w:eastAsia="Times New Roman" w:hAnsi="Times New Roman" w:cs="Times New Roman"/>
                <w:spacing w:val="-4"/>
                <w:sz w:val="24"/>
                <w:szCs w:val="24"/>
              </w:rPr>
              <w:t>–</w:t>
            </w:r>
            <w:r w:rsidRPr="0054615A">
              <w:rPr>
                <w:rFonts w:ascii="Times New Roman" w:eastAsia="Times New Roman" w:hAnsi="Times New Roman" w:cs="Times New Roman"/>
                <w:spacing w:val="-4"/>
                <w:sz w:val="24"/>
                <w:szCs w:val="24"/>
              </w:rPr>
              <w:t xml:space="preserve"> </w:t>
            </w:r>
            <w:r w:rsidR="001B07C5">
              <w:rPr>
                <w:rFonts w:ascii="Times New Roman" w:eastAsia="Times New Roman" w:hAnsi="Times New Roman" w:cs="Times New Roman"/>
                <w:spacing w:val="-4"/>
                <w:sz w:val="24"/>
                <w:szCs w:val="24"/>
              </w:rPr>
              <w:t>2024</w:t>
            </w:r>
            <w:r w:rsidRPr="0054615A">
              <w:rPr>
                <w:rFonts w:ascii="Times New Roman" w:eastAsia="Times New Roman" w:hAnsi="Times New Roman" w:cs="Times New Roman"/>
                <w:spacing w:val="-4"/>
                <w:sz w:val="24"/>
                <w:szCs w:val="24"/>
              </w:rPr>
              <w:t>»</w:t>
            </w:r>
          </w:p>
        </w:tc>
      </w:tr>
      <w:tr w:rsidR="0037148A" w:rsidTr="0037148A">
        <w:trPr>
          <w:trHeight w:val="635"/>
        </w:trPr>
        <w:tc>
          <w:tcPr>
            <w:tcW w:w="7080" w:type="dxa"/>
            <w:tcBorders>
              <w:top w:val="single" w:sz="4" w:space="0" w:color="auto"/>
              <w:left w:val="single" w:sz="4" w:space="0" w:color="auto"/>
              <w:bottom w:val="single" w:sz="4" w:space="0" w:color="auto"/>
              <w:right w:val="single" w:sz="4" w:space="0" w:color="auto"/>
            </w:tcBorders>
            <w:hideMark/>
          </w:tcPr>
          <w:p w:rsidR="0037148A" w:rsidRDefault="0037148A">
            <w:pPr>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i/>
                <w:spacing w:val="-4"/>
                <w:sz w:val="24"/>
                <w:szCs w:val="24"/>
              </w:rPr>
              <w:t xml:space="preserve">Адрес для отправки диплома по итогам конкурса (указывается почтовый адрес, индекс и ФИО получателя в случае запроса печатного диплома, </w:t>
            </w:r>
            <w:r>
              <w:rPr>
                <w:rFonts w:ascii="Times New Roman" w:eastAsia="Times New Roman" w:hAnsi="Times New Roman" w:cs="Times New Roman"/>
                <w:b/>
                <w:i/>
                <w:spacing w:val="-4"/>
                <w:sz w:val="24"/>
                <w:szCs w:val="24"/>
              </w:rPr>
              <w:t>ЛИБО</w:t>
            </w:r>
            <w:r>
              <w:rPr>
                <w:rFonts w:ascii="Times New Roman" w:eastAsia="Times New Roman" w:hAnsi="Times New Roman" w:cs="Times New Roman"/>
                <w:i/>
                <w:spacing w:val="-4"/>
                <w:sz w:val="24"/>
                <w:szCs w:val="24"/>
              </w:rPr>
              <w:t xml:space="preserve"> адрес электронной почты в случае запроса электронного диплома)</w:t>
            </w:r>
          </w:p>
        </w:tc>
        <w:tc>
          <w:tcPr>
            <w:tcW w:w="2384" w:type="dxa"/>
            <w:tcBorders>
              <w:top w:val="single" w:sz="4" w:space="0" w:color="auto"/>
              <w:left w:val="single" w:sz="4" w:space="0" w:color="auto"/>
              <w:bottom w:val="single" w:sz="4" w:space="0" w:color="auto"/>
              <w:right w:val="single" w:sz="4" w:space="0" w:color="auto"/>
            </w:tcBorders>
          </w:tcPr>
          <w:p w:rsidR="0037148A" w:rsidRDefault="0037148A">
            <w:pPr>
              <w:spacing w:after="0"/>
              <w:rPr>
                <w:rFonts w:ascii="Times New Roman" w:eastAsia="Times New Roman" w:hAnsi="Times New Roman" w:cs="Times New Roman"/>
                <w:spacing w:val="-4"/>
                <w:sz w:val="24"/>
                <w:szCs w:val="24"/>
              </w:rPr>
            </w:pPr>
          </w:p>
        </w:tc>
      </w:tr>
      <w:tr w:rsidR="0037148A" w:rsidTr="0037148A">
        <w:trPr>
          <w:trHeight w:val="138"/>
        </w:trPr>
        <w:tc>
          <w:tcPr>
            <w:tcW w:w="7080" w:type="dxa"/>
            <w:tcBorders>
              <w:top w:val="single" w:sz="4" w:space="0" w:color="auto"/>
              <w:left w:val="single" w:sz="4" w:space="0" w:color="auto"/>
              <w:bottom w:val="single" w:sz="4" w:space="0" w:color="auto"/>
              <w:right w:val="single" w:sz="4" w:space="0" w:color="auto"/>
            </w:tcBorders>
            <w:hideMark/>
          </w:tcPr>
          <w:p w:rsidR="0037148A" w:rsidRDefault="0037148A">
            <w:pPr>
              <w:spacing w:after="0" w:line="240" w:lineRule="auto"/>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Источник, из которого Вы узнали об Обществе Науки и Творчества</w:t>
            </w:r>
          </w:p>
        </w:tc>
        <w:tc>
          <w:tcPr>
            <w:tcW w:w="2384" w:type="dxa"/>
            <w:tcBorders>
              <w:top w:val="single" w:sz="4" w:space="0" w:color="auto"/>
              <w:left w:val="single" w:sz="4" w:space="0" w:color="auto"/>
              <w:bottom w:val="single" w:sz="4" w:space="0" w:color="auto"/>
              <w:right w:val="single" w:sz="4" w:space="0" w:color="auto"/>
            </w:tcBorders>
          </w:tcPr>
          <w:p w:rsidR="0037148A" w:rsidRDefault="0037148A">
            <w:pPr>
              <w:spacing w:after="0"/>
              <w:rPr>
                <w:rFonts w:ascii="Times New Roman" w:eastAsia="Times New Roman" w:hAnsi="Times New Roman" w:cs="Times New Roman"/>
                <w:spacing w:val="-4"/>
                <w:sz w:val="24"/>
                <w:szCs w:val="24"/>
              </w:rPr>
            </w:pPr>
          </w:p>
        </w:tc>
      </w:tr>
    </w:tbl>
    <w:p w:rsidR="00967E0D" w:rsidRPr="00AD187A" w:rsidRDefault="00967E0D" w:rsidP="00967E0D">
      <w:pPr>
        <w:spacing w:after="0" w:line="240" w:lineRule="auto"/>
        <w:jc w:val="center"/>
        <w:rPr>
          <w:rFonts w:ascii="Times New Roman" w:hAnsi="Times New Roman"/>
          <w:b/>
          <w:i/>
          <w:sz w:val="24"/>
          <w:szCs w:val="24"/>
        </w:rPr>
      </w:pPr>
      <w:r w:rsidRPr="00AD187A">
        <w:rPr>
          <w:rFonts w:ascii="Times New Roman" w:hAnsi="Times New Roman"/>
          <w:b/>
          <w:i/>
          <w:sz w:val="24"/>
          <w:szCs w:val="24"/>
        </w:rPr>
        <w:lastRenderedPageBreak/>
        <w:t xml:space="preserve">ОРГКОМИТЕТ </w:t>
      </w:r>
      <w:r>
        <w:rPr>
          <w:rFonts w:ascii="Times New Roman" w:hAnsi="Times New Roman"/>
          <w:b/>
          <w:i/>
          <w:sz w:val="24"/>
          <w:szCs w:val="24"/>
        </w:rPr>
        <w:t>МЕРОПРИЯТИЙ ОБЩЕСТВА НАУКИ И ТВОРЧЕСТВА</w:t>
      </w:r>
    </w:p>
    <w:p w:rsidR="00967E0D" w:rsidRDefault="00967E0D" w:rsidP="00967E0D">
      <w:pPr>
        <w:spacing w:after="0" w:line="264" w:lineRule="auto"/>
        <w:jc w:val="both"/>
        <w:rPr>
          <w:rFonts w:ascii="Times New Roman" w:hAnsi="Times New Roman"/>
          <w:sz w:val="24"/>
          <w:szCs w:val="24"/>
        </w:rPr>
      </w:pPr>
    </w:p>
    <w:p w:rsidR="00D6595F" w:rsidRDefault="00D6595F" w:rsidP="00D6595F">
      <w:pPr>
        <w:spacing w:after="0" w:line="240" w:lineRule="auto"/>
        <w:jc w:val="both"/>
        <w:rPr>
          <w:rFonts w:ascii="Times New Roman" w:hAnsi="Times New Roman"/>
          <w:sz w:val="20"/>
          <w:szCs w:val="20"/>
        </w:rPr>
      </w:pPr>
      <w:r>
        <w:rPr>
          <w:rFonts w:ascii="Times New Roman" w:hAnsi="Times New Roman"/>
          <w:sz w:val="20"/>
          <w:szCs w:val="20"/>
        </w:rPr>
        <w:t>Председатель оргкомитета – руководитель Общества Науки и Творчества Кузьмин Сергей Владимирович.</w:t>
      </w:r>
    </w:p>
    <w:p w:rsidR="00D6595F" w:rsidRDefault="00D6595F" w:rsidP="00D6595F">
      <w:pPr>
        <w:spacing w:before="100" w:after="100" w:line="240" w:lineRule="auto"/>
        <w:jc w:val="both"/>
        <w:rPr>
          <w:rFonts w:ascii="Times New Roman" w:hAnsi="Times New Roman"/>
          <w:sz w:val="20"/>
          <w:szCs w:val="20"/>
        </w:rPr>
      </w:pPr>
      <w:r>
        <w:rPr>
          <w:rFonts w:ascii="Times New Roman" w:hAnsi="Times New Roman"/>
          <w:sz w:val="20"/>
          <w:szCs w:val="20"/>
        </w:rPr>
        <w:t>Постоянный состав оргкомитета:</w:t>
      </w:r>
    </w:p>
    <w:p w:rsidR="00D6595F" w:rsidRDefault="00D6595F" w:rsidP="00D6595F">
      <w:pPr>
        <w:pStyle w:val="a5"/>
        <w:jc w:val="both"/>
        <w:rPr>
          <w:spacing w:val="-4"/>
          <w:sz w:val="20"/>
        </w:rPr>
      </w:pPr>
      <w:r>
        <w:rPr>
          <w:spacing w:val="-4"/>
          <w:sz w:val="20"/>
        </w:rPr>
        <w:t xml:space="preserve">1. Муратова Н.Ф. – кандидат филологических наук, доцент Университета журналистики и массовых коммуникаций Узбекистана, г. Ташкент, Узбекистан. </w:t>
      </w:r>
    </w:p>
    <w:p w:rsidR="00D6595F" w:rsidRDefault="00D6595F" w:rsidP="00D6595F">
      <w:pPr>
        <w:pStyle w:val="a5"/>
        <w:jc w:val="both"/>
        <w:rPr>
          <w:spacing w:val="-4"/>
          <w:sz w:val="20"/>
        </w:rPr>
      </w:pPr>
      <w:r>
        <w:rPr>
          <w:spacing w:val="-4"/>
          <w:sz w:val="20"/>
        </w:rPr>
        <w:t xml:space="preserve">2. Никитинский Е.С. – доктор педагогических наук, профессор Университета «Туран-Астана», г. </w:t>
      </w:r>
      <w:proofErr w:type="spellStart"/>
      <w:r>
        <w:rPr>
          <w:spacing w:val="-4"/>
          <w:sz w:val="20"/>
        </w:rPr>
        <w:t>Нур</w:t>
      </w:r>
      <w:proofErr w:type="spellEnd"/>
      <w:r>
        <w:rPr>
          <w:spacing w:val="-4"/>
          <w:sz w:val="20"/>
        </w:rPr>
        <w:t>-Султан, Казахстан.</w:t>
      </w:r>
    </w:p>
    <w:p w:rsidR="00D6595F" w:rsidRDefault="00D6595F" w:rsidP="00D6595F">
      <w:pPr>
        <w:pStyle w:val="a5"/>
        <w:jc w:val="both"/>
        <w:rPr>
          <w:spacing w:val="-4"/>
          <w:sz w:val="20"/>
        </w:rPr>
      </w:pPr>
      <w:r>
        <w:rPr>
          <w:spacing w:val="-4"/>
          <w:sz w:val="20"/>
        </w:rPr>
        <w:t xml:space="preserve">3. </w:t>
      </w:r>
      <w:proofErr w:type="spellStart"/>
      <w:r>
        <w:rPr>
          <w:spacing w:val="-4"/>
          <w:sz w:val="20"/>
        </w:rPr>
        <w:t>Мирзаев</w:t>
      </w:r>
      <w:proofErr w:type="spellEnd"/>
      <w:r>
        <w:rPr>
          <w:spacing w:val="-4"/>
          <w:sz w:val="20"/>
        </w:rPr>
        <w:t xml:space="preserve"> Д.З. – кандидат исторических наук, доцент </w:t>
      </w:r>
      <w:proofErr w:type="spellStart"/>
      <w:r>
        <w:rPr>
          <w:spacing w:val="-4"/>
          <w:sz w:val="20"/>
        </w:rPr>
        <w:t>Термезского</w:t>
      </w:r>
      <w:proofErr w:type="spellEnd"/>
      <w:r>
        <w:rPr>
          <w:spacing w:val="-4"/>
          <w:sz w:val="20"/>
        </w:rPr>
        <w:t xml:space="preserve"> государственного университета, г. Термез, Узбекистан.</w:t>
      </w:r>
    </w:p>
    <w:p w:rsidR="00D6595F" w:rsidRDefault="00D6595F" w:rsidP="00D6595F">
      <w:pPr>
        <w:pStyle w:val="a5"/>
        <w:jc w:val="both"/>
        <w:rPr>
          <w:spacing w:val="-4"/>
          <w:sz w:val="20"/>
        </w:rPr>
      </w:pPr>
      <w:r>
        <w:rPr>
          <w:spacing w:val="-4"/>
          <w:sz w:val="20"/>
        </w:rPr>
        <w:t xml:space="preserve">4. </w:t>
      </w:r>
      <w:proofErr w:type="spellStart"/>
      <w:r>
        <w:rPr>
          <w:spacing w:val="-4"/>
          <w:sz w:val="20"/>
        </w:rPr>
        <w:t>Равочкин</w:t>
      </w:r>
      <w:proofErr w:type="spellEnd"/>
      <w:r>
        <w:rPr>
          <w:spacing w:val="-4"/>
          <w:sz w:val="20"/>
        </w:rPr>
        <w:t xml:space="preserve"> Н.Н. – кандидат философских наук, доцент Кузбасской государственной сельскохозяйственной академии, г. Кемерово, Россия.</w:t>
      </w:r>
    </w:p>
    <w:p w:rsidR="00D6595F" w:rsidRDefault="00D6595F" w:rsidP="00D6595F">
      <w:pPr>
        <w:pStyle w:val="a5"/>
        <w:jc w:val="both"/>
        <w:rPr>
          <w:spacing w:val="-4"/>
          <w:sz w:val="20"/>
        </w:rPr>
      </w:pPr>
      <w:r>
        <w:rPr>
          <w:spacing w:val="-4"/>
          <w:sz w:val="20"/>
        </w:rPr>
        <w:t>5. Измайлова Г.С. – кандидат экономических наук, доцент Майкопского государственного технологического университета, г. Майкоп, Россия.</w:t>
      </w:r>
    </w:p>
    <w:p w:rsidR="00D6595F" w:rsidRDefault="00D6595F" w:rsidP="00D6595F">
      <w:pPr>
        <w:pStyle w:val="a5"/>
        <w:jc w:val="both"/>
        <w:rPr>
          <w:spacing w:val="-4"/>
          <w:sz w:val="20"/>
        </w:rPr>
      </w:pPr>
      <w:r>
        <w:rPr>
          <w:spacing w:val="-4"/>
          <w:sz w:val="20"/>
        </w:rPr>
        <w:t xml:space="preserve">6. </w:t>
      </w:r>
      <w:proofErr w:type="spellStart"/>
      <w:r>
        <w:rPr>
          <w:spacing w:val="-4"/>
          <w:sz w:val="20"/>
        </w:rPr>
        <w:t>Акимжанов</w:t>
      </w:r>
      <w:proofErr w:type="spellEnd"/>
      <w:r>
        <w:rPr>
          <w:spacing w:val="-4"/>
          <w:sz w:val="20"/>
        </w:rPr>
        <w:t xml:space="preserve"> Т.К. – доктор юридических наук, профессор Университета «Туран», г. Алматы, Казахстан.</w:t>
      </w:r>
    </w:p>
    <w:p w:rsidR="00D6595F" w:rsidRDefault="00D6595F" w:rsidP="00D6595F">
      <w:pPr>
        <w:pStyle w:val="a5"/>
        <w:jc w:val="both"/>
        <w:rPr>
          <w:spacing w:val="-4"/>
          <w:sz w:val="20"/>
        </w:rPr>
      </w:pPr>
      <w:r>
        <w:rPr>
          <w:spacing w:val="-4"/>
          <w:sz w:val="20"/>
        </w:rPr>
        <w:t>7. Акбаров А. – кандидат физико-математических наук, доцент Узбекского государственного университета физической культуры и спорта, г. Чирчик, Узбекистан.</w:t>
      </w:r>
    </w:p>
    <w:p w:rsidR="00D6595F" w:rsidRDefault="00D6595F" w:rsidP="00D6595F">
      <w:pPr>
        <w:pStyle w:val="a5"/>
        <w:jc w:val="both"/>
        <w:rPr>
          <w:spacing w:val="-4"/>
          <w:sz w:val="20"/>
        </w:rPr>
      </w:pPr>
      <w:r>
        <w:rPr>
          <w:spacing w:val="-4"/>
          <w:sz w:val="20"/>
        </w:rPr>
        <w:t xml:space="preserve">8. </w:t>
      </w:r>
      <w:proofErr w:type="spellStart"/>
      <w:r>
        <w:rPr>
          <w:spacing w:val="-4"/>
          <w:sz w:val="20"/>
        </w:rPr>
        <w:t>Ильященко</w:t>
      </w:r>
      <w:proofErr w:type="spellEnd"/>
      <w:r>
        <w:rPr>
          <w:spacing w:val="-4"/>
          <w:sz w:val="20"/>
        </w:rPr>
        <w:t xml:space="preserve"> Д.П. – кандидат технических наук, доцент Юргинского технологического института Томского политехнического университета, г. Юрга, Россия.</w:t>
      </w:r>
    </w:p>
    <w:p w:rsidR="00D6595F" w:rsidRDefault="00D6595F" w:rsidP="00D6595F">
      <w:pPr>
        <w:pStyle w:val="a5"/>
        <w:jc w:val="both"/>
        <w:rPr>
          <w:spacing w:val="-4"/>
          <w:sz w:val="20"/>
        </w:rPr>
      </w:pPr>
      <w:r>
        <w:rPr>
          <w:spacing w:val="-4"/>
          <w:sz w:val="20"/>
        </w:rPr>
        <w:t xml:space="preserve">9. </w:t>
      </w:r>
      <w:proofErr w:type="spellStart"/>
      <w:r>
        <w:rPr>
          <w:spacing w:val="-4"/>
          <w:sz w:val="20"/>
        </w:rPr>
        <w:t>Ризаева</w:t>
      </w:r>
      <w:proofErr w:type="spellEnd"/>
      <w:r>
        <w:rPr>
          <w:spacing w:val="-4"/>
          <w:sz w:val="20"/>
        </w:rPr>
        <w:t xml:space="preserve"> Н.М. – кандидат фармацевтических наук, доцент Ташкентского фармацевтического института, г. Ташкент, Узбекистан.</w:t>
      </w:r>
    </w:p>
    <w:p w:rsidR="00D6595F" w:rsidRDefault="00D6595F" w:rsidP="00D6595F">
      <w:pPr>
        <w:pStyle w:val="a5"/>
        <w:jc w:val="both"/>
        <w:rPr>
          <w:spacing w:val="-4"/>
          <w:sz w:val="20"/>
        </w:rPr>
      </w:pPr>
      <w:r>
        <w:rPr>
          <w:spacing w:val="-4"/>
          <w:sz w:val="20"/>
        </w:rPr>
        <w:t>10. Анисимова В.В. – кандидат географических наук, доцент Кубанского государственного университета, г. Краснодар, Россия.</w:t>
      </w:r>
    </w:p>
    <w:p w:rsidR="00D6595F" w:rsidRDefault="00D6595F" w:rsidP="00D6595F">
      <w:pPr>
        <w:pStyle w:val="a5"/>
        <w:jc w:val="both"/>
        <w:rPr>
          <w:i/>
          <w:spacing w:val="-4"/>
          <w:sz w:val="20"/>
        </w:rPr>
      </w:pPr>
      <w:r>
        <w:rPr>
          <w:i/>
          <w:spacing w:val="-4"/>
          <w:sz w:val="20"/>
        </w:rPr>
        <w:t>Представлен список постоянных членов оргкомитета мероприятий Общества Науки и Творчества. В зависимости от мероприятия мы привлекаем различных ученых и специалистов дополнительно.</w:t>
      </w:r>
    </w:p>
    <w:p w:rsidR="00967E0D" w:rsidRDefault="00967E0D" w:rsidP="00967E0D">
      <w:pPr>
        <w:jc w:val="center"/>
        <w:rPr>
          <w:rFonts w:ascii="Times New Roman" w:hAnsi="Times New Roman" w:cs="Times New Roman"/>
          <w:b/>
          <w:i/>
          <w:sz w:val="24"/>
          <w:szCs w:val="24"/>
        </w:rPr>
      </w:pPr>
    </w:p>
    <w:p w:rsidR="00967E0D" w:rsidRPr="00693391" w:rsidRDefault="00967E0D" w:rsidP="00967E0D">
      <w:pPr>
        <w:jc w:val="center"/>
        <w:rPr>
          <w:rFonts w:ascii="Times New Roman" w:hAnsi="Times New Roman" w:cs="Times New Roman"/>
          <w:b/>
          <w:i/>
          <w:sz w:val="24"/>
          <w:szCs w:val="24"/>
        </w:rPr>
      </w:pPr>
      <w:r>
        <w:rPr>
          <w:rFonts w:ascii="Times New Roman" w:hAnsi="Times New Roman" w:cs="Times New Roman"/>
          <w:b/>
          <w:i/>
          <w:sz w:val="24"/>
          <w:szCs w:val="24"/>
        </w:rPr>
        <w:t>КОНТАКТЫ</w:t>
      </w:r>
    </w:p>
    <w:p w:rsidR="00967E0D" w:rsidRPr="00DE41A1" w:rsidRDefault="00967E0D" w:rsidP="00967E0D">
      <w:pPr>
        <w:spacing w:line="240" w:lineRule="auto"/>
        <w:jc w:val="both"/>
        <w:rPr>
          <w:rFonts w:ascii="Times New Roman" w:hAnsi="Times New Roman" w:cs="Times New Roman"/>
          <w:sz w:val="24"/>
          <w:szCs w:val="24"/>
        </w:rPr>
      </w:pPr>
      <w:r w:rsidRPr="00DE41A1">
        <w:rPr>
          <w:rFonts w:ascii="Times New Roman" w:hAnsi="Times New Roman" w:cs="Times New Roman"/>
          <w:sz w:val="24"/>
          <w:szCs w:val="24"/>
        </w:rPr>
        <w:t xml:space="preserve">По всем вопросам обращайтесь по электронной почте </w:t>
      </w:r>
      <w:hyperlink r:id="rId8" w:history="1">
        <w:r w:rsidRPr="00DE41A1">
          <w:rPr>
            <w:rFonts w:ascii="Times New Roman" w:eastAsia="Times New Roman" w:hAnsi="Times New Roman" w:cs="Times New Roman"/>
            <w:b/>
            <w:spacing w:val="-4"/>
            <w:sz w:val="24"/>
            <w:szCs w:val="24"/>
          </w:rPr>
          <w:t>ontvor@yandex.ru</w:t>
        </w:r>
      </w:hyperlink>
    </w:p>
    <w:p w:rsidR="00967E0D" w:rsidRDefault="00967E0D" w:rsidP="00967E0D">
      <w:pPr>
        <w:spacing w:line="240" w:lineRule="auto"/>
        <w:jc w:val="both"/>
        <w:rPr>
          <w:rFonts w:ascii="Times New Roman" w:hAnsi="Times New Roman"/>
          <w:sz w:val="24"/>
          <w:szCs w:val="24"/>
          <w:u w:val="single"/>
        </w:rPr>
      </w:pPr>
      <w:r>
        <w:rPr>
          <w:rFonts w:ascii="Times New Roman" w:hAnsi="Times New Roman"/>
          <w:sz w:val="24"/>
          <w:szCs w:val="24"/>
        </w:rPr>
        <w:t xml:space="preserve">Мессенджеры для срочных вопросов: </w:t>
      </w:r>
      <w:r>
        <w:rPr>
          <w:rFonts w:ascii="Times New Roman" w:hAnsi="Times New Roman"/>
          <w:b/>
          <w:sz w:val="24"/>
          <w:szCs w:val="24"/>
        </w:rPr>
        <w:t>+79046663746 (</w:t>
      </w:r>
      <w:proofErr w:type="spellStart"/>
      <w:r>
        <w:rPr>
          <w:rFonts w:ascii="Times New Roman" w:hAnsi="Times New Roman"/>
          <w:b/>
          <w:sz w:val="24"/>
          <w:szCs w:val="24"/>
        </w:rPr>
        <w:t>WhatsApp</w:t>
      </w:r>
      <w:proofErr w:type="spellEnd"/>
      <w:r>
        <w:rPr>
          <w:rFonts w:ascii="Times New Roman" w:hAnsi="Times New Roman"/>
          <w:b/>
          <w:sz w:val="24"/>
          <w:szCs w:val="24"/>
        </w:rPr>
        <w:t>/</w:t>
      </w:r>
      <w:r>
        <w:rPr>
          <w:rFonts w:ascii="Times New Roman" w:hAnsi="Times New Roman"/>
          <w:b/>
          <w:sz w:val="24"/>
          <w:szCs w:val="24"/>
          <w:lang w:val="en-US"/>
        </w:rPr>
        <w:t>Telegram</w:t>
      </w:r>
      <w:r w:rsidRPr="003A7B15">
        <w:rPr>
          <w:rFonts w:ascii="Times New Roman" w:hAnsi="Times New Roman"/>
          <w:b/>
          <w:sz w:val="24"/>
          <w:szCs w:val="24"/>
        </w:rPr>
        <w:t xml:space="preserve"> </w:t>
      </w:r>
      <w:r>
        <w:rPr>
          <w:rFonts w:ascii="Times New Roman" w:hAnsi="Times New Roman"/>
          <w:sz w:val="24"/>
          <w:szCs w:val="24"/>
        </w:rPr>
        <w:t xml:space="preserve">– редактор Кузьмина Динара </w:t>
      </w:r>
      <w:proofErr w:type="spellStart"/>
      <w:r>
        <w:rPr>
          <w:rFonts w:ascii="Times New Roman" w:hAnsi="Times New Roman"/>
          <w:sz w:val="24"/>
          <w:szCs w:val="24"/>
        </w:rPr>
        <w:t>Азатовна</w:t>
      </w:r>
      <w:proofErr w:type="spellEnd"/>
      <w:r>
        <w:rPr>
          <w:rFonts w:ascii="Times New Roman" w:hAnsi="Times New Roman"/>
          <w:sz w:val="24"/>
          <w:szCs w:val="24"/>
        </w:rPr>
        <w:t xml:space="preserve">). </w:t>
      </w:r>
      <w:r>
        <w:rPr>
          <w:rFonts w:ascii="Times New Roman" w:hAnsi="Times New Roman"/>
          <w:sz w:val="24"/>
          <w:szCs w:val="24"/>
          <w:u w:val="single"/>
        </w:rPr>
        <w:t>Большая просьба не звонить, а писать сообщения.</w:t>
      </w:r>
    </w:p>
    <w:p w:rsidR="00967E0D" w:rsidRPr="00345CFF" w:rsidRDefault="00967E0D" w:rsidP="00967E0D">
      <w:pPr>
        <w:spacing w:line="240" w:lineRule="auto"/>
        <w:jc w:val="both"/>
        <w:rPr>
          <w:rFonts w:ascii="Times New Roman" w:hAnsi="Times New Roman" w:cs="Times New Roman"/>
          <w:b/>
          <w:bCs/>
          <w:sz w:val="24"/>
          <w:szCs w:val="24"/>
        </w:rPr>
      </w:pPr>
      <w:r w:rsidRPr="00035104">
        <w:rPr>
          <w:rFonts w:ascii="Times New Roman" w:hAnsi="Times New Roman" w:cs="Times New Roman"/>
          <w:bCs/>
          <w:sz w:val="24"/>
          <w:szCs w:val="24"/>
        </w:rPr>
        <w:t xml:space="preserve">Официальный сайт: </w:t>
      </w:r>
      <w:r w:rsidRPr="00636F2E">
        <w:rPr>
          <w:rFonts w:ascii="Times New Roman" w:hAnsi="Times New Roman" w:cs="Times New Roman"/>
          <w:b/>
          <w:bCs/>
          <w:sz w:val="24"/>
          <w:szCs w:val="24"/>
          <w:lang w:val="en-US"/>
        </w:rPr>
        <w:t>on</w:t>
      </w:r>
      <w:r w:rsidRPr="00636F2E">
        <w:rPr>
          <w:rFonts w:ascii="Times New Roman" w:hAnsi="Times New Roman" w:cs="Times New Roman"/>
          <w:b/>
          <w:bCs/>
          <w:sz w:val="24"/>
          <w:szCs w:val="24"/>
        </w:rPr>
        <w:t>-</w:t>
      </w:r>
      <w:proofErr w:type="spellStart"/>
      <w:r w:rsidRPr="00636F2E">
        <w:rPr>
          <w:rFonts w:ascii="Times New Roman" w:hAnsi="Times New Roman" w:cs="Times New Roman"/>
          <w:b/>
          <w:bCs/>
          <w:sz w:val="24"/>
          <w:szCs w:val="24"/>
          <w:lang w:val="en-US"/>
        </w:rPr>
        <w:t>tvor</w:t>
      </w:r>
      <w:proofErr w:type="spellEnd"/>
      <w:r w:rsidRPr="00636F2E">
        <w:rPr>
          <w:rFonts w:ascii="Times New Roman" w:hAnsi="Times New Roman" w:cs="Times New Roman"/>
          <w:b/>
          <w:bCs/>
          <w:sz w:val="24"/>
          <w:szCs w:val="24"/>
        </w:rPr>
        <w:t>.</w:t>
      </w:r>
      <w:proofErr w:type="spellStart"/>
      <w:r w:rsidRPr="00636F2E">
        <w:rPr>
          <w:rFonts w:ascii="Times New Roman" w:hAnsi="Times New Roman" w:cs="Times New Roman"/>
          <w:b/>
          <w:bCs/>
          <w:sz w:val="24"/>
          <w:szCs w:val="24"/>
          <w:lang w:val="en-US"/>
        </w:rPr>
        <w:t>ru</w:t>
      </w:r>
      <w:proofErr w:type="spellEnd"/>
    </w:p>
    <w:p w:rsidR="002A4723" w:rsidRPr="003D7ECD" w:rsidRDefault="002A4723" w:rsidP="002A4723">
      <w:pPr>
        <w:spacing w:after="0"/>
        <w:jc w:val="center"/>
        <w:rPr>
          <w:rFonts w:ascii="Times New Roman" w:eastAsia="Times New Roman" w:hAnsi="Times New Roman" w:cs="Times New Roman"/>
          <w:b/>
          <w:i/>
          <w:spacing w:val="-4"/>
          <w:sz w:val="24"/>
          <w:szCs w:val="24"/>
        </w:rPr>
      </w:pPr>
      <w:r w:rsidRPr="003D7ECD">
        <w:rPr>
          <w:rFonts w:ascii="Times New Roman" w:eastAsia="Times New Roman" w:hAnsi="Times New Roman" w:cs="Times New Roman"/>
          <w:b/>
          <w:i/>
          <w:spacing w:val="-4"/>
          <w:sz w:val="24"/>
          <w:szCs w:val="24"/>
        </w:rPr>
        <w:t>БАНКОВСКИЕ РЕКВИЗИТЫ ДЛЯ ОПЛАТЫ ОРГВЗНОСА (УЧАСТНИКАМ ИЗ РФ):</w:t>
      </w:r>
    </w:p>
    <w:tbl>
      <w:tblPr>
        <w:tblpPr w:leftFromText="180" w:rightFromText="180" w:bottomFromText="200" w:vertAnchor="text" w:tblpY="74"/>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6397"/>
      </w:tblGrid>
      <w:tr w:rsidR="0037148A" w:rsidTr="0037148A">
        <w:trPr>
          <w:trHeight w:val="983"/>
        </w:trPr>
        <w:tc>
          <w:tcPr>
            <w:tcW w:w="3157" w:type="dxa"/>
            <w:tcBorders>
              <w:top w:val="single" w:sz="4" w:space="0" w:color="auto"/>
              <w:left w:val="single" w:sz="4" w:space="0" w:color="auto"/>
              <w:bottom w:val="single" w:sz="4" w:space="0" w:color="auto"/>
              <w:right w:val="single" w:sz="4" w:space="0" w:color="auto"/>
            </w:tcBorders>
            <w:hideMark/>
          </w:tcPr>
          <w:p w:rsidR="0037148A" w:rsidRDefault="0037148A">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Получатель:</w:t>
            </w:r>
          </w:p>
        </w:tc>
        <w:tc>
          <w:tcPr>
            <w:tcW w:w="6397" w:type="dxa"/>
            <w:tcBorders>
              <w:top w:val="single" w:sz="4" w:space="0" w:color="auto"/>
              <w:left w:val="single" w:sz="4" w:space="0" w:color="auto"/>
              <w:bottom w:val="single" w:sz="4" w:space="0" w:color="auto"/>
              <w:right w:val="single" w:sz="4" w:space="0" w:color="auto"/>
            </w:tcBorders>
            <w:hideMark/>
          </w:tcPr>
          <w:p w:rsidR="0037148A" w:rsidRDefault="0037148A">
            <w:pPr>
              <w:spacing w:after="0" w:line="264" w:lineRule="auto"/>
              <w:rPr>
                <w:rFonts w:ascii="Times New Roman" w:eastAsia="Times New Roman" w:hAnsi="Times New Roman" w:cs="Times New Roman"/>
                <w:sz w:val="24"/>
                <w:szCs w:val="24"/>
              </w:rPr>
            </w:pPr>
            <w:r>
              <w:rPr>
                <w:rFonts w:ascii="Times New Roman" w:hAnsi="Times New Roman"/>
                <w:sz w:val="24"/>
                <w:szCs w:val="24"/>
              </w:rPr>
              <w:t>ИНДИВИДУАЛЬНЫЙ ПРЕДПРИНИМАТЕЛЬ КУЗЬМИН СЕРГЕЙ ВЛАДИМИРОВИЧ (указывать полностью)</w:t>
            </w:r>
          </w:p>
          <w:p w:rsidR="0037148A" w:rsidRDefault="0037148A">
            <w:pPr>
              <w:spacing w:after="0" w:line="264" w:lineRule="auto"/>
              <w:rPr>
                <w:rFonts w:ascii="Times New Roman" w:hAnsi="Times New Roman"/>
                <w:sz w:val="24"/>
                <w:szCs w:val="24"/>
              </w:rPr>
            </w:pPr>
            <w:r>
              <w:rPr>
                <w:rFonts w:ascii="Times New Roman" w:hAnsi="Times New Roman"/>
                <w:sz w:val="24"/>
                <w:szCs w:val="24"/>
              </w:rPr>
              <w:t>ИНН 165720091033</w:t>
            </w:r>
          </w:p>
          <w:p w:rsidR="0037148A" w:rsidRDefault="0037148A">
            <w:pPr>
              <w:spacing w:after="0" w:line="264" w:lineRule="auto"/>
              <w:rPr>
                <w:rFonts w:ascii="Times New Roman" w:hAnsi="Times New Roman"/>
                <w:sz w:val="24"/>
                <w:szCs w:val="24"/>
              </w:rPr>
            </w:pPr>
            <w:r>
              <w:rPr>
                <w:rFonts w:ascii="Times New Roman" w:hAnsi="Times New Roman"/>
                <w:sz w:val="24"/>
                <w:szCs w:val="24"/>
              </w:rPr>
              <w:t>Р/с: 40802810500000061115</w:t>
            </w:r>
          </w:p>
        </w:tc>
      </w:tr>
      <w:tr w:rsidR="0037148A" w:rsidTr="0037148A">
        <w:trPr>
          <w:trHeight w:val="909"/>
        </w:trPr>
        <w:tc>
          <w:tcPr>
            <w:tcW w:w="3157" w:type="dxa"/>
            <w:tcBorders>
              <w:top w:val="single" w:sz="4" w:space="0" w:color="auto"/>
              <w:left w:val="single" w:sz="4" w:space="0" w:color="auto"/>
              <w:bottom w:val="single" w:sz="4" w:space="0" w:color="auto"/>
              <w:right w:val="single" w:sz="4" w:space="0" w:color="auto"/>
            </w:tcBorders>
            <w:hideMark/>
          </w:tcPr>
          <w:p w:rsidR="0037148A" w:rsidRDefault="0037148A">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Банк</w:t>
            </w:r>
            <w:r>
              <w:rPr>
                <w:rFonts w:ascii="Times New Roman" w:eastAsia="Times New Roman" w:hAnsi="Times New Roman" w:cs="Times New Roman"/>
                <w:sz w:val="24"/>
                <w:szCs w:val="24"/>
              </w:rPr>
              <w:br/>
              <w:t>получателя:</w:t>
            </w:r>
          </w:p>
        </w:tc>
        <w:tc>
          <w:tcPr>
            <w:tcW w:w="6397" w:type="dxa"/>
            <w:tcBorders>
              <w:top w:val="single" w:sz="4" w:space="0" w:color="auto"/>
              <w:left w:val="single" w:sz="4" w:space="0" w:color="auto"/>
              <w:bottom w:val="single" w:sz="4" w:space="0" w:color="auto"/>
              <w:right w:val="single" w:sz="4" w:space="0" w:color="auto"/>
            </w:tcBorders>
            <w:hideMark/>
          </w:tcPr>
          <w:p w:rsidR="0037148A" w:rsidRDefault="0037148A">
            <w:pPr>
              <w:spacing w:after="0" w:line="264" w:lineRule="auto"/>
              <w:rPr>
                <w:rFonts w:ascii="Times New Roman" w:eastAsia="Times New Roman" w:hAnsi="Times New Roman" w:cs="Times New Roman"/>
                <w:sz w:val="24"/>
                <w:szCs w:val="24"/>
              </w:rPr>
            </w:pPr>
            <w:r>
              <w:rPr>
                <w:rFonts w:ascii="Times New Roman" w:hAnsi="Times New Roman"/>
                <w:sz w:val="24"/>
                <w:szCs w:val="24"/>
              </w:rPr>
              <w:t xml:space="preserve">АО </w:t>
            </w:r>
            <w:r w:rsidR="007D7CDA">
              <w:rPr>
                <w:rFonts w:ascii="Times New Roman" w:hAnsi="Times New Roman"/>
                <w:sz w:val="24"/>
                <w:szCs w:val="24"/>
              </w:rPr>
              <w:t>«</w:t>
            </w:r>
            <w:r>
              <w:rPr>
                <w:rFonts w:ascii="Times New Roman" w:hAnsi="Times New Roman"/>
                <w:sz w:val="24"/>
                <w:szCs w:val="24"/>
              </w:rPr>
              <w:t>ТИНЬКОФФ БАНК</w:t>
            </w:r>
            <w:r w:rsidR="007D7CDA">
              <w:rPr>
                <w:rFonts w:ascii="Times New Roman" w:hAnsi="Times New Roman"/>
                <w:sz w:val="24"/>
                <w:szCs w:val="24"/>
              </w:rPr>
              <w:t>»</w:t>
            </w:r>
          </w:p>
          <w:p w:rsidR="0037148A" w:rsidRDefault="0037148A">
            <w:pPr>
              <w:spacing w:after="0" w:line="264" w:lineRule="auto"/>
              <w:rPr>
                <w:rFonts w:ascii="Times New Roman" w:hAnsi="Times New Roman"/>
                <w:sz w:val="24"/>
                <w:szCs w:val="24"/>
              </w:rPr>
            </w:pPr>
            <w:r>
              <w:rPr>
                <w:rFonts w:ascii="Times New Roman" w:hAnsi="Times New Roman"/>
                <w:sz w:val="24"/>
                <w:szCs w:val="24"/>
              </w:rPr>
              <w:t>БИК: 044525974</w:t>
            </w:r>
          </w:p>
          <w:p w:rsidR="0037148A" w:rsidRDefault="0037148A">
            <w:pPr>
              <w:spacing w:after="0" w:line="264" w:lineRule="auto"/>
              <w:rPr>
                <w:rFonts w:ascii="Times New Roman" w:hAnsi="Times New Roman"/>
                <w:color w:val="000000"/>
                <w:sz w:val="24"/>
                <w:szCs w:val="24"/>
                <w:bdr w:val="none" w:sz="0" w:space="0" w:color="auto" w:frame="1"/>
                <w:shd w:val="clear" w:color="auto" w:fill="FFFFFF"/>
              </w:rPr>
            </w:pPr>
            <w:r>
              <w:rPr>
                <w:rFonts w:ascii="Times New Roman" w:hAnsi="Times New Roman"/>
                <w:sz w:val="24"/>
                <w:szCs w:val="24"/>
              </w:rPr>
              <w:t>К/с: 30101810145250000974</w:t>
            </w:r>
          </w:p>
        </w:tc>
      </w:tr>
      <w:tr w:rsidR="0037148A" w:rsidTr="0037148A">
        <w:trPr>
          <w:trHeight w:val="372"/>
        </w:trPr>
        <w:tc>
          <w:tcPr>
            <w:tcW w:w="3157" w:type="dxa"/>
            <w:tcBorders>
              <w:top w:val="single" w:sz="4" w:space="0" w:color="auto"/>
              <w:left w:val="single" w:sz="4" w:space="0" w:color="auto"/>
              <w:bottom w:val="single" w:sz="4" w:space="0" w:color="auto"/>
              <w:right w:val="single" w:sz="4" w:space="0" w:color="auto"/>
            </w:tcBorders>
            <w:hideMark/>
          </w:tcPr>
          <w:p w:rsidR="0037148A" w:rsidRDefault="0037148A">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Назначение платежа:</w:t>
            </w:r>
          </w:p>
        </w:tc>
        <w:tc>
          <w:tcPr>
            <w:tcW w:w="6397" w:type="dxa"/>
            <w:tcBorders>
              <w:top w:val="single" w:sz="4" w:space="0" w:color="auto"/>
              <w:left w:val="single" w:sz="4" w:space="0" w:color="auto"/>
              <w:bottom w:val="single" w:sz="4" w:space="0" w:color="auto"/>
              <w:right w:val="single" w:sz="4" w:space="0" w:color="auto"/>
            </w:tcBorders>
            <w:hideMark/>
          </w:tcPr>
          <w:p w:rsidR="0037148A" w:rsidRDefault="0037148A" w:rsidP="00195E08">
            <w:pPr>
              <w:spacing w:after="0" w:line="264"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За участие в </w:t>
            </w:r>
            <w:r w:rsidR="00195E08">
              <w:rPr>
                <w:rFonts w:ascii="Times New Roman" w:hAnsi="Times New Roman" w:cs="Times New Roman"/>
                <w:color w:val="000000" w:themeColor="text1"/>
                <w:sz w:val="24"/>
                <w:szCs w:val="24"/>
              </w:rPr>
              <w:t xml:space="preserve">МК </w:t>
            </w:r>
            <w:r>
              <w:rPr>
                <w:rFonts w:ascii="Times New Roman" w:eastAsia="Times New Roman" w:hAnsi="Times New Roman" w:cs="Times New Roman"/>
                <w:spacing w:val="-4"/>
                <w:sz w:val="24"/>
                <w:szCs w:val="24"/>
              </w:rPr>
              <w:t>«</w:t>
            </w:r>
            <w:r w:rsidR="0054615A">
              <w:rPr>
                <w:rFonts w:ascii="Times New Roman" w:eastAsia="Times New Roman" w:hAnsi="Times New Roman" w:cs="Times New Roman"/>
                <w:b/>
                <w:spacing w:val="-4"/>
                <w:sz w:val="24"/>
                <w:szCs w:val="24"/>
              </w:rPr>
              <w:t xml:space="preserve">Созвездие </w:t>
            </w:r>
            <w:r w:rsidR="00B13011" w:rsidRPr="00B13011">
              <w:rPr>
                <w:rFonts w:ascii="Times New Roman" w:eastAsia="Times New Roman" w:hAnsi="Times New Roman" w:cs="Times New Roman"/>
                <w:b/>
                <w:spacing w:val="-4"/>
                <w:sz w:val="24"/>
                <w:szCs w:val="24"/>
              </w:rPr>
              <w:t>–</w:t>
            </w:r>
            <w:r w:rsidR="00B13011">
              <w:rPr>
                <w:rFonts w:ascii="Times New Roman" w:eastAsia="Times New Roman" w:hAnsi="Times New Roman" w:cs="Times New Roman"/>
                <w:b/>
                <w:spacing w:val="-4"/>
                <w:sz w:val="24"/>
                <w:szCs w:val="24"/>
              </w:rPr>
              <w:t xml:space="preserve"> </w:t>
            </w:r>
            <w:r w:rsidR="001B07C5">
              <w:rPr>
                <w:rFonts w:ascii="Times New Roman" w:eastAsia="Times New Roman" w:hAnsi="Times New Roman" w:cs="Times New Roman"/>
                <w:b/>
                <w:spacing w:val="-4"/>
                <w:sz w:val="24"/>
                <w:szCs w:val="24"/>
              </w:rPr>
              <w:t>2024</w:t>
            </w:r>
            <w:r>
              <w:rPr>
                <w:rFonts w:ascii="Times New Roman" w:eastAsia="Times New Roman" w:hAnsi="Times New Roman" w:cs="Times New Roman"/>
                <w:spacing w:val="-4"/>
                <w:sz w:val="24"/>
                <w:szCs w:val="24"/>
              </w:rPr>
              <w:t>»</w:t>
            </w:r>
            <w:r>
              <w:rPr>
                <w:rFonts w:ascii="Times New Roman" w:hAnsi="Times New Roman" w:cs="Times New Roman"/>
                <w:color w:val="000000" w:themeColor="text1"/>
                <w:sz w:val="24"/>
                <w:szCs w:val="24"/>
              </w:rPr>
              <w:t xml:space="preserve"> (указать ФИО участника)</w:t>
            </w:r>
          </w:p>
        </w:tc>
      </w:tr>
      <w:tr w:rsidR="0037148A" w:rsidTr="0037148A">
        <w:trPr>
          <w:trHeight w:val="791"/>
        </w:trPr>
        <w:tc>
          <w:tcPr>
            <w:tcW w:w="9554" w:type="dxa"/>
            <w:gridSpan w:val="2"/>
            <w:tcBorders>
              <w:top w:val="single" w:sz="4" w:space="0" w:color="auto"/>
              <w:left w:val="single" w:sz="4" w:space="0" w:color="auto"/>
              <w:bottom w:val="single" w:sz="4" w:space="0" w:color="auto"/>
              <w:right w:val="single" w:sz="4" w:space="0" w:color="auto"/>
            </w:tcBorders>
            <w:hideMark/>
          </w:tcPr>
          <w:p w:rsidR="00BE4958" w:rsidRPr="009C4827" w:rsidRDefault="00BE4958" w:rsidP="00BE4958">
            <w:pPr>
              <w:spacing w:after="0" w:line="264" w:lineRule="auto"/>
              <w:jc w:val="both"/>
              <w:rPr>
                <w:rFonts w:ascii="Times New Roman" w:hAnsi="Times New Roman"/>
                <w:b/>
                <w:color w:val="000000" w:themeColor="text1"/>
                <w:sz w:val="24"/>
                <w:szCs w:val="24"/>
              </w:rPr>
            </w:pPr>
            <w:r w:rsidRPr="009C4827">
              <w:rPr>
                <w:rFonts w:ascii="Times New Roman" w:hAnsi="Times New Roman"/>
                <w:b/>
                <w:color w:val="000000" w:themeColor="text1"/>
                <w:sz w:val="24"/>
                <w:szCs w:val="24"/>
              </w:rPr>
              <w:t>Дополнительные способы оплаты (актуально для ВСЕХ участников):</w:t>
            </w:r>
          </w:p>
          <w:p w:rsidR="00BE4958" w:rsidRPr="009C4827" w:rsidRDefault="00BE4958" w:rsidP="00BE4958">
            <w:pPr>
              <w:spacing w:after="0" w:line="264" w:lineRule="auto"/>
              <w:jc w:val="both"/>
              <w:rPr>
                <w:rFonts w:ascii="Times New Roman" w:hAnsi="Times New Roman"/>
                <w:color w:val="000000" w:themeColor="text1"/>
                <w:sz w:val="24"/>
                <w:szCs w:val="24"/>
              </w:rPr>
            </w:pPr>
            <w:proofErr w:type="spellStart"/>
            <w:r w:rsidRPr="009C4827">
              <w:rPr>
                <w:rFonts w:ascii="Times New Roman" w:hAnsi="Times New Roman"/>
                <w:color w:val="000000" w:themeColor="text1"/>
                <w:sz w:val="24"/>
                <w:szCs w:val="24"/>
              </w:rPr>
              <w:t>ЮMoney</w:t>
            </w:r>
            <w:proofErr w:type="spellEnd"/>
            <w:r w:rsidRPr="009C4827">
              <w:rPr>
                <w:rFonts w:ascii="Times New Roman" w:hAnsi="Times New Roman"/>
                <w:color w:val="000000" w:themeColor="text1"/>
                <w:sz w:val="24"/>
                <w:szCs w:val="24"/>
              </w:rPr>
              <w:t xml:space="preserve"> (Яндекс. Кошелек): 41001790968661</w:t>
            </w:r>
          </w:p>
          <w:p w:rsidR="0037148A" w:rsidRDefault="00BE4958" w:rsidP="00BE4958">
            <w:pPr>
              <w:spacing w:after="0" w:line="264" w:lineRule="auto"/>
              <w:jc w:val="both"/>
              <w:rPr>
                <w:rFonts w:ascii="Times New Roman" w:eastAsia="Times New Roman" w:hAnsi="Times New Roman" w:cs="Times New Roman"/>
                <w:sz w:val="24"/>
                <w:szCs w:val="24"/>
              </w:rPr>
            </w:pPr>
            <w:r w:rsidRPr="009C4827">
              <w:rPr>
                <w:rFonts w:ascii="Times New Roman" w:hAnsi="Times New Roman"/>
                <w:color w:val="000000" w:themeColor="text1"/>
                <w:sz w:val="24"/>
                <w:szCs w:val="24"/>
              </w:rPr>
              <w:t>По поводу других способов оплаты обращайтесь по электронной почте</w:t>
            </w:r>
            <w:r w:rsidRPr="009C4827">
              <w:rPr>
                <w:rFonts w:ascii="Times New Roman" w:hAnsi="Times New Roman"/>
                <w:b/>
                <w:color w:val="000000" w:themeColor="text1"/>
                <w:sz w:val="24"/>
                <w:szCs w:val="24"/>
              </w:rPr>
              <w:t xml:space="preserve"> ontvor@yandex.ru</w:t>
            </w:r>
          </w:p>
        </w:tc>
      </w:tr>
      <w:tr w:rsidR="0037148A" w:rsidTr="0037148A">
        <w:trPr>
          <w:trHeight w:val="1276"/>
        </w:trPr>
        <w:tc>
          <w:tcPr>
            <w:tcW w:w="9554" w:type="dxa"/>
            <w:gridSpan w:val="2"/>
            <w:tcBorders>
              <w:top w:val="single" w:sz="4" w:space="0" w:color="auto"/>
              <w:left w:val="single" w:sz="4" w:space="0" w:color="auto"/>
              <w:bottom w:val="single" w:sz="4" w:space="0" w:color="auto"/>
              <w:right w:val="single" w:sz="4" w:space="0" w:color="auto"/>
            </w:tcBorders>
            <w:hideMark/>
          </w:tcPr>
          <w:p w:rsidR="0037148A" w:rsidRDefault="0037148A">
            <w:pPr>
              <w:spacing w:after="0" w:line="264" w:lineRule="auto"/>
              <w:jc w:val="both"/>
              <w:rPr>
                <w:rFonts w:ascii="Times New Roman" w:hAnsi="Times New Roman" w:cs="Times New Roman"/>
                <w:color w:val="000000" w:themeColor="text1"/>
                <w:sz w:val="24"/>
                <w:szCs w:val="24"/>
              </w:rPr>
            </w:pPr>
            <w:r>
              <w:rPr>
                <w:rFonts w:ascii="Times New Roman" w:hAnsi="Times New Roman" w:cs="Times New Roman"/>
                <w:b/>
                <w:color w:val="0070C0"/>
                <w:sz w:val="24"/>
                <w:szCs w:val="24"/>
              </w:rPr>
              <w:t>Пояснение по оплате.</w:t>
            </w:r>
            <w:r>
              <w:rPr>
                <w:rFonts w:ascii="Times New Roman" w:hAnsi="Times New Roman" w:cs="Times New Roman"/>
                <w:color w:val="000000" w:themeColor="text1"/>
                <w:sz w:val="24"/>
                <w:szCs w:val="24"/>
              </w:rPr>
              <w:t xml:space="preserve"> Выше представлены реквизиты для перевода на счет </w:t>
            </w:r>
            <w:r>
              <w:rPr>
                <w:rFonts w:ascii="Times New Roman" w:hAnsi="Times New Roman" w:cs="Times New Roman"/>
                <w:b/>
                <w:color w:val="000000" w:themeColor="text1"/>
                <w:sz w:val="24"/>
                <w:szCs w:val="24"/>
              </w:rPr>
              <w:t>индивидуальному предпринимателю</w:t>
            </w:r>
            <w:r>
              <w:rPr>
                <w:rFonts w:ascii="Times New Roman" w:hAnsi="Times New Roman" w:cs="Times New Roman"/>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а не физическому лицу. Поэтому если Вы планируете перевести средства через Сбербанк Онлайн, просим выбирать раздел «</w:t>
            </w:r>
            <w:r>
              <w:rPr>
                <w:rFonts w:ascii="Times New Roman" w:hAnsi="Times New Roman" w:cs="Times New Roman"/>
                <w:b/>
                <w:color w:val="000000" w:themeColor="text1"/>
                <w:sz w:val="24"/>
                <w:szCs w:val="24"/>
              </w:rPr>
              <w:t>Перевод юр. лицам</w:t>
            </w:r>
            <w:r>
              <w:rPr>
                <w:rFonts w:ascii="Times New Roman" w:hAnsi="Times New Roman" w:cs="Times New Roman"/>
                <w:color w:val="000000" w:themeColor="text1"/>
                <w:sz w:val="24"/>
                <w:szCs w:val="24"/>
              </w:rPr>
              <w:t>» или «</w:t>
            </w:r>
            <w:r>
              <w:rPr>
                <w:rFonts w:ascii="Times New Roman" w:hAnsi="Times New Roman" w:cs="Times New Roman"/>
                <w:b/>
                <w:color w:val="000000" w:themeColor="text1"/>
                <w:sz w:val="24"/>
                <w:szCs w:val="24"/>
              </w:rPr>
              <w:t>Перевод организации</w:t>
            </w:r>
            <w:r>
              <w:rPr>
                <w:rFonts w:ascii="Times New Roman" w:hAnsi="Times New Roman" w:cs="Times New Roman"/>
                <w:color w:val="000000" w:themeColor="text1"/>
                <w:sz w:val="24"/>
                <w:szCs w:val="24"/>
              </w:rPr>
              <w:t>». В противном случае, выбирая раздел «Перевод физ. лицу», платеж не пройдет.</w:t>
            </w:r>
          </w:p>
        </w:tc>
      </w:tr>
    </w:tbl>
    <w:p w:rsidR="00F0549E" w:rsidRPr="00544FB3" w:rsidRDefault="00F0549E" w:rsidP="00F0549E">
      <w:pPr>
        <w:spacing w:after="0" w:line="221" w:lineRule="auto"/>
        <w:jc w:val="both"/>
        <w:rPr>
          <w:rFonts w:ascii="Times New Roman" w:hAnsi="Times New Roman"/>
          <w:color w:val="000000"/>
          <w:spacing w:val="-4"/>
          <w:sz w:val="24"/>
          <w:szCs w:val="24"/>
        </w:rPr>
      </w:pPr>
      <w:r w:rsidRPr="00544FB3">
        <w:rPr>
          <w:rFonts w:ascii="Times New Roman" w:hAnsi="Times New Roman"/>
          <w:color w:val="000000"/>
          <w:spacing w:val="-4"/>
          <w:sz w:val="24"/>
          <w:szCs w:val="24"/>
        </w:rPr>
        <w:lastRenderedPageBreak/>
        <w:t xml:space="preserve">Представляем Вашему вниманию научные мероприятия Общества Науки и Творчества </w:t>
      </w:r>
      <w:r w:rsidRPr="00544FB3">
        <w:rPr>
          <w:rFonts w:ascii="Times New Roman" w:hAnsi="Times New Roman"/>
          <w:b/>
          <w:color w:val="000000"/>
          <w:spacing w:val="-4"/>
          <w:sz w:val="24"/>
          <w:szCs w:val="24"/>
        </w:rPr>
        <w:t xml:space="preserve">в </w:t>
      </w:r>
      <w:r>
        <w:rPr>
          <w:rFonts w:ascii="Times New Roman" w:hAnsi="Times New Roman"/>
          <w:b/>
          <w:color w:val="000000"/>
          <w:spacing w:val="-4"/>
          <w:sz w:val="24"/>
          <w:szCs w:val="24"/>
        </w:rPr>
        <w:t>нояб</w:t>
      </w:r>
      <w:r w:rsidRPr="00544FB3">
        <w:rPr>
          <w:rFonts w:ascii="Times New Roman" w:hAnsi="Times New Roman"/>
          <w:b/>
          <w:color w:val="000000"/>
          <w:spacing w:val="-4"/>
          <w:sz w:val="24"/>
          <w:szCs w:val="24"/>
        </w:rPr>
        <w:t xml:space="preserve">ре </w:t>
      </w:r>
      <w:r>
        <w:rPr>
          <w:rFonts w:ascii="Times New Roman" w:hAnsi="Times New Roman"/>
          <w:b/>
          <w:color w:val="000000"/>
          <w:spacing w:val="-4"/>
          <w:sz w:val="24"/>
          <w:szCs w:val="24"/>
        </w:rPr>
        <w:t>2024</w:t>
      </w:r>
      <w:r w:rsidRPr="00544FB3">
        <w:rPr>
          <w:rFonts w:ascii="Times New Roman" w:hAnsi="Times New Roman"/>
          <w:b/>
          <w:color w:val="000000"/>
          <w:spacing w:val="-4"/>
          <w:sz w:val="24"/>
          <w:szCs w:val="24"/>
        </w:rPr>
        <w:t xml:space="preserve"> года</w:t>
      </w:r>
      <w:r w:rsidRPr="00544FB3">
        <w:rPr>
          <w:rFonts w:ascii="Times New Roman" w:hAnsi="Times New Roman"/>
          <w:color w:val="000000"/>
          <w:spacing w:val="-4"/>
          <w:sz w:val="24"/>
          <w:szCs w:val="24"/>
        </w:rPr>
        <w:t xml:space="preserve">. </w:t>
      </w:r>
    </w:p>
    <w:p w:rsidR="00F0549E" w:rsidRPr="00544FB3" w:rsidRDefault="00F0549E" w:rsidP="00F0549E">
      <w:pPr>
        <w:spacing w:after="0" w:line="221" w:lineRule="auto"/>
        <w:jc w:val="both"/>
        <w:rPr>
          <w:rFonts w:ascii="Times New Roman" w:hAnsi="Times New Roman"/>
          <w:b/>
          <w:bCs/>
          <w:sz w:val="24"/>
          <w:szCs w:val="24"/>
        </w:rPr>
      </w:pPr>
    </w:p>
    <w:p w:rsidR="00F0549E" w:rsidRDefault="00F0549E" w:rsidP="00F0549E">
      <w:pPr>
        <w:spacing w:after="0" w:line="221" w:lineRule="auto"/>
        <w:jc w:val="center"/>
        <w:rPr>
          <w:rFonts w:ascii="Times New Roman" w:hAnsi="Times New Roman"/>
          <w:b/>
          <w:bCs/>
          <w:sz w:val="24"/>
          <w:szCs w:val="24"/>
        </w:rPr>
      </w:pPr>
      <w:r w:rsidRPr="00544FB3">
        <w:rPr>
          <w:rFonts w:ascii="Times New Roman" w:hAnsi="Times New Roman"/>
          <w:b/>
          <w:bCs/>
          <w:sz w:val="24"/>
          <w:szCs w:val="24"/>
        </w:rPr>
        <w:t>Конференции:</w:t>
      </w:r>
    </w:p>
    <w:p w:rsidR="00F0549E" w:rsidRPr="00544FB3" w:rsidRDefault="00F0549E" w:rsidP="00F0549E">
      <w:pPr>
        <w:spacing w:after="0" w:line="221" w:lineRule="auto"/>
        <w:jc w:val="center"/>
        <w:rPr>
          <w:rFonts w:ascii="Times New Roman" w:hAnsi="Times New Roman"/>
          <w:b/>
          <w:bCs/>
          <w:sz w:val="24"/>
          <w:szCs w:val="24"/>
        </w:rPr>
      </w:pPr>
    </w:p>
    <w:p w:rsidR="00F0549E" w:rsidRPr="00544FB3" w:rsidRDefault="00F0549E" w:rsidP="00F0549E">
      <w:pPr>
        <w:spacing w:after="0" w:line="221" w:lineRule="auto"/>
        <w:jc w:val="both"/>
        <w:rPr>
          <w:rFonts w:ascii="Times New Roman" w:hAnsi="Times New Roman"/>
          <w:bCs/>
          <w:sz w:val="24"/>
          <w:szCs w:val="24"/>
        </w:rPr>
      </w:pPr>
      <w:r>
        <w:rPr>
          <w:rFonts w:ascii="Times New Roman" w:hAnsi="Times New Roman"/>
          <w:bCs/>
          <w:sz w:val="24"/>
          <w:szCs w:val="24"/>
        </w:rPr>
        <w:t>23</w:t>
      </w:r>
      <w:r w:rsidRPr="00544FB3">
        <w:rPr>
          <w:rFonts w:ascii="Times New Roman" w:hAnsi="Times New Roman"/>
          <w:bCs/>
          <w:sz w:val="24"/>
          <w:szCs w:val="24"/>
        </w:rPr>
        <w:t xml:space="preserve"> </w:t>
      </w:r>
      <w:r>
        <w:rPr>
          <w:rFonts w:ascii="Times New Roman" w:hAnsi="Times New Roman"/>
          <w:bCs/>
          <w:sz w:val="24"/>
          <w:szCs w:val="24"/>
        </w:rPr>
        <w:t xml:space="preserve">ноября. </w:t>
      </w:r>
      <w:r w:rsidRPr="003602B8">
        <w:rPr>
          <w:rFonts w:ascii="Times New Roman" w:hAnsi="Times New Roman"/>
          <w:bCs/>
          <w:sz w:val="24"/>
          <w:szCs w:val="24"/>
        </w:rPr>
        <w:t>XXXIX</w:t>
      </w:r>
      <w:r>
        <w:rPr>
          <w:rFonts w:ascii="Times New Roman" w:hAnsi="Times New Roman"/>
          <w:bCs/>
          <w:sz w:val="24"/>
          <w:szCs w:val="24"/>
        </w:rPr>
        <w:t xml:space="preserve"> </w:t>
      </w:r>
      <w:r w:rsidRPr="00544FB3">
        <w:rPr>
          <w:rFonts w:ascii="Times New Roman" w:hAnsi="Times New Roman"/>
          <w:bCs/>
          <w:sz w:val="24"/>
          <w:szCs w:val="24"/>
        </w:rPr>
        <w:t>Международная научно-практическая конференция гуманитарных и общественных наук «</w:t>
      </w:r>
      <w:r w:rsidRPr="00D34683">
        <w:rPr>
          <w:rFonts w:ascii="Times New Roman" w:hAnsi="Times New Roman"/>
          <w:b/>
          <w:bCs/>
          <w:sz w:val="24"/>
          <w:szCs w:val="24"/>
        </w:rPr>
        <w:t>Взаимодействие культуры, науки и искусства в вопросах развития нравственности современного общества</w:t>
      </w:r>
      <w:r>
        <w:rPr>
          <w:rFonts w:ascii="Times New Roman" w:hAnsi="Times New Roman"/>
          <w:bCs/>
          <w:sz w:val="24"/>
          <w:szCs w:val="24"/>
        </w:rPr>
        <w:t>» (МК-39</w:t>
      </w:r>
      <w:r w:rsidRPr="00544FB3">
        <w:rPr>
          <w:rFonts w:ascii="Times New Roman" w:hAnsi="Times New Roman"/>
          <w:bCs/>
          <w:sz w:val="24"/>
          <w:szCs w:val="24"/>
        </w:rPr>
        <w:t>)</w:t>
      </w:r>
    </w:p>
    <w:p w:rsidR="00F0549E" w:rsidRPr="00544FB3" w:rsidRDefault="00F0549E" w:rsidP="00F0549E">
      <w:pPr>
        <w:spacing w:after="0" w:line="221" w:lineRule="auto"/>
        <w:jc w:val="both"/>
        <w:rPr>
          <w:rFonts w:ascii="Times New Roman" w:hAnsi="Times New Roman"/>
          <w:bCs/>
          <w:sz w:val="24"/>
          <w:szCs w:val="24"/>
        </w:rPr>
      </w:pPr>
      <w:r>
        <w:rPr>
          <w:rFonts w:ascii="Times New Roman" w:hAnsi="Times New Roman"/>
          <w:bCs/>
          <w:sz w:val="24"/>
          <w:szCs w:val="24"/>
        </w:rPr>
        <w:t>25</w:t>
      </w:r>
      <w:r w:rsidRPr="00544FB3">
        <w:rPr>
          <w:rFonts w:ascii="Times New Roman" w:hAnsi="Times New Roman"/>
          <w:bCs/>
          <w:sz w:val="24"/>
          <w:szCs w:val="24"/>
        </w:rPr>
        <w:t xml:space="preserve"> </w:t>
      </w:r>
      <w:r>
        <w:rPr>
          <w:rFonts w:ascii="Times New Roman" w:hAnsi="Times New Roman"/>
          <w:bCs/>
          <w:sz w:val="24"/>
          <w:szCs w:val="24"/>
        </w:rPr>
        <w:t xml:space="preserve">ноября. </w:t>
      </w:r>
      <w:r w:rsidRPr="003602B8">
        <w:rPr>
          <w:rFonts w:ascii="Times New Roman" w:hAnsi="Times New Roman"/>
          <w:bCs/>
          <w:sz w:val="24"/>
          <w:szCs w:val="24"/>
        </w:rPr>
        <w:t>XXXIX</w:t>
      </w:r>
      <w:r>
        <w:rPr>
          <w:rFonts w:ascii="Times New Roman" w:hAnsi="Times New Roman"/>
          <w:bCs/>
          <w:sz w:val="24"/>
          <w:szCs w:val="24"/>
        </w:rPr>
        <w:t xml:space="preserve"> </w:t>
      </w:r>
      <w:r w:rsidRPr="00544FB3">
        <w:rPr>
          <w:rFonts w:ascii="Times New Roman" w:hAnsi="Times New Roman"/>
          <w:bCs/>
          <w:sz w:val="24"/>
          <w:szCs w:val="24"/>
        </w:rPr>
        <w:t>Международная научно-практическая конференция «</w:t>
      </w:r>
      <w:r w:rsidRPr="00D34683">
        <w:rPr>
          <w:rFonts w:ascii="Times New Roman" w:hAnsi="Times New Roman"/>
          <w:b/>
          <w:bCs/>
          <w:sz w:val="24"/>
          <w:szCs w:val="24"/>
        </w:rPr>
        <w:t>Вопросы состояния современного юридического образования и профессиональной культуры юристов</w:t>
      </w:r>
      <w:r w:rsidRPr="00544FB3">
        <w:rPr>
          <w:rFonts w:ascii="Times New Roman" w:hAnsi="Times New Roman"/>
          <w:bCs/>
          <w:sz w:val="24"/>
          <w:szCs w:val="24"/>
        </w:rPr>
        <w:t>» (</w:t>
      </w:r>
      <w:r>
        <w:rPr>
          <w:rFonts w:ascii="Times New Roman" w:hAnsi="Times New Roman"/>
          <w:bCs/>
          <w:sz w:val="24"/>
          <w:szCs w:val="24"/>
        </w:rPr>
        <w:t>М</w:t>
      </w:r>
      <w:r w:rsidRPr="00544FB3">
        <w:rPr>
          <w:rFonts w:ascii="Times New Roman" w:hAnsi="Times New Roman"/>
          <w:bCs/>
          <w:sz w:val="24"/>
          <w:szCs w:val="24"/>
        </w:rPr>
        <w:t>Ю-</w:t>
      </w:r>
      <w:r>
        <w:rPr>
          <w:rFonts w:ascii="Times New Roman" w:hAnsi="Times New Roman"/>
          <w:bCs/>
          <w:sz w:val="24"/>
          <w:szCs w:val="24"/>
        </w:rPr>
        <w:t>39</w:t>
      </w:r>
      <w:r w:rsidRPr="00544FB3">
        <w:rPr>
          <w:rFonts w:ascii="Times New Roman" w:hAnsi="Times New Roman"/>
          <w:bCs/>
          <w:sz w:val="24"/>
          <w:szCs w:val="24"/>
        </w:rPr>
        <w:t>)</w:t>
      </w:r>
    </w:p>
    <w:p w:rsidR="00F0549E" w:rsidRPr="00544FB3" w:rsidRDefault="00F0549E" w:rsidP="00F0549E">
      <w:pPr>
        <w:spacing w:after="0" w:line="221" w:lineRule="auto"/>
        <w:jc w:val="both"/>
        <w:rPr>
          <w:rFonts w:ascii="Times New Roman" w:hAnsi="Times New Roman"/>
          <w:bCs/>
          <w:sz w:val="24"/>
          <w:szCs w:val="24"/>
        </w:rPr>
      </w:pPr>
      <w:r>
        <w:rPr>
          <w:rFonts w:ascii="Times New Roman" w:hAnsi="Times New Roman"/>
          <w:bCs/>
          <w:sz w:val="24"/>
          <w:szCs w:val="24"/>
        </w:rPr>
        <w:t xml:space="preserve">26 ноября. </w:t>
      </w:r>
      <w:r w:rsidRPr="003602B8">
        <w:rPr>
          <w:rFonts w:ascii="Times New Roman" w:hAnsi="Times New Roman"/>
          <w:bCs/>
          <w:sz w:val="24"/>
          <w:szCs w:val="24"/>
        </w:rPr>
        <w:t>XXXIX</w:t>
      </w:r>
      <w:r>
        <w:rPr>
          <w:rFonts w:ascii="Times New Roman" w:hAnsi="Times New Roman"/>
          <w:bCs/>
          <w:sz w:val="24"/>
          <w:szCs w:val="24"/>
        </w:rPr>
        <w:t xml:space="preserve"> </w:t>
      </w:r>
      <w:r w:rsidRPr="00544FB3">
        <w:rPr>
          <w:rFonts w:ascii="Times New Roman" w:hAnsi="Times New Roman"/>
          <w:bCs/>
          <w:sz w:val="24"/>
          <w:szCs w:val="24"/>
        </w:rPr>
        <w:t xml:space="preserve">Международная </w:t>
      </w:r>
      <w:r>
        <w:rPr>
          <w:rFonts w:ascii="Times New Roman" w:hAnsi="Times New Roman"/>
          <w:bCs/>
          <w:sz w:val="24"/>
          <w:szCs w:val="24"/>
        </w:rPr>
        <w:t>научно</w:t>
      </w:r>
      <w:r w:rsidRPr="003E0C67">
        <w:rPr>
          <w:rFonts w:ascii="Times New Roman" w:hAnsi="Times New Roman"/>
          <w:bCs/>
          <w:sz w:val="24"/>
          <w:szCs w:val="24"/>
        </w:rPr>
        <w:t>-</w:t>
      </w:r>
      <w:r w:rsidRPr="00544FB3">
        <w:rPr>
          <w:rFonts w:ascii="Times New Roman" w:hAnsi="Times New Roman"/>
          <w:bCs/>
          <w:sz w:val="24"/>
          <w:szCs w:val="24"/>
        </w:rPr>
        <w:t>практическая конференция «</w:t>
      </w:r>
      <w:r w:rsidRPr="00D34683">
        <w:rPr>
          <w:rFonts w:ascii="Times New Roman" w:hAnsi="Times New Roman"/>
          <w:b/>
          <w:bCs/>
          <w:sz w:val="24"/>
          <w:szCs w:val="24"/>
        </w:rPr>
        <w:t>Психология и педагогика как науки становления и развития современной личности</w:t>
      </w:r>
      <w:r>
        <w:rPr>
          <w:rFonts w:ascii="Times New Roman" w:hAnsi="Times New Roman"/>
          <w:bCs/>
          <w:sz w:val="24"/>
          <w:szCs w:val="24"/>
        </w:rPr>
        <w:t>»</w:t>
      </w:r>
      <w:r w:rsidRPr="00D34683">
        <w:rPr>
          <w:rFonts w:ascii="Times New Roman" w:hAnsi="Times New Roman"/>
          <w:bCs/>
          <w:sz w:val="24"/>
          <w:szCs w:val="24"/>
        </w:rPr>
        <w:t xml:space="preserve"> </w:t>
      </w:r>
      <w:r w:rsidRPr="00544FB3">
        <w:rPr>
          <w:rFonts w:ascii="Times New Roman" w:hAnsi="Times New Roman"/>
          <w:bCs/>
          <w:sz w:val="24"/>
          <w:szCs w:val="24"/>
        </w:rPr>
        <w:t>(</w:t>
      </w:r>
      <w:r>
        <w:rPr>
          <w:rFonts w:ascii="Times New Roman" w:hAnsi="Times New Roman"/>
          <w:bCs/>
          <w:sz w:val="24"/>
          <w:szCs w:val="24"/>
        </w:rPr>
        <w:t>МП-39</w:t>
      </w:r>
      <w:r w:rsidRPr="00544FB3">
        <w:rPr>
          <w:rFonts w:ascii="Times New Roman" w:hAnsi="Times New Roman"/>
          <w:bCs/>
          <w:sz w:val="24"/>
          <w:szCs w:val="24"/>
        </w:rPr>
        <w:t>)</w:t>
      </w:r>
    </w:p>
    <w:p w:rsidR="00F0549E" w:rsidRDefault="00F0549E" w:rsidP="00F0549E">
      <w:pPr>
        <w:spacing w:after="0" w:line="221" w:lineRule="auto"/>
        <w:jc w:val="both"/>
        <w:rPr>
          <w:rFonts w:ascii="Times New Roman" w:hAnsi="Times New Roman"/>
          <w:bCs/>
          <w:sz w:val="24"/>
          <w:szCs w:val="24"/>
        </w:rPr>
      </w:pPr>
      <w:r>
        <w:rPr>
          <w:rFonts w:ascii="Times New Roman" w:hAnsi="Times New Roman"/>
          <w:bCs/>
          <w:sz w:val="24"/>
          <w:szCs w:val="24"/>
        </w:rPr>
        <w:t>27</w:t>
      </w:r>
      <w:r w:rsidRPr="00544FB3">
        <w:rPr>
          <w:rFonts w:ascii="Times New Roman" w:hAnsi="Times New Roman"/>
          <w:bCs/>
          <w:sz w:val="24"/>
          <w:szCs w:val="24"/>
        </w:rPr>
        <w:t xml:space="preserve"> </w:t>
      </w:r>
      <w:r>
        <w:rPr>
          <w:rFonts w:ascii="Times New Roman" w:hAnsi="Times New Roman"/>
          <w:bCs/>
          <w:sz w:val="24"/>
          <w:szCs w:val="24"/>
        </w:rPr>
        <w:t xml:space="preserve">ноября. </w:t>
      </w:r>
      <w:r w:rsidRPr="003602B8">
        <w:rPr>
          <w:rFonts w:ascii="Times New Roman" w:hAnsi="Times New Roman"/>
          <w:bCs/>
          <w:sz w:val="24"/>
          <w:szCs w:val="24"/>
        </w:rPr>
        <w:t>XXXIX</w:t>
      </w:r>
      <w:r>
        <w:rPr>
          <w:rFonts w:ascii="Times New Roman" w:hAnsi="Times New Roman"/>
          <w:bCs/>
          <w:sz w:val="24"/>
          <w:szCs w:val="24"/>
        </w:rPr>
        <w:t xml:space="preserve"> </w:t>
      </w:r>
      <w:r w:rsidRPr="00544FB3">
        <w:rPr>
          <w:rFonts w:ascii="Times New Roman" w:hAnsi="Times New Roman"/>
          <w:bCs/>
          <w:sz w:val="24"/>
          <w:szCs w:val="24"/>
        </w:rPr>
        <w:t xml:space="preserve">Международная </w:t>
      </w:r>
      <w:r>
        <w:rPr>
          <w:rFonts w:ascii="Times New Roman" w:hAnsi="Times New Roman"/>
          <w:bCs/>
          <w:sz w:val="24"/>
          <w:szCs w:val="24"/>
        </w:rPr>
        <w:t>научно</w:t>
      </w:r>
      <w:r w:rsidRPr="003E0C67">
        <w:rPr>
          <w:rFonts w:ascii="Times New Roman" w:hAnsi="Times New Roman"/>
          <w:bCs/>
          <w:sz w:val="24"/>
          <w:szCs w:val="24"/>
        </w:rPr>
        <w:t>-</w:t>
      </w:r>
      <w:r>
        <w:rPr>
          <w:rFonts w:ascii="Times New Roman" w:hAnsi="Times New Roman"/>
          <w:bCs/>
          <w:sz w:val="24"/>
          <w:szCs w:val="24"/>
        </w:rPr>
        <w:t>практическая конференция</w:t>
      </w:r>
      <w:r w:rsidRPr="00D34683">
        <w:rPr>
          <w:rFonts w:ascii="Times New Roman" w:hAnsi="Times New Roman"/>
          <w:bCs/>
          <w:sz w:val="24"/>
          <w:szCs w:val="24"/>
        </w:rPr>
        <w:t xml:space="preserve"> </w:t>
      </w:r>
      <w:r w:rsidRPr="00544FB3">
        <w:rPr>
          <w:rFonts w:ascii="Times New Roman" w:hAnsi="Times New Roman"/>
          <w:bCs/>
          <w:sz w:val="24"/>
          <w:szCs w:val="24"/>
        </w:rPr>
        <w:t>«</w:t>
      </w:r>
      <w:r w:rsidRPr="00D34683">
        <w:rPr>
          <w:rFonts w:ascii="Times New Roman" w:hAnsi="Times New Roman"/>
          <w:b/>
          <w:bCs/>
          <w:sz w:val="24"/>
          <w:szCs w:val="24"/>
        </w:rPr>
        <w:t>Экономика, управление и финансы в XXI веке: прогнозы, факты, тенденции развития</w:t>
      </w:r>
      <w:r w:rsidRPr="00544FB3">
        <w:rPr>
          <w:rFonts w:ascii="Times New Roman" w:hAnsi="Times New Roman"/>
          <w:bCs/>
          <w:sz w:val="24"/>
          <w:szCs w:val="24"/>
        </w:rPr>
        <w:t>» (</w:t>
      </w:r>
      <w:r>
        <w:rPr>
          <w:rFonts w:ascii="Times New Roman" w:hAnsi="Times New Roman"/>
          <w:bCs/>
          <w:sz w:val="24"/>
          <w:szCs w:val="24"/>
        </w:rPr>
        <w:t>М</w:t>
      </w:r>
      <w:r w:rsidRPr="00544FB3">
        <w:rPr>
          <w:rFonts w:ascii="Times New Roman" w:hAnsi="Times New Roman"/>
          <w:bCs/>
          <w:sz w:val="24"/>
          <w:szCs w:val="24"/>
        </w:rPr>
        <w:t>Э-</w:t>
      </w:r>
      <w:r>
        <w:rPr>
          <w:rFonts w:ascii="Times New Roman" w:hAnsi="Times New Roman"/>
          <w:bCs/>
          <w:sz w:val="24"/>
          <w:szCs w:val="24"/>
        </w:rPr>
        <w:t>39</w:t>
      </w:r>
      <w:r w:rsidRPr="00544FB3">
        <w:rPr>
          <w:rFonts w:ascii="Times New Roman" w:hAnsi="Times New Roman"/>
          <w:bCs/>
          <w:sz w:val="24"/>
          <w:szCs w:val="24"/>
        </w:rPr>
        <w:t>)</w:t>
      </w:r>
    </w:p>
    <w:p w:rsidR="00F0549E" w:rsidRDefault="00F0549E" w:rsidP="00F0549E">
      <w:pPr>
        <w:spacing w:after="0" w:line="221" w:lineRule="auto"/>
        <w:jc w:val="both"/>
        <w:rPr>
          <w:rFonts w:ascii="Times New Roman" w:hAnsi="Times New Roman"/>
          <w:bCs/>
          <w:sz w:val="24"/>
          <w:szCs w:val="24"/>
        </w:rPr>
      </w:pPr>
      <w:r>
        <w:rPr>
          <w:rFonts w:ascii="Times New Roman" w:hAnsi="Times New Roman"/>
          <w:bCs/>
          <w:sz w:val="24"/>
          <w:szCs w:val="24"/>
        </w:rPr>
        <w:t xml:space="preserve">28 ноября. </w:t>
      </w:r>
      <w:r w:rsidRPr="003602B8">
        <w:rPr>
          <w:rFonts w:ascii="Times New Roman" w:hAnsi="Times New Roman"/>
          <w:bCs/>
          <w:sz w:val="24"/>
          <w:szCs w:val="24"/>
        </w:rPr>
        <w:t>XXXIX</w:t>
      </w:r>
      <w:r>
        <w:rPr>
          <w:rFonts w:ascii="Times New Roman" w:hAnsi="Times New Roman"/>
          <w:bCs/>
          <w:sz w:val="24"/>
          <w:szCs w:val="24"/>
        </w:rPr>
        <w:t xml:space="preserve"> </w:t>
      </w:r>
      <w:r w:rsidRPr="00544FB3">
        <w:rPr>
          <w:rFonts w:ascii="Times New Roman" w:hAnsi="Times New Roman"/>
          <w:bCs/>
          <w:sz w:val="24"/>
          <w:szCs w:val="24"/>
        </w:rPr>
        <w:t xml:space="preserve">Международная </w:t>
      </w:r>
      <w:r>
        <w:rPr>
          <w:rFonts w:ascii="Times New Roman" w:hAnsi="Times New Roman"/>
          <w:bCs/>
          <w:sz w:val="24"/>
          <w:szCs w:val="24"/>
        </w:rPr>
        <w:t>научно</w:t>
      </w:r>
      <w:r w:rsidRPr="003E0C67">
        <w:rPr>
          <w:rFonts w:ascii="Times New Roman" w:hAnsi="Times New Roman"/>
          <w:bCs/>
          <w:sz w:val="24"/>
          <w:szCs w:val="24"/>
        </w:rPr>
        <w:t>-</w:t>
      </w:r>
      <w:r>
        <w:rPr>
          <w:rFonts w:ascii="Times New Roman" w:hAnsi="Times New Roman"/>
          <w:bCs/>
          <w:sz w:val="24"/>
          <w:szCs w:val="24"/>
        </w:rPr>
        <w:t>практическая конференция «</w:t>
      </w:r>
      <w:r>
        <w:rPr>
          <w:rFonts w:ascii="Times New Roman" w:hAnsi="Times New Roman"/>
          <w:b/>
          <w:bCs/>
          <w:sz w:val="24"/>
          <w:szCs w:val="24"/>
        </w:rPr>
        <w:t>Естественные и технические науки как области интегративного научного знания: современный подход</w:t>
      </w:r>
      <w:r>
        <w:rPr>
          <w:rFonts w:ascii="Times New Roman" w:hAnsi="Times New Roman"/>
          <w:bCs/>
          <w:sz w:val="24"/>
          <w:szCs w:val="24"/>
        </w:rPr>
        <w:t>» (МЕ-39)</w:t>
      </w:r>
    </w:p>
    <w:p w:rsidR="00F0549E" w:rsidRDefault="00F0549E" w:rsidP="00F0549E">
      <w:pPr>
        <w:spacing w:after="0" w:line="221" w:lineRule="auto"/>
        <w:jc w:val="both"/>
        <w:rPr>
          <w:rFonts w:ascii="Times New Roman" w:hAnsi="Times New Roman"/>
          <w:bCs/>
          <w:sz w:val="24"/>
          <w:szCs w:val="24"/>
        </w:rPr>
      </w:pPr>
      <w:r>
        <w:rPr>
          <w:rFonts w:ascii="Times New Roman" w:hAnsi="Times New Roman"/>
          <w:bCs/>
          <w:sz w:val="24"/>
          <w:szCs w:val="24"/>
        </w:rPr>
        <w:t xml:space="preserve">29 ноября. </w:t>
      </w:r>
      <w:r w:rsidRPr="003602B8">
        <w:rPr>
          <w:rFonts w:ascii="Times New Roman" w:hAnsi="Times New Roman"/>
          <w:bCs/>
          <w:sz w:val="24"/>
          <w:szCs w:val="24"/>
        </w:rPr>
        <w:t>XXXIX</w:t>
      </w:r>
      <w:r>
        <w:rPr>
          <w:rFonts w:ascii="Times New Roman" w:hAnsi="Times New Roman"/>
          <w:bCs/>
          <w:sz w:val="24"/>
          <w:szCs w:val="24"/>
        </w:rPr>
        <w:t xml:space="preserve"> </w:t>
      </w:r>
      <w:r w:rsidRPr="00544FB3">
        <w:rPr>
          <w:rFonts w:ascii="Times New Roman" w:hAnsi="Times New Roman"/>
          <w:bCs/>
          <w:sz w:val="24"/>
          <w:szCs w:val="24"/>
        </w:rPr>
        <w:t xml:space="preserve">Международная </w:t>
      </w:r>
      <w:r>
        <w:rPr>
          <w:rFonts w:ascii="Times New Roman" w:hAnsi="Times New Roman"/>
          <w:bCs/>
          <w:sz w:val="24"/>
          <w:szCs w:val="24"/>
        </w:rPr>
        <w:t>научно</w:t>
      </w:r>
      <w:r w:rsidRPr="003E0C67">
        <w:rPr>
          <w:rFonts w:ascii="Times New Roman" w:hAnsi="Times New Roman"/>
          <w:bCs/>
          <w:sz w:val="24"/>
          <w:szCs w:val="24"/>
        </w:rPr>
        <w:t>-</w:t>
      </w:r>
      <w:r>
        <w:rPr>
          <w:rFonts w:ascii="Times New Roman" w:hAnsi="Times New Roman"/>
          <w:bCs/>
          <w:sz w:val="24"/>
          <w:szCs w:val="24"/>
        </w:rPr>
        <w:t>практическая конференция «</w:t>
      </w:r>
      <w:r w:rsidRPr="005455D7">
        <w:rPr>
          <w:rFonts w:ascii="Times New Roman" w:hAnsi="Times New Roman"/>
          <w:b/>
          <w:bCs/>
          <w:sz w:val="24"/>
          <w:szCs w:val="24"/>
        </w:rPr>
        <w:t>Актуальные вопросы практического здравоохранения</w:t>
      </w:r>
      <w:r>
        <w:rPr>
          <w:rFonts w:ascii="Times New Roman" w:hAnsi="Times New Roman"/>
          <w:bCs/>
          <w:sz w:val="24"/>
          <w:szCs w:val="24"/>
        </w:rPr>
        <w:t>» (МЗ-39)</w:t>
      </w:r>
    </w:p>
    <w:p w:rsidR="00F0549E" w:rsidRDefault="00F0549E" w:rsidP="00F0549E">
      <w:pPr>
        <w:spacing w:after="0" w:line="221" w:lineRule="auto"/>
        <w:jc w:val="both"/>
        <w:rPr>
          <w:rFonts w:ascii="Times New Roman" w:hAnsi="Times New Roman"/>
          <w:bCs/>
          <w:sz w:val="24"/>
          <w:szCs w:val="24"/>
        </w:rPr>
      </w:pPr>
      <w:r>
        <w:rPr>
          <w:rFonts w:ascii="Times New Roman" w:hAnsi="Times New Roman"/>
          <w:bCs/>
          <w:sz w:val="24"/>
          <w:szCs w:val="24"/>
        </w:rPr>
        <w:t xml:space="preserve">30 ноября. </w:t>
      </w:r>
      <w:r w:rsidRPr="003602B8">
        <w:rPr>
          <w:rFonts w:ascii="Times New Roman" w:hAnsi="Times New Roman"/>
          <w:bCs/>
          <w:sz w:val="24"/>
          <w:szCs w:val="24"/>
        </w:rPr>
        <w:t>XXXIX</w:t>
      </w:r>
      <w:r>
        <w:rPr>
          <w:rFonts w:ascii="Times New Roman" w:hAnsi="Times New Roman"/>
          <w:bCs/>
          <w:sz w:val="24"/>
          <w:szCs w:val="24"/>
        </w:rPr>
        <w:t xml:space="preserve"> </w:t>
      </w:r>
      <w:r w:rsidRPr="00544FB3">
        <w:rPr>
          <w:rFonts w:ascii="Times New Roman" w:hAnsi="Times New Roman"/>
          <w:bCs/>
          <w:sz w:val="24"/>
          <w:szCs w:val="24"/>
        </w:rPr>
        <w:t>Международная научно</w:t>
      </w:r>
      <w:r w:rsidRPr="003E0C67">
        <w:rPr>
          <w:rFonts w:ascii="Times New Roman" w:hAnsi="Times New Roman"/>
          <w:bCs/>
          <w:sz w:val="24"/>
          <w:szCs w:val="24"/>
        </w:rPr>
        <w:t>-</w:t>
      </w:r>
      <w:r>
        <w:rPr>
          <w:rFonts w:ascii="Times New Roman" w:hAnsi="Times New Roman"/>
          <w:bCs/>
          <w:sz w:val="24"/>
          <w:szCs w:val="24"/>
        </w:rPr>
        <w:t xml:space="preserve">практическая конференция </w:t>
      </w:r>
      <w:r w:rsidRPr="00544FB3">
        <w:rPr>
          <w:rFonts w:ascii="Times New Roman" w:hAnsi="Times New Roman"/>
          <w:bCs/>
          <w:sz w:val="24"/>
          <w:szCs w:val="24"/>
        </w:rPr>
        <w:t>«</w:t>
      </w:r>
      <w:r>
        <w:rPr>
          <w:rFonts w:ascii="Times New Roman" w:hAnsi="Times New Roman"/>
          <w:b/>
          <w:bCs/>
          <w:sz w:val="24"/>
          <w:szCs w:val="24"/>
        </w:rPr>
        <w:t xml:space="preserve">Научные основы </w:t>
      </w:r>
      <w:r w:rsidRPr="00D34683">
        <w:rPr>
          <w:rFonts w:ascii="Times New Roman" w:hAnsi="Times New Roman"/>
          <w:b/>
          <w:bCs/>
          <w:sz w:val="24"/>
          <w:szCs w:val="24"/>
        </w:rPr>
        <w:t>образовательного процесса третьего тысячелетия</w:t>
      </w:r>
      <w:r w:rsidRPr="00544FB3">
        <w:rPr>
          <w:rFonts w:ascii="Times New Roman" w:hAnsi="Times New Roman"/>
          <w:bCs/>
          <w:sz w:val="24"/>
          <w:szCs w:val="24"/>
        </w:rPr>
        <w:t>» (М</w:t>
      </w:r>
      <w:r>
        <w:rPr>
          <w:rFonts w:ascii="Times New Roman" w:hAnsi="Times New Roman"/>
          <w:bCs/>
          <w:sz w:val="24"/>
          <w:szCs w:val="24"/>
        </w:rPr>
        <w:t>М</w:t>
      </w:r>
      <w:r w:rsidRPr="00544FB3">
        <w:rPr>
          <w:rFonts w:ascii="Times New Roman" w:hAnsi="Times New Roman"/>
          <w:bCs/>
          <w:sz w:val="24"/>
          <w:szCs w:val="24"/>
        </w:rPr>
        <w:t>-</w:t>
      </w:r>
      <w:r>
        <w:rPr>
          <w:rFonts w:ascii="Times New Roman" w:hAnsi="Times New Roman"/>
          <w:bCs/>
          <w:sz w:val="24"/>
          <w:szCs w:val="24"/>
        </w:rPr>
        <w:t>39</w:t>
      </w:r>
      <w:r w:rsidRPr="00544FB3">
        <w:rPr>
          <w:rFonts w:ascii="Times New Roman" w:hAnsi="Times New Roman"/>
          <w:bCs/>
          <w:sz w:val="24"/>
          <w:szCs w:val="24"/>
        </w:rPr>
        <w:t>)</w:t>
      </w:r>
    </w:p>
    <w:p w:rsidR="00F0549E" w:rsidRPr="00EC3A5D" w:rsidRDefault="00F0549E" w:rsidP="00F0549E">
      <w:pPr>
        <w:spacing w:after="0" w:line="221" w:lineRule="auto"/>
        <w:jc w:val="both"/>
        <w:rPr>
          <w:rFonts w:ascii="Times New Roman" w:hAnsi="Times New Roman"/>
          <w:bCs/>
          <w:sz w:val="24"/>
          <w:szCs w:val="24"/>
        </w:rPr>
      </w:pPr>
    </w:p>
    <w:p w:rsidR="00F0549E" w:rsidRDefault="00F0549E" w:rsidP="00F0549E">
      <w:pPr>
        <w:spacing w:after="0" w:line="221" w:lineRule="auto"/>
        <w:jc w:val="center"/>
        <w:rPr>
          <w:rFonts w:ascii="Times New Roman" w:hAnsi="Times New Roman"/>
          <w:b/>
          <w:bCs/>
          <w:sz w:val="24"/>
          <w:szCs w:val="24"/>
        </w:rPr>
      </w:pPr>
      <w:r w:rsidRPr="00544FB3">
        <w:rPr>
          <w:rFonts w:ascii="Times New Roman" w:hAnsi="Times New Roman"/>
          <w:b/>
          <w:bCs/>
          <w:sz w:val="24"/>
          <w:szCs w:val="24"/>
        </w:rPr>
        <w:t>Публикации:</w:t>
      </w:r>
    </w:p>
    <w:p w:rsidR="00F0549E" w:rsidRPr="00544FB3" w:rsidRDefault="00F0549E" w:rsidP="00F0549E">
      <w:pPr>
        <w:spacing w:after="0" w:line="221" w:lineRule="auto"/>
        <w:jc w:val="center"/>
        <w:rPr>
          <w:rFonts w:ascii="Times New Roman" w:hAnsi="Times New Roman"/>
          <w:b/>
          <w:bCs/>
          <w:sz w:val="24"/>
          <w:szCs w:val="24"/>
        </w:rPr>
      </w:pPr>
    </w:p>
    <w:p w:rsidR="00F0549E" w:rsidRPr="00544FB3" w:rsidRDefault="00F0549E" w:rsidP="00F0549E">
      <w:pPr>
        <w:spacing w:after="0" w:line="221" w:lineRule="auto"/>
        <w:jc w:val="both"/>
        <w:rPr>
          <w:rFonts w:ascii="Times New Roman" w:hAnsi="Times New Roman"/>
          <w:bCs/>
          <w:sz w:val="24"/>
          <w:szCs w:val="24"/>
        </w:rPr>
      </w:pPr>
      <w:r w:rsidRPr="00544FB3">
        <w:rPr>
          <w:rFonts w:ascii="Times New Roman" w:hAnsi="Times New Roman"/>
          <w:bCs/>
          <w:sz w:val="24"/>
          <w:szCs w:val="24"/>
        </w:rPr>
        <w:t xml:space="preserve">1-30 </w:t>
      </w:r>
      <w:r>
        <w:rPr>
          <w:rFonts w:ascii="Times New Roman" w:hAnsi="Times New Roman"/>
          <w:bCs/>
          <w:sz w:val="24"/>
          <w:szCs w:val="24"/>
        </w:rPr>
        <w:t>ноября</w:t>
      </w:r>
      <w:r w:rsidRPr="00544FB3">
        <w:rPr>
          <w:rFonts w:ascii="Times New Roman" w:hAnsi="Times New Roman"/>
          <w:bCs/>
          <w:sz w:val="24"/>
          <w:szCs w:val="24"/>
        </w:rPr>
        <w:t>. Международный научный журнал «</w:t>
      </w:r>
      <w:r w:rsidRPr="00544FB3">
        <w:rPr>
          <w:rFonts w:ascii="Times New Roman" w:hAnsi="Times New Roman"/>
          <w:b/>
          <w:bCs/>
          <w:sz w:val="24"/>
          <w:szCs w:val="24"/>
        </w:rPr>
        <w:t>SCIENCE TIME</w:t>
      </w:r>
      <w:r>
        <w:rPr>
          <w:rFonts w:ascii="Times New Roman" w:hAnsi="Times New Roman"/>
          <w:bCs/>
          <w:sz w:val="24"/>
          <w:szCs w:val="24"/>
        </w:rPr>
        <w:t>» (Выпуск №11</w:t>
      </w:r>
      <w:r w:rsidRPr="00544FB3">
        <w:rPr>
          <w:rFonts w:ascii="Times New Roman" w:hAnsi="Times New Roman"/>
          <w:bCs/>
          <w:sz w:val="24"/>
          <w:szCs w:val="24"/>
        </w:rPr>
        <w:t>/</w:t>
      </w:r>
      <w:r>
        <w:rPr>
          <w:rFonts w:ascii="Times New Roman" w:hAnsi="Times New Roman"/>
          <w:bCs/>
          <w:sz w:val="24"/>
          <w:szCs w:val="24"/>
        </w:rPr>
        <w:t>2024</w:t>
      </w:r>
      <w:r w:rsidRPr="00544FB3">
        <w:rPr>
          <w:rFonts w:ascii="Times New Roman" w:hAnsi="Times New Roman"/>
          <w:bCs/>
          <w:sz w:val="24"/>
          <w:szCs w:val="24"/>
        </w:rPr>
        <w:t>)</w:t>
      </w:r>
    </w:p>
    <w:p w:rsidR="00F0549E" w:rsidRPr="00544FB3" w:rsidRDefault="00F0549E" w:rsidP="00F0549E">
      <w:pPr>
        <w:spacing w:after="0" w:line="221" w:lineRule="auto"/>
        <w:jc w:val="both"/>
        <w:rPr>
          <w:rFonts w:ascii="Times New Roman" w:hAnsi="Times New Roman"/>
          <w:bCs/>
          <w:sz w:val="24"/>
          <w:szCs w:val="24"/>
        </w:rPr>
      </w:pPr>
      <w:r w:rsidRPr="00544FB3">
        <w:rPr>
          <w:rFonts w:ascii="Times New Roman" w:hAnsi="Times New Roman"/>
          <w:bCs/>
          <w:sz w:val="24"/>
          <w:szCs w:val="24"/>
        </w:rPr>
        <w:t xml:space="preserve">1-30 </w:t>
      </w:r>
      <w:r>
        <w:rPr>
          <w:rFonts w:ascii="Times New Roman" w:hAnsi="Times New Roman"/>
          <w:bCs/>
          <w:sz w:val="24"/>
          <w:szCs w:val="24"/>
        </w:rPr>
        <w:t>ноября</w:t>
      </w:r>
      <w:r w:rsidRPr="00544FB3">
        <w:rPr>
          <w:rFonts w:ascii="Times New Roman" w:hAnsi="Times New Roman"/>
          <w:bCs/>
          <w:sz w:val="24"/>
          <w:szCs w:val="24"/>
        </w:rPr>
        <w:t>. Международный научный журнал «</w:t>
      </w:r>
      <w:r w:rsidRPr="00544FB3">
        <w:rPr>
          <w:rFonts w:ascii="Times New Roman" w:hAnsi="Times New Roman"/>
          <w:b/>
          <w:bCs/>
          <w:sz w:val="24"/>
          <w:szCs w:val="24"/>
        </w:rPr>
        <w:t>Вестник Науки и Творчества</w:t>
      </w:r>
      <w:r>
        <w:rPr>
          <w:rFonts w:ascii="Times New Roman" w:hAnsi="Times New Roman"/>
          <w:bCs/>
          <w:sz w:val="24"/>
          <w:szCs w:val="24"/>
        </w:rPr>
        <w:t xml:space="preserve">» </w:t>
      </w:r>
      <w:r w:rsidRPr="00544FB3">
        <w:rPr>
          <w:rFonts w:ascii="Times New Roman" w:hAnsi="Times New Roman"/>
          <w:bCs/>
          <w:sz w:val="24"/>
          <w:szCs w:val="24"/>
        </w:rPr>
        <w:t>(Выпуск №</w:t>
      </w:r>
      <w:r>
        <w:rPr>
          <w:rFonts w:ascii="Times New Roman" w:hAnsi="Times New Roman"/>
          <w:bCs/>
          <w:sz w:val="24"/>
          <w:szCs w:val="24"/>
        </w:rPr>
        <w:t>11</w:t>
      </w:r>
      <w:r w:rsidRPr="00544FB3">
        <w:rPr>
          <w:rFonts w:ascii="Times New Roman" w:hAnsi="Times New Roman"/>
          <w:bCs/>
          <w:sz w:val="24"/>
          <w:szCs w:val="24"/>
        </w:rPr>
        <w:t>/</w:t>
      </w:r>
      <w:r>
        <w:rPr>
          <w:rFonts w:ascii="Times New Roman" w:hAnsi="Times New Roman"/>
          <w:bCs/>
          <w:sz w:val="24"/>
          <w:szCs w:val="24"/>
        </w:rPr>
        <w:t>2024</w:t>
      </w:r>
      <w:r w:rsidRPr="00544FB3">
        <w:rPr>
          <w:rFonts w:ascii="Times New Roman" w:hAnsi="Times New Roman"/>
          <w:bCs/>
          <w:sz w:val="24"/>
          <w:szCs w:val="24"/>
        </w:rPr>
        <w:t>)</w:t>
      </w:r>
    </w:p>
    <w:p w:rsidR="00F0549E" w:rsidRPr="00544FB3" w:rsidRDefault="00F0549E" w:rsidP="00F0549E">
      <w:pPr>
        <w:spacing w:after="0" w:line="221" w:lineRule="auto"/>
        <w:jc w:val="both"/>
        <w:rPr>
          <w:rFonts w:ascii="Times New Roman" w:hAnsi="Times New Roman"/>
          <w:bCs/>
          <w:sz w:val="24"/>
          <w:szCs w:val="24"/>
        </w:rPr>
      </w:pPr>
      <w:r w:rsidRPr="00544FB3">
        <w:rPr>
          <w:rFonts w:ascii="Times New Roman" w:hAnsi="Times New Roman"/>
          <w:bCs/>
          <w:sz w:val="24"/>
          <w:szCs w:val="24"/>
        </w:rPr>
        <w:t xml:space="preserve">1-30 </w:t>
      </w:r>
      <w:r>
        <w:rPr>
          <w:rFonts w:ascii="Times New Roman" w:hAnsi="Times New Roman"/>
          <w:bCs/>
          <w:sz w:val="24"/>
          <w:szCs w:val="24"/>
        </w:rPr>
        <w:t>ноября</w:t>
      </w:r>
      <w:r w:rsidRPr="00544FB3">
        <w:rPr>
          <w:rFonts w:ascii="Times New Roman" w:hAnsi="Times New Roman"/>
          <w:bCs/>
          <w:sz w:val="24"/>
          <w:szCs w:val="24"/>
        </w:rPr>
        <w:t>. Международный научный журнал «</w:t>
      </w:r>
      <w:r w:rsidRPr="00544FB3">
        <w:rPr>
          <w:rFonts w:ascii="Times New Roman" w:hAnsi="Times New Roman"/>
          <w:b/>
          <w:bCs/>
          <w:sz w:val="24"/>
          <w:szCs w:val="24"/>
        </w:rPr>
        <w:t>Научное знание современности</w:t>
      </w:r>
      <w:r>
        <w:rPr>
          <w:rFonts w:ascii="Times New Roman" w:hAnsi="Times New Roman"/>
          <w:bCs/>
          <w:sz w:val="24"/>
          <w:szCs w:val="24"/>
        </w:rPr>
        <w:t xml:space="preserve">» </w:t>
      </w:r>
      <w:r w:rsidRPr="00544FB3">
        <w:rPr>
          <w:rFonts w:ascii="Times New Roman" w:hAnsi="Times New Roman"/>
          <w:bCs/>
          <w:sz w:val="24"/>
          <w:szCs w:val="24"/>
        </w:rPr>
        <w:t>(Выпуск №</w:t>
      </w:r>
      <w:r>
        <w:rPr>
          <w:rFonts w:ascii="Times New Roman" w:hAnsi="Times New Roman"/>
          <w:bCs/>
          <w:sz w:val="24"/>
          <w:szCs w:val="24"/>
        </w:rPr>
        <w:t>11</w:t>
      </w:r>
      <w:r w:rsidRPr="00544FB3">
        <w:rPr>
          <w:rFonts w:ascii="Times New Roman" w:hAnsi="Times New Roman"/>
          <w:bCs/>
          <w:sz w:val="24"/>
          <w:szCs w:val="24"/>
        </w:rPr>
        <w:t>/</w:t>
      </w:r>
      <w:r>
        <w:rPr>
          <w:rFonts w:ascii="Times New Roman" w:hAnsi="Times New Roman"/>
          <w:bCs/>
          <w:sz w:val="24"/>
          <w:szCs w:val="24"/>
        </w:rPr>
        <w:t>2024</w:t>
      </w:r>
      <w:r w:rsidRPr="00544FB3">
        <w:rPr>
          <w:rFonts w:ascii="Times New Roman" w:hAnsi="Times New Roman"/>
          <w:bCs/>
          <w:sz w:val="24"/>
          <w:szCs w:val="24"/>
        </w:rPr>
        <w:t>)</w:t>
      </w:r>
    </w:p>
    <w:p w:rsidR="00F0549E" w:rsidRPr="00544FB3" w:rsidRDefault="00F0549E" w:rsidP="00F0549E">
      <w:pPr>
        <w:spacing w:after="0" w:line="221" w:lineRule="auto"/>
        <w:jc w:val="both"/>
        <w:rPr>
          <w:rFonts w:ascii="Times New Roman" w:hAnsi="Times New Roman"/>
          <w:b/>
          <w:bCs/>
          <w:sz w:val="24"/>
          <w:szCs w:val="24"/>
        </w:rPr>
      </w:pPr>
    </w:p>
    <w:p w:rsidR="00F0549E" w:rsidRPr="00544FB3" w:rsidRDefault="00F0549E" w:rsidP="00F0549E">
      <w:pPr>
        <w:spacing w:after="0" w:line="221" w:lineRule="auto"/>
        <w:jc w:val="center"/>
        <w:rPr>
          <w:rFonts w:ascii="Times New Roman" w:hAnsi="Times New Roman"/>
          <w:b/>
          <w:bCs/>
          <w:sz w:val="24"/>
          <w:szCs w:val="24"/>
        </w:rPr>
      </w:pPr>
      <w:r w:rsidRPr="00544FB3">
        <w:rPr>
          <w:rFonts w:ascii="Times New Roman" w:hAnsi="Times New Roman"/>
          <w:b/>
          <w:bCs/>
          <w:sz w:val="24"/>
          <w:szCs w:val="24"/>
        </w:rPr>
        <w:t>Конкурсы:</w:t>
      </w:r>
    </w:p>
    <w:p w:rsidR="00F0549E" w:rsidRPr="00544FB3" w:rsidRDefault="00F0549E" w:rsidP="00F0549E">
      <w:pPr>
        <w:spacing w:after="0" w:line="221" w:lineRule="auto"/>
        <w:jc w:val="both"/>
        <w:rPr>
          <w:rFonts w:ascii="Times New Roman" w:hAnsi="Times New Roman"/>
          <w:b/>
          <w:bCs/>
          <w:sz w:val="24"/>
          <w:szCs w:val="24"/>
        </w:rPr>
      </w:pPr>
    </w:p>
    <w:p w:rsidR="00F0549E" w:rsidRPr="00D34683" w:rsidRDefault="00F0549E" w:rsidP="00F0549E">
      <w:pPr>
        <w:spacing w:after="0" w:line="221" w:lineRule="auto"/>
        <w:jc w:val="both"/>
        <w:rPr>
          <w:rFonts w:ascii="Times New Roman" w:hAnsi="Times New Roman"/>
          <w:bCs/>
          <w:sz w:val="24"/>
          <w:szCs w:val="24"/>
        </w:rPr>
      </w:pPr>
      <w:r>
        <w:rPr>
          <w:rFonts w:ascii="Times New Roman" w:hAnsi="Times New Roman"/>
          <w:bCs/>
          <w:sz w:val="24"/>
          <w:szCs w:val="24"/>
        </w:rPr>
        <w:t>26 ноября.  Международный</w:t>
      </w:r>
      <w:r w:rsidRPr="00D34683">
        <w:rPr>
          <w:rFonts w:ascii="Times New Roman" w:hAnsi="Times New Roman"/>
          <w:bCs/>
          <w:sz w:val="24"/>
          <w:szCs w:val="24"/>
        </w:rPr>
        <w:t xml:space="preserve"> конкурс нау</w:t>
      </w:r>
      <w:r>
        <w:rPr>
          <w:rFonts w:ascii="Times New Roman" w:hAnsi="Times New Roman"/>
          <w:bCs/>
          <w:sz w:val="24"/>
          <w:szCs w:val="24"/>
        </w:rPr>
        <w:t>чного интереса «</w:t>
      </w:r>
      <w:proofErr w:type="spellStart"/>
      <w:r w:rsidRPr="00D34683">
        <w:rPr>
          <w:rFonts w:ascii="Times New Roman" w:hAnsi="Times New Roman"/>
          <w:b/>
          <w:bCs/>
          <w:sz w:val="24"/>
          <w:szCs w:val="24"/>
        </w:rPr>
        <w:t>MegaScience</w:t>
      </w:r>
      <w:proofErr w:type="spellEnd"/>
      <w:r w:rsidRPr="00D34683">
        <w:rPr>
          <w:rFonts w:ascii="Times New Roman" w:hAnsi="Times New Roman"/>
          <w:b/>
          <w:bCs/>
          <w:sz w:val="24"/>
          <w:szCs w:val="24"/>
        </w:rPr>
        <w:t xml:space="preserve"> </w:t>
      </w:r>
      <w:r w:rsidRPr="004A37D1">
        <w:rPr>
          <w:rFonts w:ascii="Times New Roman" w:hAnsi="Times New Roman"/>
          <w:b/>
          <w:bCs/>
          <w:sz w:val="24"/>
          <w:szCs w:val="24"/>
        </w:rPr>
        <w:t>–</w:t>
      </w:r>
      <w:r>
        <w:rPr>
          <w:rFonts w:ascii="Times New Roman" w:hAnsi="Times New Roman"/>
          <w:b/>
          <w:bCs/>
          <w:sz w:val="24"/>
          <w:szCs w:val="24"/>
        </w:rPr>
        <w:t xml:space="preserve"> 2024</w:t>
      </w:r>
      <w:r w:rsidRPr="00D34683">
        <w:rPr>
          <w:rFonts w:ascii="Times New Roman" w:hAnsi="Times New Roman"/>
          <w:bCs/>
          <w:sz w:val="24"/>
          <w:szCs w:val="24"/>
        </w:rPr>
        <w:t>»</w:t>
      </w:r>
    </w:p>
    <w:p w:rsidR="00F0549E" w:rsidRPr="00D34683" w:rsidRDefault="00F0549E" w:rsidP="00F0549E">
      <w:pPr>
        <w:spacing w:after="0" w:line="221" w:lineRule="auto"/>
        <w:jc w:val="both"/>
        <w:rPr>
          <w:rFonts w:ascii="Times New Roman" w:hAnsi="Times New Roman"/>
          <w:bCs/>
          <w:sz w:val="24"/>
          <w:szCs w:val="24"/>
        </w:rPr>
      </w:pPr>
      <w:r>
        <w:rPr>
          <w:rFonts w:ascii="Times New Roman" w:hAnsi="Times New Roman"/>
          <w:bCs/>
          <w:sz w:val="24"/>
          <w:szCs w:val="24"/>
        </w:rPr>
        <w:t>27 ноября.  Международный</w:t>
      </w:r>
      <w:r w:rsidRPr="00D34683">
        <w:rPr>
          <w:rFonts w:ascii="Times New Roman" w:hAnsi="Times New Roman"/>
          <w:bCs/>
          <w:sz w:val="24"/>
          <w:szCs w:val="24"/>
        </w:rPr>
        <w:t xml:space="preserve"> конкурс научного сотрудничества «</w:t>
      </w:r>
      <w:r w:rsidRPr="00D34683">
        <w:rPr>
          <w:rFonts w:ascii="Times New Roman" w:hAnsi="Times New Roman"/>
          <w:b/>
          <w:bCs/>
          <w:sz w:val="24"/>
          <w:szCs w:val="24"/>
        </w:rPr>
        <w:t xml:space="preserve">Созвездие </w:t>
      </w:r>
      <w:r w:rsidRPr="004A37D1">
        <w:rPr>
          <w:rFonts w:ascii="Times New Roman" w:hAnsi="Times New Roman"/>
          <w:b/>
          <w:bCs/>
          <w:sz w:val="24"/>
          <w:szCs w:val="24"/>
        </w:rPr>
        <w:t>–</w:t>
      </w:r>
      <w:r>
        <w:rPr>
          <w:rFonts w:ascii="Times New Roman" w:hAnsi="Times New Roman"/>
          <w:b/>
          <w:bCs/>
          <w:sz w:val="24"/>
          <w:szCs w:val="24"/>
        </w:rPr>
        <w:t xml:space="preserve"> 2024</w:t>
      </w:r>
      <w:r w:rsidRPr="00D34683">
        <w:rPr>
          <w:rFonts w:ascii="Times New Roman" w:hAnsi="Times New Roman"/>
          <w:bCs/>
          <w:sz w:val="24"/>
          <w:szCs w:val="24"/>
        </w:rPr>
        <w:t>»</w:t>
      </w:r>
    </w:p>
    <w:p w:rsidR="00F0549E" w:rsidRPr="00454A25" w:rsidRDefault="00F0549E" w:rsidP="00F0549E">
      <w:pPr>
        <w:spacing w:after="0" w:line="221" w:lineRule="auto"/>
        <w:jc w:val="both"/>
        <w:rPr>
          <w:rFonts w:ascii="Times New Roman" w:hAnsi="Times New Roman"/>
          <w:bCs/>
          <w:sz w:val="24"/>
          <w:szCs w:val="24"/>
        </w:rPr>
      </w:pPr>
      <w:r>
        <w:rPr>
          <w:rFonts w:ascii="Times New Roman" w:hAnsi="Times New Roman"/>
          <w:bCs/>
          <w:sz w:val="24"/>
          <w:szCs w:val="24"/>
        </w:rPr>
        <w:t>2</w:t>
      </w:r>
      <w:r w:rsidRPr="00B7066C">
        <w:rPr>
          <w:rFonts w:ascii="Times New Roman" w:hAnsi="Times New Roman"/>
          <w:bCs/>
          <w:sz w:val="24"/>
          <w:szCs w:val="24"/>
        </w:rPr>
        <w:t>8</w:t>
      </w:r>
      <w:r>
        <w:rPr>
          <w:rFonts w:ascii="Times New Roman" w:hAnsi="Times New Roman"/>
          <w:bCs/>
          <w:sz w:val="24"/>
          <w:szCs w:val="24"/>
        </w:rPr>
        <w:t xml:space="preserve"> </w:t>
      </w:r>
      <w:r w:rsidRPr="00D34683">
        <w:rPr>
          <w:rFonts w:ascii="Times New Roman" w:hAnsi="Times New Roman"/>
          <w:bCs/>
          <w:sz w:val="24"/>
          <w:szCs w:val="24"/>
        </w:rPr>
        <w:t>ноября.  М</w:t>
      </w:r>
      <w:r>
        <w:rPr>
          <w:rFonts w:ascii="Times New Roman" w:hAnsi="Times New Roman"/>
          <w:bCs/>
          <w:sz w:val="24"/>
          <w:szCs w:val="24"/>
        </w:rPr>
        <w:t>еждународный</w:t>
      </w:r>
      <w:r w:rsidRPr="00454A25">
        <w:rPr>
          <w:rFonts w:ascii="Times New Roman" w:hAnsi="Times New Roman"/>
          <w:bCs/>
          <w:sz w:val="24"/>
          <w:szCs w:val="24"/>
        </w:rPr>
        <w:t xml:space="preserve"> </w:t>
      </w:r>
      <w:r>
        <w:rPr>
          <w:rFonts w:ascii="Times New Roman" w:hAnsi="Times New Roman"/>
          <w:bCs/>
          <w:sz w:val="24"/>
          <w:szCs w:val="24"/>
        </w:rPr>
        <w:t xml:space="preserve">научный конкурс </w:t>
      </w:r>
      <w:r w:rsidRPr="00D34683">
        <w:rPr>
          <w:rFonts w:ascii="Times New Roman" w:hAnsi="Times New Roman"/>
          <w:bCs/>
          <w:sz w:val="24"/>
          <w:szCs w:val="24"/>
        </w:rPr>
        <w:t>«</w:t>
      </w:r>
      <w:r>
        <w:rPr>
          <w:rFonts w:ascii="Times New Roman" w:hAnsi="Times New Roman"/>
          <w:b/>
          <w:bCs/>
          <w:sz w:val="24"/>
          <w:szCs w:val="24"/>
        </w:rPr>
        <w:t xml:space="preserve">Психолог года </w:t>
      </w:r>
      <w:r w:rsidRPr="004A37D1">
        <w:rPr>
          <w:rFonts w:ascii="Times New Roman" w:hAnsi="Times New Roman"/>
          <w:b/>
          <w:bCs/>
          <w:sz w:val="24"/>
          <w:szCs w:val="24"/>
        </w:rPr>
        <w:t>–</w:t>
      </w:r>
      <w:r>
        <w:rPr>
          <w:rFonts w:ascii="Times New Roman" w:hAnsi="Times New Roman"/>
          <w:b/>
          <w:bCs/>
          <w:sz w:val="24"/>
          <w:szCs w:val="24"/>
        </w:rPr>
        <w:t xml:space="preserve"> 2024</w:t>
      </w:r>
      <w:r w:rsidRPr="00D34683">
        <w:rPr>
          <w:rFonts w:ascii="Times New Roman" w:hAnsi="Times New Roman"/>
          <w:bCs/>
          <w:sz w:val="24"/>
          <w:szCs w:val="24"/>
        </w:rPr>
        <w:t>»</w:t>
      </w:r>
    </w:p>
    <w:p w:rsidR="00F0549E" w:rsidRDefault="00F0549E" w:rsidP="00F0549E">
      <w:pPr>
        <w:spacing w:after="0" w:line="221" w:lineRule="auto"/>
        <w:jc w:val="both"/>
        <w:rPr>
          <w:rFonts w:ascii="Times New Roman" w:hAnsi="Times New Roman"/>
          <w:bCs/>
          <w:sz w:val="24"/>
          <w:szCs w:val="24"/>
        </w:rPr>
      </w:pPr>
      <w:r>
        <w:rPr>
          <w:rFonts w:ascii="Times New Roman" w:hAnsi="Times New Roman"/>
          <w:bCs/>
          <w:sz w:val="24"/>
          <w:szCs w:val="24"/>
        </w:rPr>
        <w:t>29 ноября.  Международный</w:t>
      </w:r>
      <w:r w:rsidRPr="00D34683">
        <w:rPr>
          <w:rFonts w:ascii="Times New Roman" w:hAnsi="Times New Roman"/>
          <w:bCs/>
          <w:sz w:val="24"/>
          <w:szCs w:val="24"/>
        </w:rPr>
        <w:t xml:space="preserve"> конкурс научного просвещения «</w:t>
      </w:r>
      <w:proofErr w:type="spellStart"/>
      <w:r w:rsidRPr="00D34683">
        <w:rPr>
          <w:rFonts w:ascii="Times New Roman" w:hAnsi="Times New Roman"/>
          <w:b/>
          <w:bCs/>
          <w:sz w:val="24"/>
          <w:szCs w:val="24"/>
        </w:rPr>
        <w:t>Science</w:t>
      </w:r>
      <w:proofErr w:type="spellEnd"/>
      <w:r w:rsidRPr="00D34683">
        <w:rPr>
          <w:rFonts w:ascii="Times New Roman" w:hAnsi="Times New Roman"/>
          <w:b/>
          <w:bCs/>
          <w:sz w:val="24"/>
          <w:szCs w:val="24"/>
        </w:rPr>
        <w:t xml:space="preserve"> </w:t>
      </w:r>
      <w:proofErr w:type="spellStart"/>
      <w:r w:rsidRPr="00D34683">
        <w:rPr>
          <w:rFonts w:ascii="Times New Roman" w:hAnsi="Times New Roman"/>
          <w:b/>
          <w:bCs/>
          <w:sz w:val="24"/>
          <w:szCs w:val="24"/>
        </w:rPr>
        <w:t>Light</w:t>
      </w:r>
      <w:proofErr w:type="spellEnd"/>
      <w:r w:rsidRPr="00D34683">
        <w:rPr>
          <w:rFonts w:ascii="Times New Roman" w:hAnsi="Times New Roman"/>
          <w:b/>
          <w:bCs/>
          <w:sz w:val="24"/>
          <w:szCs w:val="24"/>
        </w:rPr>
        <w:t xml:space="preserve"> </w:t>
      </w:r>
      <w:r w:rsidRPr="004A37D1">
        <w:rPr>
          <w:rFonts w:ascii="Times New Roman" w:hAnsi="Times New Roman"/>
          <w:b/>
          <w:bCs/>
          <w:sz w:val="24"/>
          <w:szCs w:val="24"/>
        </w:rPr>
        <w:t>–</w:t>
      </w:r>
      <w:r>
        <w:rPr>
          <w:rFonts w:ascii="Times New Roman" w:hAnsi="Times New Roman"/>
          <w:b/>
          <w:bCs/>
          <w:sz w:val="24"/>
          <w:szCs w:val="24"/>
        </w:rPr>
        <w:t xml:space="preserve"> 2024</w:t>
      </w:r>
      <w:r w:rsidRPr="00D34683">
        <w:rPr>
          <w:rFonts w:ascii="Times New Roman" w:hAnsi="Times New Roman"/>
          <w:bCs/>
          <w:sz w:val="24"/>
          <w:szCs w:val="24"/>
        </w:rPr>
        <w:t>»</w:t>
      </w:r>
    </w:p>
    <w:p w:rsidR="00F0549E" w:rsidRPr="00D34683" w:rsidRDefault="00F0549E" w:rsidP="00F0549E">
      <w:pPr>
        <w:spacing w:after="0" w:line="221" w:lineRule="auto"/>
        <w:jc w:val="both"/>
        <w:rPr>
          <w:rFonts w:ascii="Times New Roman" w:hAnsi="Times New Roman"/>
          <w:b/>
          <w:bCs/>
          <w:sz w:val="24"/>
          <w:szCs w:val="24"/>
        </w:rPr>
      </w:pPr>
    </w:p>
    <w:p w:rsidR="00F0549E" w:rsidRPr="00544FB3" w:rsidRDefault="00F0549E" w:rsidP="00F0549E">
      <w:pPr>
        <w:spacing w:after="0" w:line="221" w:lineRule="auto"/>
        <w:jc w:val="center"/>
        <w:rPr>
          <w:rFonts w:ascii="Times New Roman" w:hAnsi="Times New Roman"/>
          <w:b/>
          <w:bCs/>
          <w:sz w:val="24"/>
          <w:szCs w:val="24"/>
        </w:rPr>
      </w:pPr>
      <w:r w:rsidRPr="00544FB3">
        <w:rPr>
          <w:rFonts w:ascii="Times New Roman" w:hAnsi="Times New Roman"/>
          <w:b/>
          <w:bCs/>
          <w:sz w:val="24"/>
          <w:szCs w:val="24"/>
        </w:rPr>
        <w:t>Олимпиады:</w:t>
      </w:r>
    </w:p>
    <w:p w:rsidR="00F0549E" w:rsidRDefault="00F0549E" w:rsidP="00F0549E">
      <w:pPr>
        <w:spacing w:after="0" w:line="221" w:lineRule="auto"/>
        <w:jc w:val="both"/>
        <w:rPr>
          <w:rFonts w:ascii="Times New Roman" w:hAnsi="Times New Roman"/>
          <w:bCs/>
          <w:sz w:val="24"/>
          <w:szCs w:val="24"/>
        </w:rPr>
      </w:pPr>
    </w:p>
    <w:p w:rsidR="00F0549E" w:rsidRPr="003478E7" w:rsidRDefault="00F0549E" w:rsidP="00F0549E">
      <w:pPr>
        <w:spacing w:after="0" w:line="221" w:lineRule="auto"/>
        <w:jc w:val="both"/>
        <w:rPr>
          <w:rFonts w:ascii="Times New Roman" w:hAnsi="Times New Roman"/>
          <w:bCs/>
          <w:sz w:val="24"/>
          <w:szCs w:val="24"/>
        </w:rPr>
      </w:pPr>
      <w:r>
        <w:rPr>
          <w:rFonts w:ascii="Times New Roman" w:hAnsi="Times New Roman"/>
          <w:bCs/>
          <w:sz w:val="24"/>
          <w:szCs w:val="24"/>
        </w:rPr>
        <w:t xml:space="preserve">19-24 ноября. Международная </w:t>
      </w:r>
      <w:r w:rsidRPr="00D34683">
        <w:rPr>
          <w:rFonts w:ascii="Times New Roman" w:hAnsi="Times New Roman"/>
          <w:bCs/>
          <w:sz w:val="24"/>
          <w:szCs w:val="24"/>
        </w:rPr>
        <w:t>научная олимпиада</w:t>
      </w:r>
      <w:r>
        <w:rPr>
          <w:rFonts w:ascii="Times New Roman" w:hAnsi="Times New Roman"/>
          <w:bCs/>
          <w:sz w:val="24"/>
          <w:szCs w:val="24"/>
        </w:rPr>
        <w:t xml:space="preserve"> </w:t>
      </w:r>
      <w:r w:rsidRPr="00454A25">
        <w:rPr>
          <w:rFonts w:ascii="Times New Roman" w:hAnsi="Times New Roman"/>
          <w:b/>
          <w:bCs/>
          <w:sz w:val="24"/>
          <w:szCs w:val="24"/>
        </w:rPr>
        <w:t xml:space="preserve">по </w:t>
      </w:r>
      <w:r>
        <w:rPr>
          <w:rFonts w:ascii="Times New Roman" w:hAnsi="Times New Roman"/>
          <w:b/>
          <w:bCs/>
          <w:sz w:val="24"/>
          <w:szCs w:val="24"/>
        </w:rPr>
        <w:t>товароведению</w:t>
      </w:r>
    </w:p>
    <w:p w:rsidR="00F0549E" w:rsidRDefault="00F0549E" w:rsidP="00F0549E">
      <w:pPr>
        <w:spacing w:after="0" w:line="221" w:lineRule="auto"/>
        <w:jc w:val="both"/>
        <w:rPr>
          <w:rFonts w:ascii="Times New Roman" w:hAnsi="Times New Roman"/>
          <w:b/>
          <w:bCs/>
          <w:sz w:val="24"/>
          <w:szCs w:val="24"/>
        </w:rPr>
      </w:pPr>
      <w:r>
        <w:rPr>
          <w:rFonts w:ascii="Times New Roman" w:hAnsi="Times New Roman"/>
          <w:bCs/>
          <w:sz w:val="24"/>
          <w:szCs w:val="24"/>
        </w:rPr>
        <w:t xml:space="preserve">19-24 ноября. Международная </w:t>
      </w:r>
      <w:r w:rsidRPr="00D34683">
        <w:rPr>
          <w:rFonts w:ascii="Times New Roman" w:hAnsi="Times New Roman"/>
          <w:bCs/>
          <w:sz w:val="24"/>
          <w:szCs w:val="24"/>
        </w:rPr>
        <w:t xml:space="preserve">научная олимпиада </w:t>
      </w:r>
      <w:r w:rsidRPr="00454A25">
        <w:rPr>
          <w:rFonts w:ascii="Times New Roman" w:hAnsi="Times New Roman"/>
          <w:b/>
          <w:bCs/>
          <w:sz w:val="24"/>
          <w:szCs w:val="24"/>
        </w:rPr>
        <w:t xml:space="preserve">по </w:t>
      </w:r>
      <w:r>
        <w:rPr>
          <w:rFonts w:ascii="Times New Roman" w:hAnsi="Times New Roman"/>
          <w:b/>
          <w:bCs/>
          <w:sz w:val="24"/>
          <w:szCs w:val="24"/>
        </w:rPr>
        <w:t>истории</w:t>
      </w:r>
    </w:p>
    <w:p w:rsidR="00F0549E" w:rsidRPr="00DA4C04" w:rsidRDefault="00F0549E" w:rsidP="00F0549E">
      <w:pPr>
        <w:spacing w:after="0" w:line="221" w:lineRule="auto"/>
        <w:jc w:val="both"/>
        <w:rPr>
          <w:rFonts w:ascii="Times New Roman" w:hAnsi="Times New Roman"/>
          <w:b/>
          <w:bCs/>
          <w:color w:val="0070C0"/>
          <w:sz w:val="24"/>
          <w:szCs w:val="24"/>
        </w:rPr>
      </w:pPr>
      <w:r>
        <w:rPr>
          <w:rFonts w:ascii="Times New Roman" w:hAnsi="Times New Roman"/>
          <w:bCs/>
          <w:sz w:val="24"/>
          <w:szCs w:val="24"/>
        </w:rPr>
        <w:t>19-24 ноября</w:t>
      </w:r>
      <w:r w:rsidRPr="00D34683">
        <w:rPr>
          <w:rFonts w:ascii="Times New Roman" w:hAnsi="Times New Roman"/>
          <w:bCs/>
          <w:sz w:val="24"/>
          <w:szCs w:val="24"/>
        </w:rPr>
        <w:t>. Международная</w:t>
      </w:r>
      <w:r>
        <w:rPr>
          <w:rFonts w:ascii="Times New Roman" w:hAnsi="Times New Roman"/>
          <w:bCs/>
          <w:sz w:val="24"/>
          <w:szCs w:val="24"/>
        </w:rPr>
        <w:t xml:space="preserve"> </w:t>
      </w:r>
      <w:r w:rsidRPr="00454A25">
        <w:rPr>
          <w:rFonts w:ascii="Times New Roman" w:hAnsi="Times New Roman"/>
          <w:b/>
          <w:bCs/>
          <w:sz w:val="24"/>
          <w:szCs w:val="24"/>
        </w:rPr>
        <w:t>командная</w:t>
      </w:r>
      <w:r>
        <w:rPr>
          <w:rFonts w:ascii="Times New Roman" w:hAnsi="Times New Roman"/>
          <w:bCs/>
          <w:sz w:val="24"/>
          <w:szCs w:val="24"/>
        </w:rPr>
        <w:t xml:space="preserve"> </w:t>
      </w:r>
      <w:r w:rsidRPr="00D34683">
        <w:rPr>
          <w:rFonts w:ascii="Times New Roman" w:hAnsi="Times New Roman"/>
          <w:bCs/>
          <w:sz w:val="24"/>
          <w:szCs w:val="24"/>
        </w:rPr>
        <w:t xml:space="preserve">научная олимпиада </w:t>
      </w:r>
      <w:r w:rsidRPr="00D34683">
        <w:rPr>
          <w:rFonts w:ascii="Times New Roman" w:hAnsi="Times New Roman"/>
          <w:b/>
          <w:bCs/>
          <w:sz w:val="24"/>
          <w:szCs w:val="24"/>
        </w:rPr>
        <w:t xml:space="preserve">по </w:t>
      </w:r>
      <w:r>
        <w:rPr>
          <w:rFonts w:ascii="Times New Roman" w:hAnsi="Times New Roman"/>
          <w:b/>
          <w:bCs/>
          <w:sz w:val="24"/>
          <w:szCs w:val="24"/>
        </w:rPr>
        <w:t xml:space="preserve">психологии и педагогике </w:t>
      </w:r>
      <w:r w:rsidRPr="00D34683">
        <w:rPr>
          <w:rFonts w:ascii="Times New Roman" w:hAnsi="Times New Roman"/>
          <w:b/>
          <w:bCs/>
          <w:color w:val="0070C0"/>
          <w:sz w:val="24"/>
          <w:szCs w:val="24"/>
        </w:rPr>
        <w:t>(совместно с Казанским федеральным университетом)</w:t>
      </w:r>
    </w:p>
    <w:p w:rsidR="00F0549E" w:rsidRPr="007A3BCA" w:rsidRDefault="00F0549E" w:rsidP="00F0549E">
      <w:pPr>
        <w:spacing w:after="0" w:line="221" w:lineRule="auto"/>
        <w:jc w:val="both"/>
        <w:rPr>
          <w:rFonts w:ascii="Times New Roman" w:hAnsi="Times New Roman"/>
          <w:b/>
          <w:bCs/>
          <w:sz w:val="24"/>
          <w:szCs w:val="24"/>
        </w:rPr>
      </w:pPr>
      <w:r>
        <w:rPr>
          <w:rFonts w:ascii="Times New Roman" w:hAnsi="Times New Roman"/>
          <w:bCs/>
          <w:sz w:val="24"/>
          <w:szCs w:val="24"/>
        </w:rPr>
        <w:t>21-2</w:t>
      </w:r>
      <w:r w:rsidRPr="00B7066C">
        <w:rPr>
          <w:rFonts w:ascii="Times New Roman" w:hAnsi="Times New Roman"/>
          <w:bCs/>
          <w:sz w:val="24"/>
          <w:szCs w:val="24"/>
        </w:rPr>
        <w:t>6</w:t>
      </w:r>
      <w:r>
        <w:rPr>
          <w:rFonts w:ascii="Times New Roman" w:hAnsi="Times New Roman"/>
          <w:bCs/>
          <w:sz w:val="24"/>
          <w:szCs w:val="24"/>
        </w:rPr>
        <w:t xml:space="preserve"> ноября. Международная </w:t>
      </w:r>
      <w:r w:rsidRPr="00D34683">
        <w:rPr>
          <w:rFonts w:ascii="Times New Roman" w:hAnsi="Times New Roman"/>
          <w:bCs/>
          <w:sz w:val="24"/>
          <w:szCs w:val="24"/>
        </w:rPr>
        <w:t xml:space="preserve">научная олимпиада </w:t>
      </w:r>
      <w:r w:rsidRPr="00454A25">
        <w:rPr>
          <w:rFonts w:ascii="Times New Roman" w:hAnsi="Times New Roman"/>
          <w:b/>
          <w:bCs/>
          <w:sz w:val="24"/>
          <w:szCs w:val="24"/>
        </w:rPr>
        <w:t xml:space="preserve">по </w:t>
      </w:r>
      <w:r>
        <w:rPr>
          <w:rFonts w:ascii="Times New Roman" w:hAnsi="Times New Roman"/>
          <w:b/>
          <w:bCs/>
          <w:sz w:val="24"/>
          <w:szCs w:val="24"/>
        </w:rPr>
        <w:t>экологии</w:t>
      </w:r>
    </w:p>
    <w:p w:rsidR="00F0549E" w:rsidRPr="00D34683" w:rsidRDefault="00F0549E" w:rsidP="00F0549E">
      <w:pPr>
        <w:spacing w:after="0" w:line="221" w:lineRule="auto"/>
        <w:jc w:val="both"/>
        <w:rPr>
          <w:rFonts w:ascii="Times New Roman" w:hAnsi="Times New Roman"/>
          <w:bCs/>
          <w:sz w:val="24"/>
          <w:szCs w:val="24"/>
        </w:rPr>
      </w:pPr>
      <w:r>
        <w:rPr>
          <w:rFonts w:ascii="Times New Roman" w:hAnsi="Times New Roman"/>
          <w:bCs/>
          <w:sz w:val="24"/>
          <w:szCs w:val="24"/>
        </w:rPr>
        <w:t>21-2</w:t>
      </w:r>
      <w:r w:rsidRPr="00B7066C">
        <w:rPr>
          <w:rFonts w:ascii="Times New Roman" w:hAnsi="Times New Roman"/>
          <w:bCs/>
          <w:sz w:val="24"/>
          <w:szCs w:val="24"/>
        </w:rPr>
        <w:t>6</w:t>
      </w:r>
      <w:r>
        <w:rPr>
          <w:rFonts w:ascii="Times New Roman" w:hAnsi="Times New Roman"/>
          <w:bCs/>
          <w:sz w:val="24"/>
          <w:szCs w:val="24"/>
        </w:rPr>
        <w:t xml:space="preserve"> ноября. Международная </w:t>
      </w:r>
      <w:r w:rsidRPr="00D34683">
        <w:rPr>
          <w:rFonts w:ascii="Times New Roman" w:hAnsi="Times New Roman"/>
          <w:bCs/>
          <w:sz w:val="24"/>
          <w:szCs w:val="24"/>
        </w:rPr>
        <w:t xml:space="preserve">научная олимпиада </w:t>
      </w:r>
      <w:r w:rsidRPr="00454A25">
        <w:rPr>
          <w:rFonts w:ascii="Times New Roman" w:hAnsi="Times New Roman"/>
          <w:b/>
          <w:bCs/>
          <w:sz w:val="24"/>
          <w:szCs w:val="24"/>
        </w:rPr>
        <w:t>по международному праву</w:t>
      </w:r>
    </w:p>
    <w:p w:rsidR="00F0549E" w:rsidRDefault="00F0549E" w:rsidP="00F0549E">
      <w:pPr>
        <w:spacing w:after="0" w:line="221" w:lineRule="auto"/>
        <w:jc w:val="both"/>
        <w:rPr>
          <w:rFonts w:ascii="Times New Roman" w:hAnsi="Times New Roman"/>
          <w:b/>
          <w:bCs/>
          <w:sz w:val="24"/>
          <w:szCs w:val="24"/>
        </w:rPr>
      </w:pPr>
      <w:r>
        <w:rPr>
          <w:rFonts w:ascii="Times New Roman" w:hAnsi="Times New Roman"/>
          <w:bCs/>
          <w:sz w:val="24"/>
          <w:szCs w:val="24"/>
        </w:rPr>
        <w:t>21-2</w:t>
      </w:r>
      <w:r w:rsidRPr="00B7066C">
        <w:rPr>
          <w:rFonts w:ascii="Times New Roman" w:hAnsi="Times New Roman"/>
          <w:bCs/>
          <w:sz w:val="24"/>
          <w:szCs w:val="24"/>
        </w:rPr>
        <w:t>6</w:t>
      </w:r>
      <w:r>
        <w:rPr>
          <w:rFonts w:ascii="Times New Roman" w:hAnsi="Times New Roman"/>
          <w:bCs/>
          <w:sz w:val="24"/>
          <w:szCs w:val="24"/>
        </w:rPr>
        <w:t xml:space="preserve"> ноября. Международная </w:t>
      </w:r>
      <w:r w:rsidRPr="00D34683">
        <w:rPr>
          <w:rFonts w:ascii="Times New Roman" w:hAnsi="Times New Roman"/>
          <w:bCs/>
          <w:sz w:val="24"/>
          <w:szCs w:val="24"/>
        </w:rPr>
        <w:t xml:space="preserve">научная олимпиада </w:t>
      </w:r>
      <w:r w:rsidRPr="00454A25">
        <w:rPr>
          <w:rFonts w:ascii="Times New Roman" w:hAnsi="Times New Roman"/>
          <w:b/>
          <w:bCs/>
          <w:sz w:val="24"/>
          <w:szCs w:val="24"/>
        </w:rPr>
        <w:t xml:space="preserve">по </w:t>
      </w:r>
      <w:r>
        <w:rPr>
          <w:rFonts w:ascii="Times New Roman" w:hAnsi="Times New Roman"/>
          <w:b/>
          <w:bCs/>
          <w:sz w:val="24"/>
          <w:szCs w:val="24"/>
        </w:rPr>
        <w:t>философии</w:t>
      </w:r>
    </w:p>
    <w:p w:rsidR="00F0549E" w:rsidRPr="00D34683" w:rsidRDefault="00F0549E" w:rsidP="00F0549E">
      <w:pPr>
        <w:spacing w:after="0" w:line="221" w:lineRule="auto"/>
        <w:jc w:val="both"/>
        <w:rPr>
          <w:rFonts w:ascii="Times New Roman" w:hAnsi="Times New Roman"/>
          <w:bCs/>
          <w:sz w:val="24"/>
          <w:szCs w:val="24"/>
        </w:rPr>
      </w:pPr>
      <w:r>
        <w:rPr>
          <w:rFonts w:ascii="Times New Roman" w:hAnsi="Times New Roman"/>
          <w:bCs/>
          <w:sz w:val="24"/>
          <w:szCs w:val="24"/>
        </w:rPr>
        <w:t xml:space="preserve">23-28 ноября. Международная </w:t>
      </w:r>
      <w:r w:rsidRPr="00D34683">
        <w:rPr>
          <w:rFonts w:ascii="Times New Roman" w:hAnsi="Times New Roman"/>
          <w:bCs/>
          <w:sz w:val="24"/>
          <w:szCs w:val="24"/>
        </w:rPr>
        <w:t xml:space="preserve">научная олимпиада </w:t>
      </w:r>
      <w:r w:rsidRPr="00454A25">
        <w:rPr>
          <w:rFonts w:ascii="Times New Roman" w:hAnsi="Times New Roman"/>
          <w:b/>
          <w:bCs/>
          <w:sz w:val="24"/>
          <w:szCs w:val="24"/>
        </w:rPr>
        <w:t xml:space="preserve">по </w:t>
      </w:r>
      <w:r>
        <w:rPr>
          <w:rFonts w:ascii="Times New Roman" w:hAnsi="Times New Roman"/>
          <w:b/>
          <w:bCs/>
          <w:sz w:val="24"/>
          <w:szCs w:val="24"/>
        </w:rPr>
        <w:t>химии</w:t>
      </w:r>
    </w:p>
    <w:p w:rsidR="00F0549E" w:rsidRPr="00D34683" w:rsidRDefault="00F0549E" w:rsidP="00F0549E">
      <w:pPr>
        <w:spacing w:after="0" w:line="221" w:lineRule="auto"/>
        <w:jc w:val="both"/>
        <w:rPr>
          <w:rFonts w:ascii="Times New Roman" w:hAnsi="Times New Roman"/>
          <w:bCs/>
          <w:sz w:val="24"/>
          <w:szCs w:val="24"/>
        </w:rPr>
      </w:pPr>
      <w:r>
        <w:rPr>
          <w:rFonts w:ascii="Times New Roman" w:hAnsi="Times New Roman"/>
          <w:bCs/>
          <w:sz w:val="24"/>
          <w:szCs w:val="24"/>
        </w:rPr>
        <w:t xml:space="preserve">23-28 ноября. Международная </w:t>
      </w:r>
      <w:r w:rsidRPr="00D34683">
        <w:rPr>
          <w:rFonts w:ascii="Times New Roman" w:hAnsi="Times New Roman"/>
          <w:bCs/>
          <w:sz w:val="24"/>
          <w:szCs w:val="24"/>
        </w:rPr>
        <w:t xml:space="preserve">научная олимпиада </w:t>
      </w:r>
      <w:r w:rsidRPr="00454A25">
        <w:rPr>
          <w:rFonts w:ascii="Times New Roman" w:hAnsi="Times New Roman"/>
          <w:b/>
          <w:bCs/>
          <w:sz w:val="24"/>
          <w:szCs w:val="24"/>
        </w:rPr>
        <w:t xml:space="preserve">по </w:t>
      </w:r>
      <w:r>
        <w:rPr>
          <w:rFonts w:ascii="Times New Roman" w:hAnsi="Times New Roman"/>
          <w:b/>
          <w:bCs/>
          <w:sz w:val="24"/>
          <w:szCs w:val="24"/>
        </w:rPr>
        <w:t>немецкому языку</w:t>
      </w:r>
    </w:p>
    <w:p w:rsidR="00F0549E" w:rsidRDefault="00F0549E" w:rsidP="00F0549E">
      <w:pPr>
        <w:spacing w:after="0" w:line="221" w:lineRule="auto"/>
        <w:jc w:val="both"/>
        <w:rPr>
          <w:rFonts w:ascii="Times New Roman" w:hAnsi="Times New Roman"/>
          <w:b/>
          <w:bCs/>
          <w:sz w:val="24"/>
          <w:szCs w:val="24"/>
        </w:rPr>
      </w:pPr>
      <w:r>
        <w:rPr>
          <w:rFonts w:ascii="Times New Roman" w:hAnsi="Times New Roman"/>
          <w:bCs/>
          <w:sz w:val="24"/>
          <w:szCs w:val="24"/>
        </w:rPr>
        <w:t xml:space="preserve">23-28 ноября. Международная </w:t>
      </w:r>
      <w:r w:rsidRPr="00D34683">
        <w:rPr>
          <w:rFonts w:ascii="Times New Roman" w:hAnsi="Times New Roman"/>
          <w:bCs/>
          <w:sz w:val="24"/>
          <w:szCs w:val="24"/>
        </w:rPr>
        <w:t xml:space="preserve">научная олимпиада </w:t>
      </w:r>
      <w:r w:rsidRPr="00454A25">
        <w:rPr>
          <w:rFonts w:ascii="Times New Roman" w:hAnsi="Times New Roman"/>
          <w:b/>
          <w:bCs/>
          <w:sz w:val="24"/>
          <w:szCs w:val="24"/>
        </w:rPr>
        <w:t>по социологии</w:t>
      </w:r>
    </w:p>
    <w:p w:rsidR="00F0549E" w:rsidRDefault="00F0549E" w:rsidP="00F0549E">
      <w:pPr>
        <w:spacing w:after="0" w:line="221" w:lineRule="auto"/>
        <w:jc w:val="both"/>
        <w:rPr>
          <w:rFonts w:ascii="Times New Roman" w:hAnsi="Times New Roman"/>
          <w:b/>
          <w:bCs/>
          <w:color w:val="0070C0"/>
          <w:sz w:val="24"/>
          <w:szCs w:val="24"/>
        </w:rPr>
      </w:pPr>
      <w:r>
        <w:rPr>
          <w:rFonts w:ascii="Times New Roman" w:hAnsi="Times New Roman"/>
          <w:bCs/>
          <w:sz w:val="24"/>
          <w:szCs w:val="24"/>
        </w:rPr>
        <w:t>23-28 ноября</w:t>
      </w:r>
      <w:r w:rsidRPr="00D34683">
        <w:rPr>
          <w:rFonts w:ascii="Times New Roman" w:hAnsi="Times New Roman"/>
          <w:bCs/>
          <w:sz w:val="24"/>
          <w:szCs w:val="24"/>
        </w:rPr>
        <w:t>. Международная</w:t>
      </w:r>
      <w:r>
        <w:rPr>
          <w:rFonts w:ascii="Times New Roman" w:hAnsi="Times New Roman"/>
          <w:bCs/>
          <w:sz w:val="24"/>
          <w:szCs w:val="24"/>
        </w:rPr>
        <w:t xml:space="preserve"> </w:t>
      </w:r>
      <w:r w:rsidRPr="00454A25">
        <w:rPr>
          <w:rFonts w:ascii="Times New Roman" w:hAnsi="Times New Roman"/>
          <w:b/>
          <w:bCs/>
          <w:sz w:val="24"/>
          <w:szCs w:val="24"/>
        </w:rPr>
        <w:t>командная</w:t>
      </w:r>
      <w:r>
        <w:rPr>
          <w:rFonts w:ascii="Times New Roman" w:hAnsi="Times New Roman"/>
          <w:bCs/>
          <w:sz w:val="24"/>
          <w:szCs w:val="24"/>
        </w:rPr>
        <w:t xml:space="preserve"> </w:t>
      </w:r>
      <w:r w:rsidRPr="00D34683">
        <w:rPr>
          <w:rFonts w:ascii="Times New Roman" w:hAnsi="Times New Roman"/>
          <w:bCs/>
          <w:sz w:val="24"/>
          <w:szCs w:val="24"/>
        </w:rPr>
        <w:t xml:space="preserve">научная олимпиада </w:t>
      </w:r>
      <w:r w:rsidRPr="00D34683">
        <w:rPr>
          <w:rFonts w:ascii="Times New Roman" w:hAnsi="Times New Roman"/>
          <w:b/>
          <w:bCs/>
          <w:sz w:val="24"/>
          <w:szCs w:val="24"/>
        </w:rPr>
        <w:t>по экономике</w:t>
      </w:r>
      <w:r>
        <w:rPr>
          <w:rFonts w:ascii="Times New Roman" w:hAnsi="Times New Roman"/>
          <w:b/>
          <w:bCs/>
          <w:sz w:val="24"/>
          <w:szCs w:val="24"/>
        </w:rPr>
        <w:t xml:space="preserve"> </w:t>
      </w:r>
      <w:r w:rsidRPr="00D34683">
        <w:rPr>
          <w:rFonts w:ascii="Times New Roman" w:hAnsi="Times New Roman"/>
          <w:b/>
          <w:bCs/>
          <w:color w:val="0070C0"/>
          <w:sz w:val="24"/>
          <w:szCs w:val="24"/>
        </w:rPr>
        <w:t>(совместно с Казанским федеральным университетом)</w:t>
      </w:r>
    </w:p>
    <w:p w:rsidR="00F0549E" w:rsidRDefault="00F0549E" w:rsidP="00F0549E">
      <w:pPr>
        <w:spacing w:after="0" w:line="221" w:lineRule="auto"/>
        <w:jc w:val="both"/>
        <w:rPr>
          <w:rFonts w:ascii="Times New Roman" w:hAnsi="Times New Roman"/>
          <w:bCs/>
          <w:sz w:val="24"/>
          <w:szCs w:val="24"/>
        </w:rPr>
      </w:pPr>
    </w:p>
    <w:p w:rsidR="00F0549E" w:rsidRPr="00252445" w:rsidRDefault="00F0549E" w:rsidP="00F0549E">
      <w:pPr>
        <w:spacing w:after="0" w:line="221" w:lineRule="auto"/>
        <w:jc w:val="both"/>
        <w:rPr>
          <w:rFonts w:ascii="Times New Roman" w:hAnsi="Times New Roman"/>
          <w:sz w:val="24"/>
          <w:szCs w:val="24"/>
        </w:rPr>
      </w:pPr>
      <w:r w:rsidRPr="00F41B3D">
        <w:rPr>
          <w:rFonts w:ascii="Times New Roman" w:hAnsi="Times New Roman"/>
          <w:color w:val="000000"/>
          <w:spacing w:val="-4"/>
          <w:sz w:val="24"/>
          <w:szCs w:val="24"/>
        </w:rPr>
        <w:t xml:space="preserve">Подробности можно получить на сайте </w:t>
      </w:r>
      <w:r w:rsidRPr="00F41B3D">
        <w:rPr>
          <w:rFonts w:ascii="Times New Roman" w:hAnsi="Times New Roman"/>
          <w:b/>
          <w:color w:val="000000"/>
          <w:spacing w:val="-4"/>
          <w:sz w:val="24"/>
          <w:szCs w:val="24"/>
        </w:rPr>
        <w:t xml:space="preserve">on-tvor.ru </w:t>
      </w:r>
      <w:r w:rsidRPr="00F41B3D">
        <w:rPr>
          <w:rFonts w:ascii="Times New Roman" w:hAnsi="Times New Roman"/>
          <w:color w:val="000000"/>
          <w:spacing w:val="-4"/>
          <w:sz w:val="24"/>
          <w:szCs w:val="24"/>
        </w:rPr>
        <w:t>в разделе «</w:t>
      </w:r>
      <w:r w:rsidRPr="00F41B3D">
        <w:rPr>
          <w:rFonts w:ascii="Times New Roman" w:hAnsi="Times New Roman"/>
          <w:b/>
          <w:color w:val="000000"/>
          <w:spacing w:val="-4"/>
          <w:sz w:val="24"/>
          <w:szCs w:val="24"/>
        </w:rPr>
        <w:t>Мероприятия</w:t>
      </w:r>
      <w:r w:rsidRPr="00F41B3D">
        <w:rPr>
          <w:rFonts w:ascii="Times New Roman" w:hAnsi="Times New Roman"/>
          <w:color w:val="000000"/>
          <w:spacing w:val="-4"/>
          <w:sz w:val="24"/>
          <w:szCs w:val="24"/>
        </w:rPr>
        <w:t>».</w:t>
      </w:r>
    </w:p>
    <w:p w:rsidR="00935BB0" w:rsidRDefault="00935BB0" w:rsidP="00F0549E">
      <w:pPr>
        <w:spacing w:after="0" w:line="221" w:lineRule="auto"/>
        <w:jc w:val="both"/>
        <w:rPr>
          <w:rFonts w:ascii="Times New Roman" w:hAnsi="Times New Roman" w:cs="Times New Roman"/>
          <w:sz w:val="24"/>
          <w:szCs w:val="24"/>
        </w:rPr>
      </w:pPr>
    </w:p>
    <w:sectPr w:rsidR="00935BB0" w:rsidSect="001D3E4F">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useFELayout/>
    <w:compatSetting w:name="compatibilityMode" w:uri="http://schemas.microsoft.com/office/word" w:val="12"/>
  </w:compat>
  <w:rsids>
    <w:rsidRoot w:val="00A46CC9"/>
    <w:rsid w:val="00002C42"/>
    <w:rsid w:val="00011A44"/>
    <w:rsid w:val="00027837"/>
    <w:rsid w:val="000408FE"/>
    <w:rsid w:val="00044BC0"/>
    <w:rsid w:val="00046D72"/>
    <w:rsid w:val="00047254"/>
    <w:rsid w:val="00063995"/>
    <w:rsid w:val="00064594"/>
    <w:rsid w:val="00064DF1"/>
    <w:rsid w:val="0006740E"/>
    <w:rsid w:val="00071CF6"/>
    <w:rsid w:val="000729B6"/>
    <w:rsid w:val="00073177"/>
    <w:rsid w:val="00073618"/>
    <w:rsid w:val="00093809"/>
    <w:rsid w:val="000A7CB5"/>
    <w:rsid w:val="000B7F34"/>
    <w:rsid w:val="000C65D2"/>
    <w:rsid w:val="000C672D"/>
    <w:rsid w:val="000D23D9"/>
    <w:rsid w:val="000D4109"/>
    <w:rsid w:val="000D77EF"/>
    <w:rsid w:val="000F2DF8"/>
    <w:rsid w:val="000F3325"/>
    <w:rsid w:val="000F4F1F"/>
    <w:rsid w:val="0010024A"/>
    <w:rsid w:val="00120126"/>
    <w:rsid w:val="001344E5"/>
    <w:rsid w:val="00136186"/>
    <w:rsid w:val="00150848"/>
    <w:rsid w:val="001636CA"/>
    <w:rsid w:val="00171BE8"/>
    <w:rsid w:val="00173B97"/>
    <w:rsid w:val="00174205"/>
    <w:rsid w:val="00185227"/>
    <w:rsid w:val="00191C0A"/>
    <w:rsid w:val="00192B72"/>
    <w:rsid w:val="00195E08"/>
    <w:rsid w:val="001A1137"/>
    <w:rsid w:val="001A7A89"/>
    <w:rsid w:val="001B07C5"/>
    <w:rsid w:val="001C7842"/>
    <w:rsid w:val="001D1FFF"/>
    <w:rsid w:val="001D3B50"/>
    <w:rsid w:val="001D3E4F"/>
    <w:rsid w:val="001E170A"/>
    <w:rsid w:val="001E5CAF"/>
    <w:rsid w:val="001E6106"/>
    <w:rsid w:val="001F315E"/>
    <w:rsid w:val="002005F5"/>
    <w:rsid w:val="0020348B"/>
    <w:rsid w:val="00206BEB"/>
    <w:rsid w:val="002177BB"/>
    <w:rsid w:val="00232CEE"/>
    <w:rsid w:val="0024073D"/>
    <w:rsid w:val="00242101"/>
    <w:rsid w:val="00251A32"/>
    <w:rsid w:val="0026150F"/>
    <w:rsid w:val="002630A2"/>
    <w:rsid w:val="00263454"/>
    <w:rsid w:val="0026627D"/>
    <w:rsid w:val="0026688A"/>
    <w:rsid w:val="0027162A"/>
    <w:rsid w:val="002846D8"/>
    <w:rsid w:val="00284A30"/>
    <w:rsid w:val="002A1082"/>
    <w:rsid w:val="002A18CF"/>
    <w:rsid w:val="002A4723"/>
    <w:rsid w:val="002B0ACC"/>
    <w:rsid w:val="002B406F"/>
    <w:rsid w:val="002B63F0"/>
    <w:rsid w:val="002B6D7F"/>
    <w:rsid w:val="002D1D62"/>
    <w:rsid w:val="002D7955"/>
    <w:rsid w:val="002E4A73"/>
    <w:rsid w:val="002E5C52"/>
    <w:rsid w:val="002E7327"/>
    <w:rsid w:val="00307FA1"/>
    <w:rsid w:val="00313A2F"/>
    <w:rsid w:val="00316815"/>
    <w:rsid w:val="00321E12"/>
    <w:rsid w:val="00330682"/>
    <w:rsid w:val="0033536A"/>
    <w:rsid w:val="00341088"/>
    <w:rsid w:val="00352B06"/>
    <w:rsid w:val="003647E9"/>
    <w:rsid w:val="0037148A"/>
    <w:rsid w:val="00377872"/>
    <w:rsid w:val="00377D5E"/>
    <w:rsid w:val="003819A0"/>
    <w:rsid w:val="00381D84"/>
    <w:rsid w:val="00384217"/>
    <w:rsid w:val="00385349"/>
    <w:rsid w:val="003859CA"/>
    <w:rsid w:val="003914B2"/>
    <w:rsid w:val="003925D6"/>
    <w:rsid w:val="003B0BA5"/>
    <w:rsid w:val="003B3659"/>
    <w:rsid w:val="003C56D9"/>
    <w:rsid w:val="003C6F4C"/>
    <w:rsid w:val="003D5A82"/>
    <w:rsid w:val="003D7BF9"/>
    <w:rsid w:val="003E7EEE"/>
    <w:rsid w:val="003F7420"/>
    <w:rsid w:val="00403C93"/>
    <w:rsid w:val="00413332"/>
    <w:rsid w:val="0042002F"/>
    <w:rsid w:val="00423BBF"/>
    <w:rsid w:val="00427530"/>
    <w:rsid w:val="00434C35"/>
    <w:rsid w:val="004403FB"/>
    <w:rsid w:val="004405FF"/>
    <w:rsid w:val="004464C3"/>
    <w:rsid w:val="00453458"/>
    <w:rsid w:val="004567E1"/>
    <w:rsid w:val="00460840"/>
    <w:rsid w:val="00460B14"/>
    <w:rsid w:val="00467B69"/>
    <w:rsid w:val="00470AD6"/>
    <w:rsid w:val="00472760"/>
    <w:rsid w:val="00473B9A"/>
    <w:rsid w:val="004902AF"/>
    <w:rsid w:val="004A2DD3"/>
    <w:rsid w:val="004A4B48"/>
    <w:rsid w:val="004C2834"/>
    <w:rsid w:val="004C4CF2"/>
    <w:rsid w:val="004D554A"/>
    <w:rsid w:val="004E4E1B"/>
    <w:rsid w:val="004E6B2F"/>
    <w:rsid w:val="00501222"/>
    <w:rsid w:val="005112AC"/>
    <w:rsid w:val="0052512E"/>
    <w:rsid w:val="005274FB"/>
    <w:rsid w:val="00531F0E"/>
    <w:rsid w:val="005335BF"/>
    <w:rsid w:val="00536038"/>
    <w:rsid w:val="0054031E"/>
    <w:rsid w:val="0054615A"/>
    <w:rsid w:val="005514B3"/>
    <w:rsid w:val="0056512C"/>
    <w:rsid w:val="0056634F"/>
    <w:rsid w:val="00571C78"/>
    <w:rsid w:val="0058769F"/>
    <w:rsid w:val="00591F4D"/>
    <w:rsid w:val="00592738"/>
    <w:rsid w:val="005A2C0D"/>
    <w:rsid w:val="005B1B76"/>
    <w:rsid w:val="005B4A66"/>
    <w:rsid w:val="005C4BE6"/>
    <w:rsid w:val="005D1E4B"/>
    <w:rsid w:val="005E3C71"/>
    <w:rsid w:val="005E445B"/>
    <w:rsid w:val="005F1FF6"/>
    <w:rsid w:val="005F677C"/>
    <w:rsid w:val="00603EA9"/>
    <w:rsid w:val="00606FB4"/>
    <w:rsid w:val="0061198C"/>
    <w:rsid w:val="006170ED"/>
    <w:rsid w:val="006237D6"/>
    <w:rsid w:val="00636ADE"/>
    <w:rsid w:val="00665CBE"/>
    <w:rsid w:val="00675476"/>
    <w:rsid w:val="006829C0"/>
    <w:rsid w:val="006A6727"/>
    <w:rsid w:val="006A75B5"/>
    <w:rsid w:val="006B5195"/>
    <w:rsid w:val="006C090F"/>
    <w:rsid w:val="006C73E1"/>
    <w:rsid w:val="006D564C"/>
    <w:rsid w:val="006E44C7"/>
    <w:rsid w:val="00702450"/>
    <w:rsid w:val="00702D55"/>
    <w:rsid w:val="00703B5E"/>
    <w:rsid w:val="00703C52"/>
    <w:rsid w:val="00710620"/>
    <w:rsid w:val="007162C5"/>
    <w:rsid w:val="00722C5F"/>
    <w:rsid w:val="00723337"/>
    <w:rsid w:val="0072523A"/>
    <w:rsid w:val="00736CBE"/>
    <w:rsid w:val="007474D9"/>
    <w:rsid w:val="007560CA"/>
    <w:rsid w:val="007603F0"/>
    <w:rsid w:val="00761E94"/>
    <w:rsid w:val="0076461E"/>
    <w:rsid w:val="007658BE"/>
    <w:rsid w:val="0076779F"/>
    <w:rsid w:val="00775EE5"/>
    <w:rsid w:val="0077672D"/>
    <w:rsid w:val="00786E45"/>
    <w:rsid w:val="007907AE"/>
    <w:rsid w:val="00795059"/>
    <w:rsid w:val="00796916"/>
    <w:rsid w:val="007A2D75"/>
    <w:rsid w:val="007A6852"/>
    <w:rsid w:val="007B6087"/>
    <w:rsid w:val="007B6395"/>
    <w:rsid w:val="007B6F10"/>
    <w:rsid w:val="007B7F92"/>
    <w:rsid w:val="007C1088"/>
    <w:rsid w:val="007C22A3"/>
    <w:rsid w:val="007D12D5"/>
    <w:rsid w:val="007D7CDA"/>
    <w:rsid w:val="007E1104"/>
    <w:rsid w:val="007F3006"/>
    <w:rsid w:val="00822F93"/>
    <w:rsid w:val="00824050"/>
    <w:rsid w:val="00831CA3"/>
    <w:rsid w:val="0083284D"/>
    <w:rsid w:val="0084708F"/>
    <w:rsid w:val="008542B2"/>
    <w:rsid w:val="00855A24"/>
    <w:rsid w:val="00884B11"/>
    <w:rsid w:val="008850B5"/>
    <w:rsid w:val="0089125A"/>
    <w:rsid w:val="00894B13"/>
    <w:rsid w:val="00897334"/>
    <w:rsid w:val="008A3A69"/>
    <w:rsid w:val="008A43A9"/>
    <w:rsid w:val="008B3E47"/>
    <w:rsid w:val="008B3F3C"/>
    <w:rsid w:val="008B7129"/>
    <w:rsid w:val="008C7872"/>
    <w:rsid w:val="008E0342"/>
    <w:rsid w:val="008E1BD4"/>
    <w:rsid w:val="008E44B4"/>
    <w:rsid w:val="008F07CA"/>
    <w:rsid w:val="009003AD"/>
    <w:rsid w:val="0090631C"/>
    <w:rsid w:val="0090632D"/>
    <w:rsid w:val="00913FB3"/>
    <w:rsid w:val="00935BB0"/>
    <w:rsid w:val="00941500"/>
    <w:rsid w:val="00967E0D"/>
    <w:rsid w:val="009730F0"/>
    <w:rsid w:val="009737C9"/>
    <w:rsid w:val="00974C62"/>
    <w:rsid w:val="00980A1F"/>
    <w:rsid w:val="009819D2"/>
    <w:rsid w:val="00981A4D"/>
    <w:rsid w:val="0098774D"/>
    <w:rsid w:val="00992790"/>
    <w:rsid w:val="009A3315"/>
    <w:rsid w:val="009B6BA9"/>
    <w:rsid w:val="009B713B"/>
    <w:rsid w:val="009D5660"/>
    <w:rsid w:val="009E031C"/>
    <w:rsid w:val="009E2B5B"/>
    <w:rsid w:val="009E5D54"/>
    <w:rsid w:val="009E6EBD"/>
    <w:rsid w:val="009F0564"/>
    <w:rsid w:val="009F5B45"/>
    <w:rsid w:val="009F73DC"/>
    <w:rsid w:val="00A023D2"/>
    <w:rsid w:val="00A0326E"/>
    <w:rsid w:val="00A06FE5"/>
    <w:rsid w:val="00A07852"/>
    <w:rsid w:val="00A10C97"/>
    <w:rsid w:val="00A16E47"/>
    <w:rsid w:val="00A22D51"/>
    <w:rsid w:val="00A25E3D"/>
    <w:rsid w:val="00A41CF3"/>
    <w:rsid w:val="00A43EDD"/>
    <w:rsid w:val="00A46CC9"/>
    <w:rsid w:val="00A50B95"/>
    <w:rsid w:val="00A557AC"/>
    <w:rsid w:val="00A574DA"/>
    <w:rsid w:val="00A576C3"/>
    <w:rsid w:val="00A60D4B"/>
    <w:rsid w:val="00A64FE9"/>
    <w:rsid w:val="00A76DC0"/>
    <w:rsid w:val="00A80C75"/>
    <w:rsid w:val="00A85241"/>
    <w:rsid w:val="00A86912"/>
    <w:rsid w:val="00A97138"/>
    <w:rsid w:val="00AA2EDC"/>
    <w:rsid w:val="00AB070D"/>
    <w:rsid w:val="00AB1B08"/>
    <w:rsid w:val="00AB2427"/>
    <w:rsid w:val="00AB5D50"/>
    <w:rsid w:val="00AB62F1"/>
    <w:rsid w:val="00AD4526"/>
    <w:rsid w:val="00AD5B95"/>
    <w:rsid w:val="00AD79A5"/>
    <w:rsid w:val="00AE056C"/>
    <w:rsid w:val="00AE637C"/>
    <w:rsid w:val="00AF07DD"/>
    <w:rsid w:val="00AF7457"/>
    <w:rsid w:val="00B13011"/>
    <w:rsid w:val="00B1742C"/>
    <w:rsid w:val="00B22574"/>
    <w:rsid w:val="00B467E6"/>
    <w:rsid w:val="00B50B74"/>
    <w:rsid w:val="00B52CA4"/>
    <w:rsid w:val="00B61261"/>
    <w:rsid w:val="00B73AE5"/>
    <w:rsid w:val="00B8500E"/>
    <w:rsid w:val="00B95732"/>
    <w:rsid w:val="00B97CF9"/>
    <w:rsid w:val="00BA3573"/>
    <w:rsid w:val="00BA4A37"/>
    <w:rsid w:val="00BA7728"/>
    <w:rsid w:val="00BC1026"/>
    <w:rsid w:val="00BC4D1B"/>
    <w:rsid w:val="00BE23DB"/>
    <w:rsid w:val="00BE43F0"/>
    <w:rsid w:val="00BE4958"/>
    <w:rsid w:val="00BE5C1B"/>
    <w:rsid w:val="00BF0347"/>
    <w:rsid w:val="00BF3133"/>
    <w:rsid w:val="00BF31F6"/>
    <w:rsid w:val="00BF3AFF"/>
    <w:rsid w:val="00BF4ED2"/>
    <w:rsid w:val="00BF529D"/>
    <w:rsid w:val="00BF6F33"/>
    <w:rsid w:val="00C01E67"/>
    <w:rsid w:val="00C27898"/>
    <w:rsid w:val="00C33916"/>
    <w:rsid w:val="00C517DB"/>
    <w:rsid w:val="00C6146F"/>
    <w:rsid w:val="00C70C90"/>
    <w:rsid w:val="00C87C89"/>
    <w:rsid w:val="00C96B3B"/>
    <w:rsid w:val="00CA3846"/>
    <w:rsid w:val="00CA3A1C"/>
    <w:rsid w:val="00CB2390"/>
    <w:rsid w:val="00CC36EF"/>
    <w:rsid w:val="00CE0686"/>
    <w:rsid w:val="00CE0C45"/>
    <w:rsid w:val="00CE2507"/>
    <w:rsid w:val="00CF7679"/>
    <w:rsid w:val="00D001F9"/>
    <w:rsid w:val="00D03345"/>
    <w:rsid w:val="00D047EF"/>
    <w:rsid w:val="00D21EF3"/>
    <w:rsid w:val="00D33886"/>
    <w:rsid w:val="00D35D67"/>
    <w:rsid w:val="00D47BFC"/>
    <w:rsid w:val="00D50A14"/>
    <w:rsid w:val="00D5743C"/>
    <w:rsid w:val="00D63F05"/>
    <w:rsid w:val="00D6595F"/>
    <w:rsid w:val="00D65A2E"/>
    <w:rsid w:val="00D65CE5"/>
    <w:rsid w:val="00D67B91"/>
    <w:rsid w:val="00D75117"/>
    <w:rsid w:val="00D84F63"/>
    <w:rsid w:val="00D92F94"/>
    <w:rsid w:val="00DB6059"/>
    <w:rsid w:val="00DB751D"/>
    <w:rsid w:val="00DB770E"/>
    <w:rsid w:val="00DC2086"/>
    <w:rsid w:val="00DD5289"/>
    <w:rsid w:val="00DD6E88"/>
    <w:rsid w:val="00DF25DB"/>
    <w:rsid w:val="00DF5858"/>
    <w:rsid w:val="00E000ED"/>
    <w:rsid w:val="00E013C8"/>
    <w:rsid w:val="00E01D89"/>
    <w:rsid w:val="00E038BD"/>
    <w:rsid w:val="00E0508D"/>
    <w:rsid w:val="00E11859"/>
    <w:rsid w:val="00E13251"/>
    <w:rsid w:val="00E26A11"/>
    <w:rsid w:val="00E3011A"/>
    <w:rsid w:val="00E4067E"/>
    <w:rsid w:val="00E4324F"/>
    <w:rsid w:val="00E4617F"/>
    <w:rsid w:val="00E61694"/>
    <w:rsid w:val="00E70F17"/>
    <w:rsid w:val="00E7218E"/>
    <w:rsid w:val="00E93D95"/>
    <w:rsid w:val="00E947B3"/>
    <w:rsid w:val="00E95894"/>
    <w:rsid w:val="00EA084A"/>
    <w:rsid w:val="00EA300E"/>
    <w:rsid w:val="00EA5327"/>
    <w:rsid w:val="00EA65E0"/>
    <w:rsid w:val="00EB2103"/>
    <w:rsid w:val="00EB6220"/>
    <w:rsid w:val="00EC306D"/>
    <w:rsid w:val="00ED1A79"/>
    <w:rsid w:val="00ED1F2B"/>
    <w:rsid w:val="00ED5A05"/>
    <w:rsid w:val="00EE6B05"/>
    <w:rsid w:val="00EE73EB"/>
    <w:rsid w:val="00EF63A4"/>
    <w:rsid w:val="00F0549E"/>
    <w:rsid w:val="00F16464"/>
    <w:rsid w:val="00F35BCF"/>
    <w:rsid w:val="00F36218"/>
    <w:rsid w:val="00F411AC"/>
    <w:rsid w:val="00F44121"/>
    <w:rsid w:val="00F44B60"/>
    <w:rsid w:val="00F664F7"/>
    <w:rsid w:val="00F84A0F"/>
    <w:rsid w:val="00F86F8F"/>
    <w:rsid w:val="00F923D5"/>
    <w:rsid w:val="00FA1540"/>
    <w:rsid w:val="00FB04FC"/>
    <w:rsid w:val="00FB2D0E"/>
    <w:rsid w:val="00FB3438"/>
    <w:rsid w:val="00FC2590"/>
    <w:rsid w:val="00FE0ED3"/>
    <w:rsid w:val="00FE111D"/>
    <w:rsid w:val="00FF10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44D8"/>
  <w15:docId w15:val="{A9102169-7F44-43D9-BE58-D6D9D82A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B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6C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6CC9"/>
    <w:rPr>
      <w:rFonts w:ascii="Tahoma" w:hAnsi="Tahoma" w:cs="Tahoma"/>
      <w:sz w:val="16"/>
      <w:szCs w:val="16"/>
    </w:rPr>
  </w:style>
  <w:style w:type="paragraph" w:styleId="a5">
    <w:name w:val="Body Text"/>
    <w:basedOn w:val="a"/>
    <w:link w:val="a6"/>
    <w:unhideWhenUsed/>
    <w:rsid w:val="00B97CF9"/>
    <w:pPr>
      <w:widowControl w:val="0"/>
      <w:spacing w:after="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rsid w:val="00B97CF9"/>
    <w:rPr>
      <w:rFonts w:ascii="Times New Roman" w:eastAsia="Times New Roman" w:hAnsi="Times New Roman" w:cs="Times New Roman"/>
      <w:sz w:val="28"/>
      <w:szCs w:val="20"/>
    </w:rPr>
  </w:style>
  <w:style w:type="character" w:styleId="a7">
    <w:name w:val="Hyperlink"/>
    <w:rsid w:val="00453458"/>
    <w:rPr>
      <w:color w:val="0000FF"/>
      <w:u w:val="single"/>
    </w:rPr>
  </w:style>
  <w:style w:type="character" w:customStyle="1" w:styleId="apple-style-span">
    <w:name w:val="apple-style-span"/>
    <w:basedOn w:val="a0"/>
    <w:rsid w:val="00BF3133"/>
  </w:style>
  <w:style w:type="paragraph" w:styleId="a8">
    <w:name w:val="Normal (Web)"/>
    <w:basedOn w:val="a"/>
    <w:uiPriority w:val="99"/>
    <w:semiHidden/>
    <w:unhideWhenUsed/>
    <w:rsid w:val="00BF3133"/>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BF3133"/>
    <w:rPr>
      <w:b/>
      <w:bCs/>
    </w:rPr>
  </w:style>
  <w:style w:type="character" w:styleId="aa">
    <w:name w:val="FollowedHyperlink"/>
    <w:basedOn w:val="a0"/>
    <w:uiPriority w:val="99"/>
    <w:semiHidden/>
    <w:unhideWhenUsed/>
    <w:rsid w:val="00BF3133"/>
    <w:rPr>
      <w:color w:val="800080" w:themeColor="followedHyperlink"/>
      <w:u w:val="single"/>
    </w:rPr>
  </w:style>
  <w:style w:type="character" w:customStyle="1" w:styleId="apple-converted-space">
    <w:name w:val="apple-converted-space"/>
    <w:basedOn w:val="a0"/>
    <w:rsid w:val="003859CA"/>
  </w:style>
  <w:style w:type="character" w:customStyle="1" w:styleId="normaltextrun">
    <w:name w:val="normaltextrun"/>
    <w:basedOn w:val="a0"/>
    <w:rsid w:val="00027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7460">
      <w:bodyDiv w:val="1"/>
      <w:marLeft w:val="0"/>
      <w:marRight w:val="0"/>
      <w:marTop w:val="0"/>
      <w:marBottom w:val="0"/>
      <w:divBdr>
        <w:top w:val="none" w:sz="0" w:space="0" w:color="auto"/>
        <w:left w:val="none" w:sz="0" w:space="0" w:color="auto"/>
        <w:bottom w:val="none" w:sz="0" w:space="0" w:color="auto"/>
        <w:right w:val="none" w:sz="0" w:space="0" w:color="auto"/>
      </w:divBdr>
    </w:div>
    <w:div w:id="82148767">
      <w:bodyDiv w:val="1"/>
      <w:marLeft w:val="0"/>
      <w:marRight w:val="0"/>
      <w:marTop w:val="0"/>
      <w:marBottom w:val="0"/>
      <w:divBdr>
        <w:top w:val="none" w:sz="0" w:space="0" w:color="auto"/>
        <w:left w:val="none" w:sz="0" w:space="0" w:color="auto"/>
        <w:bottom w:val="none" w:sz="0" w:space="0" w:color="auto"/>
        <w:right w:val="none" w:sz="0" w:space="0" w:color="auto"/>
      </w:divBdr>
    </w:div>
    <w:div w:id="235668460">
      <w:bodyDiv w:val="1"/>
      <w:marLeft w:val="0"/>
      <w:marRight w:val="0"/>
      <w:marTop w:val="0"/>
      <w:marBottom w:val="0"/>
      <w:divBdr>
        <w:top w:val="none" w:sz="0" w:space="0" w:color="auto"/>
        <w:left w:val="none" w:sz="0" w:space="0" w:color="auto"/>
        <w:bottom w:val="none" w:sz="0" w:space="0" w:color="auto"/>
        <w:right w:val="none" w:sz="0" w:space="0" w:color="auto"/>
      </w:divBdr>
    </w:div>
    <w:div w:id="251741485">
      <w:bodyDiv w:val="1"/>
      <w:marLeft w:val="0"/>
      <w:marRight w:val="0"/>
      <w:marTop w:val="0"/>
      <w:marBottom w:val="0"/>
      <w:divBdr>
        <w:top w:val="none" w:sz="0" w:space="0" w:color="auto"/>
        <w:left w:val="none" w:sz="0" w:space="0" w:color="auto"/>
        <w:bottom w:val="none" w:sz="0" w:space="0" w:color="auto"/>
        <w:right w:val="none" w:sz="0" w:space="0" w:color="auto"/>
      </w:divBdr>
    </w:div>
    <w:div w:id="359357135">
      <w:bodyDiv w:val="1"/>
      <w:marLeft w:val="0"/>
      <w:marRight w:val="0"/>
      <w:marTop w:val="0"/>
      <w:marBottom w:val="0"/>
      <w:divBdr>
        <w:top w:val="none" w:sz="0" w:space="0" w:color="auto"/>
        <w:left w:val="none" w:sz="0" w:space="0" w:color="auto"/>
        <w:bottom w:val="none" w:sz="0" w:space="0" w:color="auto"/>
        <w:right w:val="none" w:sz="0" w:space="0" w:color="auto"/>
      </w:divBdr>
    </w:div>
    <w:div w:id="477263557">
      <w:bodyDiv w:val="1"/>
      <w:marLeft w:val="0"/>
      <w:marRight w:val="0"/>
      <w:marTop w:val="0"/>
      <w:marBottom w:val="0"/>
      <w:divBdr>
        <w:top w:val="none" w:sz="0" w:space="0" w:color="auto"/>
        <w:left w:val="none" w:sz="0" w:space="0" w:color="auto"/>
        <w:bottom w:val="none" w:sz="0" w:space="0" w:color="auto"/>
        <w:right w:val="none" w:sz="0" w:space="0" w:color="auto"/>
      </w:divBdr>
    </w:div>
    <w:div w:id="536621776">
      <w:bodyDiv w:val="1"/>
      <w:marLeft w:val="0"/>
      <w:marRight w:val="0"/>
      <w:marTop w:val="0"/>
      <w:marBottom w:val="0"/>
      <w:divBdr>
        <w:top w:val="none" w:sz="0" w:space="0" w:color="auto"/>
        <w:left w:val="none" w:sz="0" w:space="0" w:color="auto"/>
        <w:bottom w:val="none" w:sz="0" w:space="0" w:color="auto"/>
        <w:right w:val="none" w:sz="0" w:space="0" w:color="auto"/>
      </w:divBdr>
    </w:div>
    <w:div w:id="699820453">
      <w:bodyDiv w:val="1"/>
      <w:marLeft w:val="0"/>
      <w:marRight w:val="0"/>
      <w:marTop w:val="0"/>
      <w:marBottom w:val="0"/>
      <w:divBdr>
        <w:top w:val="none" w:sz="0" w:space="0" w:color="auto"/>
        <w:left w:val="none" w:sz="0" w:space="0" w:color="auto"/>
        <w:bottom w:val="none" w:sz="0" w:space="0" w:color="auto"/>
        <w:right w:val="none" w:sz="0" w:space="0" w:color="auto"/>
      </w:divBdr>
    </w:div>
    <w:div w:id="706029984">
      <w:bodyDiv w:val="1"/>
      <w:marLeft w:val="0"/>
      <w:marRight w:val="0"/>
      <w:marTop w:val="0"/>
      <w:marBottom w:val="0"/>
      <w:divBdr>
        <w:top w:val="none" w:sz="0" w:space="0" w:color="auto"/>
        <w:left w:val="none" w:sz="0" w:space="0" w:color="auto"/>
        <w:bottom w:val="none" w:sz="0" w:space="0" w:color="auto"/>
        <w:right w:val="none" w:sz="0" w:space="0" w:color="auto"/>
      </w:divBdr>
    </w:div>
    <w:div w:id="735202885">
      <w:bodyDiv w:val="1"/>
      <w:marLeft w:val="0"/>
      <w:marRight w:val="0"/>
      <w:marTop w:val="0"/>
      <w:marBottom w:val="0"/>
      <w:divBdr>
        <w:top w:val="none" w:sz="0" w:space="0" w:color="auto"/>
        <w:left w:val="none" w:sz="0" w:space="0" w:color="auto"/>
        <w:bottom w:val="none" w:sz="0" w:space="0" w:color="auto"/>
        <w:right w:val="none" w:sz="0" w:space="0" w:color="auto"/>
      </w:divBdr>
    </w:div>
    <w:div w:id="758795993">
      <w:bodyDiv w:val="1"/>
      <w:marLeft w:val="0"/>
      <w:marRight w:val="0"/>
      <w:marTop w:val="0"/>
      <w:marBottom w:val="0"/>
      <w:divBdr>
        <w:top w:val="none" w:sz="0" w:space="0" w:color="auto"/>
        <w:left w:val="none" w:sz="0" w:space="0" w:color="auto"/>
        <w:bottom w:val="none" w:sz="0" w:space="0" w:color="auto"/>
        <w:right w:val="none" w:sz="0" w:space="0" w:color="auto"/>
      </w:divBdr>
    </w:div>
    <w:div w:id="805001962">
      <w:bodyDiv w:val="1"/>
      <w:marLeft w:val="0"/>
      <w:marRight w:val="0"/>
      <w:marTop w:val="0"/>
      <w:marBottom w:val="0"/>
      <w:divBdr>
        <w:top w:val="none" w:sz="0" w:space="0" w:color="auto"/>
        <w:left w:val="none" w:sz="0" w:space="0" w:color="auto"/>
        <w:bottom w:val="none" w:sz="0" w:space="0" w:color="auto"/>
        <w:right w:val="none" w:sz="0" w:space="0" w:color="auto"/>
      </w:divBdr>
    </w:div>
    <w:div w:id="837384907">
      <w:bodyDiv w:val="1"/>
      <w:marLeft w:val="0"/>
      <w:marRight w:val="0"/>
      <w:marTop w:val="0"/>
      <w:marBottom w:val="0"/>
      <w:divBdr>
        <w:top w:val="none" w:sz="0" w:space="0" w:color="auto"/>
        <w:left w:val="none" w:sz="0" w:space="0" w:color="auto"/>
        <w:bottom w:val="none" w:sz="0" w:space="0" w:color="auto"/>
        <w:right w:val="none" w:sz="0" w:space="0" w:color="auto"/>
      </w:divBdr>
    </w:div>
    <w:div w:id="940185077">
      <w:bodyDiv w:val="1"/>
      <w:marLeft w:val="0"/>
      <w:marRight w:val="0"/>
      <w:marTop w:val="0"/>
      <w:marBottom w:val="0"/>
      <w:divBdr>
        <w:top w:val="none" w:sz="0" w:space="0" w:color="auto"/>
        <w:left w:val="none" w:sz="0" w:space="0" w:color="auto"/>
        <w:bottom w:val="none" w:sz="0" w:space="0" w:color="auto"/>
        <w:right w:val="none" w:sz="0" w:space="0" w:color="auto"/>
      </w:divBdr>
    </w:div>
    <w:div w:id="1074207286">
      <w:bodyDiv w:val="1"/>
      <w:marLeft w:val="0"/>
      <w:marRight w:val="0"/>
      <w:marTop w:val="0"/>
      <w:marBottom w:val="0"/>
      <w:divBdr>
        <w:top w:val="none" w:sz="0" w:space="0" w:color="auto"/>
        <w:left w:val="none" w:sz="0" w:space="0" w:color="auto"/>
        <w:bottom w:val="none" w:sz="0" w:space="0" w:color="auto"/>
        <w:right w:val="none" w:sz="0" w:space="0" w:color="auto"/>
      </w:divBdr>
    </w:div>
    <w:div w:id="1166751254">
      <w:bodyDiv w:val="1"/>
      <w:marLeft w:val="0"/>
      <w:marRight w:val="0"/>
      <w:marTop w:val="0"/>
      <w:marBottom w:val="0"/>
      <w:divBdr>
        <w:top w:val="none" w:sz="0" w:space="0" w:color="auto"/>
        <w:left w:val="none" w:sz="0" w:space="0" w:color="auto"/>
        <w:bottom w:val="none" w:sz="0" w:space="0" w:color="auto"/>
        <w:right w:val="none" w:sz="0" w:space="0" w:color="auto"/>
      </w:divBdr>
    </w:div>
    <w:div w:id="1177843189">
      <w:bodyDiv w:val="1"/>
      <w:marLeft w:val="0"/>
      <w:marRight w:val="0"/>
      <w:marTop w:val="0"/>
      <w:marBottom w:val="0"/>
      <w:divBdr>
        <w:top w:val="none" w:sz="0" w:space="0" w:color="auto"/>
        <w:left w:val="none" w:sz="0" w:space="0" w:color="auto"/>
        <w:bottom w:val="none" w:sz="0" w:space="0" w:color="auto"/>
        <w:right w:val="none" w:sz="0" w:space="0" w:color="auto"/>
      </w:divBdr>
    </w:div>
    <w:div w:id="1214197126">
      <w:bodyDiv w:val="1"/>
      <w:marLeft w:val="0"/>
      <w:marRight w:val="0"/>
      <w:marTop w:val="0"/>
      <w:marBottom w:val="0"/>
      <w:divBdr>
        <w:top w:val="none" w:sz="0" w:space="0" w:color="auto"/>
        <w:left w:val="none" w:sz="0" w:space="0" w:color="auto"/>
        <w:bottom w:val="none" w:sz="0" w:space="0" w:color="auto"/>
        <w:right w:val="none" w:sz="0" w:space="0" w:color="auto"/>
      </w:divBdr>
    </w:div>
    <w:div w:id="1234661776">
      <w:bodyDiv w:val="1"/>
      <w:marLeft w:val="0"/>
      <w:marRight w:val="0"/>
      <w:marTop w:val="0"/>
      <w:marBottom w:val="0"/>
      <w:divBdr>
        <w:top w:val="none" w:sz="0" w:space="0" w:color="auto"/>
        <w:left w:val="none" w:sz="0" w:space="0" w:color="auto"/>
        <w:bottom w:val="none" w:sz="0" w:space="0" w:color="auto"/>
        <w:right w:val="none" w:sz="0" w:space="0" w:color="auto"/>
      </w:divBdr>
    </w:div>
    <w:div w:id="1355040626">
      <w:bodyDiv w:val="1"/>
      <w:marLeft w:val="0"/>
      <w:marRight w:val="0"/>
      <w:marTop w:val="0"/>
      <w:marBottom w:val="0"/>
      <w:divBdr>
        <w:top w:val="none" w:sz="0" w:space="0" w:color="auto"/>
        <w:left w:val="none" w:sz="0" w:space="0" w:color="auto"/>
        <w:bottom w:val="none" w:sz="0" w:space="0" w:color="auto"/>
        <w:right w:val="none" w:sz="0" w:space="0" w:color="auto"/>
      </w:divBdr>
    </w:div>
    <w:div w:id="1467625737">
      <w:bodyDiv w:val="1"/>
      <w:marLeft w:val="0"/>
      <w:marRight w:val="0"/>
      <w:marTop w:val="0"/>
      <w:marBottom w:val="0"/>
      <w:divBdr>
        <w:top w:val="none" w:sz="0" w:space="0" w:color="auto"/>
        <w:left w:val="none" w:sz="0" w:space="0" w:color="auto"/>
        <w:bottom w:val="none" w:sz="0" w:space="0" w:color="auto"/>
        <w:right w:val="none" w:sz="0" w:space="0" w:color="auto"/>
      </w:divBdr>
    </w:div>
    <w:div w:id="1558011177">
      <w:bodyDiv w:val="1"/>
      <w:marLeft w:val="0"/>
      <w:marRight w:val="0"/>
      <w:marTop w:val="0"/>
      <w:marBottom w:val="0"/>
      <w:divBdr>
        <w:top w:val="none" w:sz="0" w:space="0" w:color="auto"/>
        <w:left w:val="none" w:sz="0" w:space="0" w:color="auto"/>
        <w:bottom w:val="none" w:sz="0" w:space="0" w:color="auto"/>
        <w:right w:val="none" w:sz="0" w:space="0" w:color="auto"/>
      </w:divBdr>
    </w:div>
    <w:div w:id="1615363733">
      <w:bodyDiv w:val="1"/>
      <w:marLeft w:val="0"/>
      <w:marRight w:val="0"/>
      <w:marTop w:val="0"/>
      <w:marBottom w:val="0"/>
      <w:divBdr>
        <w:top w:val="none" w:sz="0" w:space="0" w:color="auto"/>
        <w:left w:val="none" w:sz="0" w:space="0" w:color="auto"/>
        <w:bottom w:val="none" w:sz="0" w:space="0" w:color="auto"/>
        <w:right w:val="none" w:sz="0" w:space="0" w:color="auto"/>
      </w:divBdr>
    </w:div>
    <w:div w:id="1644965618">
      <w:bodyDiv w:val="1"/>
      <w:marLeft w:val="0"/>
      <w:marRight w:val="0"/>
      <w:marTop w:val="0"/>
      <w:marBottom w:val="0"/>
      <w:divBdr>
        <w:top w:val="none" w:sz="0" w:space="0" w:color="auto"/>
        <w:left w:val="none" w:sz="0" w:space="0" w:color="auto"/>
        <w:bottom w:val="none" w:sz="0" w:space="0" w:color="auto"/>
        <w:right w:val="none" w:sz="0" w:space="0" w:color="auto"/>
      </w:divBdr>
    </w:div>
    <w:div w:id="1658849829">
      <w:bodyDiv w:val="1"/>
      <w:marLeft w:val="0"/>
      <w:marRight w:val="0"/>
      <w:marTop w:val="0"/>
      <w:marBottom w:val="0"/>
      <w:divBdr>
        <w:top w:val="none" w:sz="0" w:space="0" w:color="auto"/>
        <w:left w:val="none" w:sz="0" w:space="0" w:color="auto"/>
        <w:bottom w:val="none" w:sz="0" w:space="0" w:color="auto"/>
        <w:right w:val="none" w:sz="0" w:space="0" w:color="auto"/>
      </w:divBdr>
    </w:div>
    <w:div w:id="1808164967">
      <w:bodyDiv w:val="1"/>
      <w:marLeft w:val="0"/>
      <w:marRight w:val="0"/>
      <w:marTop w:val="0"/>
      <w:marBottom w:val="0"/>
      <w:divBdr>
        <w:top w:val="none" w:sz="0" w:space="0" w:color="auto"/>
        <w:left w:val="none" w:sz="0" w:space="0" w:color="auto"/>
        <w:bottom w:val="none" w:sz="0" w:space="0" w:color="auto"/>
        <w:right w:val="none" w:sz="0" w:space="0" w:color="auto"/>
      </w:divBdr>
    </w:div>
    <w:div w:id="1852332059">
      <w:bodyDiv w:val="1"/>
      <w:marLeft w:val="0"/>
      <w:marRight w:val="0"/>
      <w:marTop w:val="0"/>
      <w:marBottom w:val="0"/>
      <w:divBdr>
        <w:top w:val="none" w:sz="0" w:space="0" w:color="auto"/>
        <w:left w:val="none" w:sz="0" w:space="0" w:color="auto"/>
        <w:bottom w:val="none" w:sz="0" w:space="0" w:color="auto"/>
        <w:right w:val="none" w:sz="0" w:space="0" w:color="auto"/>
      </w:divBdr>
    </w:div>
    <w:div w:id="1883976213">
      <w:bodyDiv w:val="1"/>
      <w:marLeft w:val="0"/>
      <w:marRight w:val="0"/>
      <w:marTop w:val="0"/>
      <w:marBottom w:val="0"/>
      <w:divBdr>
        <w:top w:val="none" w:sz="0" w:space="0" w:color="auto"/>
        <w:left w:val="none" w:sz="0" w:space="0" w:color="auto"/>
        <w:bottom w:val="none" w:sz="0" w:space="0" w:color="auto"/>
        <w:right w:val="none" w:sz="0" w:space="0" w:color="auto"/>
      </w:divBdr>
    </w:div>
    <w:div w:id="210333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tvor@yandex.ru" TargetMode="External"/><Relationship Id="rId3" Type="http://schemas.openxmlformats.org/officeDocument/2006/relationships/settings" Target="settings.xml"/><Relationship Id="rId7" Type="http://schemas.openxmlformats.org/officeDocument/2006/relationships/hyperlink" Target="mailto:ontvor@yandex.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ntvor@yandex.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01BCB-3201-4FF8-AFA8-28FC1234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1640</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75</cp:revision>
  <dcterms:created xsi:type="dcterms:W3CDTF">2015-06-18T10:09:00Z</dcterms:created>
  <dcterms:modified xsi:type="dcterms:W3CDTF">2024-08-19T05:32:00Z</dcterms:modified>
</cp:coreProperties>
</file>