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75" w:rsidRDefault="00F30B1B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CB2F75">
        <w:rPr>
          <w:rFonts w:ascii="Arial" w:hAnsi="Arial"/>
          <w:b/>
          <w:szCs w:val="28"/>
        </w:rPr>
        <w:t xml:space="preserve"> КОНКУРС</w:t>
      </w:r>
    </w:p>
    <w:p w:rsidR="00CB2F75" w:rsidRPr="0029326E" w:rsidRDefault="00CB2F75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017342">
        <w:rPr>
          <w:rFonts w:ascii="Arial" w:hAnsi="Arial"/>
          <w:b/>
          <w:szCs w:val="28"/>
        </w:rPr>
        <w:t>МИРОВОЗЗРЕНИЕ НАУКИ</w:t>
      </w:r>
      <w:r>
        <w:rPr>
          <w:rFonts w:ascii="Arial" w:hAnsi="Arial"/>
          <w:b/>
          <w:szCs w:val="28"/>
        </w:rPr>
        <w:t xml:space="preserve"> – </w:t>
      </w:r>
      <w:r w:rsidR="00227CB6">
        <w:rPr>
          <w:rFonts w:ascii="Arial" w:hAnsi="Arial"/>
          <w:b/>
          <w:szCs w:val="28"/>
        </w:rPr>
        <w:t>2017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D75117" w:rsidRPr="0029326E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642459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D75117">
        <w:rPr>
          <w:b/>
          <w:szCs w:val="28"/>
        </w:rPr>
        <w:t xml:space="preserve"> </w:t>
      </w:r>
      <w:r w:rsidR="003A65AC">
        <w:rPr>
          <w:b/>
          <w:szCs w:val="28"/>
        </w:rPr>
        <w:t>феврал</w:t>
      </w:r>
      <w:r w:rsidR="00CB2F75">
        <w:rPr>
          <w:b/>
          <w:szCs w:val="28"/>
        </w:rPr>
        <w:t>я</w:t>
      </w:r>
      <w:r w:rsidR="00AF3A23">
        <w:rPr>
          <w:b/>
          <w:szCs w:val="28"/>
        </w:rPr>
        <w:t xml:space="preserve"> </w:t>
      </w:r>
      <w:r w:rsidR="00227CB6">
        <w:rPr>
          <w:b/>
          <w:szCs w:val="28"/>
        </w:rPr>
        <w:t>2017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</w:t>
      </w:r>
      <w:r w:rsidR="00A27EDD">
        <w:rPr>
          <w:spacing w:val="-4"/>
          <w:sz w:val="24"/>
          <w:szCs w:val="24"/>
        </w:rPr>
        <w:t>научной работы</w:t>
      </w:r>
      <w:r>
        <w:rPr>
          <w:spacing w:val="-4"/>
          <w:sz w:val="24"/>
          <w:szCs w:val="24"/>
        </w:rPr>
        <w:t xml:space="preserve"> в формате статьи в электронном журнале «</w:t>
      </w:r>
      <w:r>
        <w:rPr>
          <w:spacing w:val="-4"/>
          <w:sz w:val="24"/>
          <w:szCs w:val="24"/>
          <w:lang w:val="en-US"/>
        </w:rPr>
        <w:t>Science</w:t>
      </w:r>
      <w:r w:rsidRPr="00224C1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>» индексируется в РИНЦ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>тся в научн</w:t>
      </w:r>
      <w:r w:rsidR="00642459">
        <w:rPr>
          <w:i/>
          <w:spacing w:val="-4"/>
          <w:sz w:val="24"/>
          <w:szCs w:val="24"/>
        </w:rPr>
        <w:t>ой библиотеке</w:t>
      </w:r>
      <w:r w:rsidRPr="00224C18">
        <w:rPr>
          <w:i/>
          <w:spacing w:val="-4"/>
          <w:sz w:val="24"/>
          <w:szCs w:val="24"/>
        </w:rPr>
        <w:t xml:space="preserve">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5C77CC" w:rsidRDefault="005C77CC" w:rsidP="005C77CC">
      <w:pPr>
        <w:pStyle w:val="a5"/>
        <w:rPr>
          <w:b/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9322AB" w:rsidRDefault="009322AB" w:rsidP="008531E9">
      <w:pPr>
        <w:pStyle w:val="a5"/>
        <w:rPr>
          <w:spacing w:val="-4"/>
          <w:sz w:val="24"/>
          <w:szCs w:val="24"/>
        </w:rPr>
      </w:pPr>
    </w:p>
    <w:p w:rsidR="009322AB" w:rsidRDefault="009322AB" w:rsidP="008531E9">
      <w:pPr>
        <w:pStyle w:val="a5"/>
        <w:rPr>
          <w:spacing w:val="-4"/>
          <w:sz w:val="24"/>
          <w:szCs w:val="24"/>
        </w:rPr>
      </w:pPr>
    </w:p>
    <w:p w:rsidR="00642459" w:rsidRDefault="00642459" w:rsidP="008531E9">
      <w:pPr>
        <w:pStyle w:val="a5"/>
        <w:rPr>
          <w:spacing w:val="-4"/>
          <w:sz w:val="24"/>
          <w:szCs w:val="24"/>
        </w:rPr>
      </w:pPr>
    </w:p>
    <w:p w:rsidR="00A27EDD" w:rsidRDefault="00A27EDD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642459">
        <w:rPr>
          <w:spacing w:val="-4"/>
          <w:sz w:val="24"/>
          <w:szCs w:val="24"/>
        </w:rPr>
        <w:t>27</w:t>
      </w:r>
      <w:r w:rsidRPr="009A3315">
        <w:rPr>
          <w:spacing w:val="-4"/>
          <w:sz w:val="24"/>
          <w:szCs w:val="24"/>
        </w:rPr>
        <w:t>.</w:t>
      </w:r>
      <w:r w:rsidR="009322AB">
        <w:rPr>
          <w:spacing w:val="-4"/>
          <w:sz w:val="24"/>
          <w:szCs w:val="24"/>
        </w:rPr>
        <w:t>02</w:t>
      </w:r>
      <w:r>
        <w:rPr>
          <w:spacing w:val="-4"/>
          <w:sz w:val="24"/>
          <w:szCs w:val="24"/>
        </w:rPr>
        <w:t>.</w:t>
      </w:r>
      <w:r w:rsidR="00227CB6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642459">
        <w:rPr>
          <w:spacing w:val="-4"/>
          <w:sz w:val="24"/>
          <w:szCs w:val="24"/>
        </w:rPr>
        <w:t>28</w:t>
      </w:r>
      <w:r>
        <w:rPr>
          <w:spacing w:val="-4"/>
          <w:sz w:val="24"/>
          <w:szCs w:val="24"/>
        </w:rPr>
        <w:t xml:space="preserve"> </w:t>
      </w:r>
      <w:r w:rsidR="003A65AC">
        <w:rPr>
          <w:spacing w:val="-4"/>
          <w:sz w:val="24"/>
          <w:szCs w:val="24"/>
        </w:rPr>
        <w:t>феврал</w:t>
      </w:r>
      <w:r w:rsidR="00CB2F75">
        <w:rPr>
          <w:spacing w:val="-4"/>
          <w:sz w:val="24"/>
          <w:szCs w:val="24"/>
        </w:rPr>
        <w:t>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особый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DF6A76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F30B1B">
        <w:rPr>
          <w:spacing w:val="-4"/>
          <w:sz w:val="24"/>
          <w:szCs w:val="24"/>
        </w:rPr>
        <w:t xml:space="preserve">. </w:t>
      </w:r>
      <w:r w:rsidR="00F30B1B" w:rsidRPr="00F30B1B">
        <w:rPr>
          <w:spacing w:val="-4"/>
          <w:sz w:val="24"/>
          <w:szCs w:val="24"/>
        </w:rPr>
        <w:t xml:space="preserve">Конкурс проходит при поддержке </w:t>
      </w:r>
      <w:proofErr w:type="spellStart"/>
      <w:r w:rsidR="00F30B1B" w:rsidRPr="00F30B1B">
        <w:rPr>
          <w:spacing w:val="-4"/>
          <w:sz w:val="24"/>
          <w:szCs w:val="24"/>
        </w:rPr>
        <w:t>Макеевского</w:t>
      </w:r>
      <w:proofErr w:type="spellEnd"/>
      <w:r w:rsidR="00F30B1B" w:rsidRPr="00F30B1B">
        <w:rPr>
          <w:spacing w:val="-4"/>
          <w:sz w:val="24"/>
          <w:szCs w:val="24"/>
        </w:rPr>
        <w:t xml:space="preserve"> экономико-гуманитарного института          (г.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CB2F75" w:rsidRDefault="00CB2F75" w:rsidP="0029326E">
      <w:pPr>
        <w:pStyle w:val="a5"/>
        <w:rPr>
          <w:spacing w:val="-4"/>
          <w:sz w:val="24"/>
          <w:szCs w:val="24"/>
        </w:rPr>
      </w:pPr>
    </w:p>
    <w:p w:rsidR="009322AB" w:rsidRDefault="009322AB" w:rsidP="0029326E">
      <w:pPr>
        <w:pStyle w:val="a5"/>
        <w:rPr>
          <w:spacing w:val="-4"/>
          <w:sz w:val="24"/>
          <w:szCs w:val="24"/>
        </w:rPr>
      </w:pPr>
    </w:p>
    <w:p w:rsidR="00EC418D" w:rsidRDefault="00EC418D" w:rsidP="0029326E">
      <w:pPr>
        <w:pStyle w:val="a5"/>
        <w:rPr>
          <w:spacing w:val="-4"/>
          <w:sz w:val="24"/>
          <w:szCs w:val="24"/>
        </w:rPr>
      </w:pPr>
    </w:p>
    <w:p w:rsidR="00A27EDD" w:rsidRDefault="00A27EDD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е статьи (один автор) объемом 4 страницы - 88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880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322AB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22AB" w:rsidRPr="00EC418D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9322AB" w:rsidRDefault="00BC1FA8" w:rsidP="0001734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01734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Мировоззрение науки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– </w:t>
            </w:r>
            <w:r w:rsidR="00227CB6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2017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BC1FA8" w:rsidRDefault="008531E9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BC1FA8" w:rsidRPr="00EC418D" w:rsidRDefault="00BC1FA8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FE3618" w:rsidRDefault="00FE3618" w:rsidP="00FE36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FE3618" w:rsidRDefault="00FE3618" w:rsidP="00FE361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</w:t>
      </w:r>
      <w:proofErr w:type="spellStart"/>
      <w:r>
        <w:rPr>
          <w:spacing w:val="-4"/>
          <w:sz w:val="22"/>
          <w:szCs w:val="22"/>
        </w:rPr>
        <w:t>Амирханян</w:t>
      </w:r>
      <w:proofErr w:type="spellEnd"/>
      <w:r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FE3618" w:rsidRDefault="00FE3618" w:rsidP="00FE361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 </w:t>
      </w:r>
      <w:proofErr w:type="spellStart"/>
      <w:r>
        <w:rPr>
          <w:spacing w:val="-4"/>
          <w:sz w:val="22"/>
          <w:szCs w:val="22"/>
        </w:rPr>
        <w:t>Симатова</w:t>
      </w:r>
      <w:proofErr w:type="spellEnd"/>
      <w:r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FE3618" w:rsidRDefault="00FE3618" w:rsidP="00FE361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3. </w:t>
      </w:r>
      <w:proofErr w:type="spellStart"/>
      <w:r>
        <w:rPr>
          <w:spacing w:val="-4"/>
          <w:sz w:val="22"/>
          <w:szCs w:val="22"/>
        </w:rPr>
        <w:t>Бельгисова</w:t>
      </w:r>
      <w:proofErr w:type="spellEnd"/>
      <w:r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FE3618" w:rsidRDefault="00FE3618" w:rsidP="00FE361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4. </w:t>
      </w:r>
      <w:proofErr w:type="spellStart"/>
      <w:r>
        <w:rPr>
          <w:spacing w:val="-4"/>
          <w:sz w:val="22"/>
          <w:szCs w:val="22"/>
        </w:rPr>
        <w:t>Равочкин</w:t>
      </w:r>
      <w:proofErr w:type="spellEnd"/>
      <w:r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FE3618" w:rsidRDefault="00FE3618" w:rsidP="00FE361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5. </w:t>
      </w:r>
      <w:proofErr w:type="spellStart"/>
      <w:r>
        <w:rPr>
          <w:spacing w:val="-4"/>
          <w:sz w:val="22"/>
          <w:szCs w:val="22"/>
        </w:rPr>
        <w:t>Сафарян</w:t>
      </w:r>
      <w:proofErr w:type="spellEnd"/>
      <w:r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FE3618" w:rsidRDefault="00FE3618" w:rsidP="00FE361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FE3618" w:rsidRDefault="00FE3618" w:rsidP="00FE361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7. </w:t>
      </w:r>
      <w:proofErr w:type="spellStart"/>
      <w:r>
        <w:rPr>
          <w:spacing w:val="-4"/>
          <w:sz w:val="22"/>
          <w:szCs w:val="22"/>
        </w:rPr>
        <w:t>Хамракулов</w:t>
      </w:r>
      <w:proofErr w:type="spellEnd"/>
      <w:r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FE3618" w:rsidRDefault="00FE3618" w:rsidP="00FE361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FE3618" w:rsidRDefault="00FE3618" w:rsidP="00FE361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</w:t>
      </w:r>
      <w:proofErr w:type="spellStart"/>
      <w:r>
        <w:rPr>
          <w:spacing w:val="-4"/>
          <w:sz w:val="22"/>
          <w:szCs w:val="22"/>
        </w:rPr>
        <w:t>Волженцева</w:t>
      </w:r>
      <w:proofErr w:type="spellEnd"/>
      <w:r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2"/>
          <w:szCs w:val="22"/>
        </w:rPr>
        <w:t>Макеевский</w:t>
      </w:r>
      <w:proofErr w:type="spellEnd"/>
      <w:r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FE3618" w:rsidRDefault="00FE3618" w:rsidP="00FE361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27CB6" w:rsidRPr="005112AC" w:rsidTr="00F30B1B">
        <w:trPr>
          <w:trHeight w:val="1454"/>
        </w:trPr>
        <w:tc>
          <w:tcPr>
            <w:tcW w:w="3157" w:type="dxa"/>
          </w:tcPr>
          <w:p w:rsidR="00227CB6" w:rsidRPr="005112AC" w:rsidRDefault="00227CB6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27CB6" w:rsidRDefault="00227CB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27CB6" w:rsidRDefault="00227CB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27CB6" w:rsidRDefault="00227CB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27CB6" w:rsidRPr="005112AC" w:rsidTr="00F30B1B">
        <w:trPr>
          <w:trHeight w:val="1320"/>
        </w:trPr>
        <w:tc>
          <w:tcPr>
            <w:tcW w:w="3157" w:type="dxa"/>
          </w:tcPr>
          <w:p w:rsidR="00227CB6" w:rsidRPr="005112AC" w:rsidRDefault="00227CB6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27CB6" w:rsidRDefault="00227CB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27CB6" w:rsidRDefault="00227CB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27CB6" w:rsidRDefault="00227CB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93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017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9322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ировоззрение</w:t>
            </w:r>
            <w:r w:rsidR="00017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Науки </w:t>
            </w:r>
            <w:r w:rsidR="00211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017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27C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573310" w:rsidRDefault="00573310" w:rsidP="0057331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феврале 2017 года:</w:t>
      </w:r>
    </w:p>
    <w:p w:rsidR="00573310" w:rsidRDefault="00573310" w:rsidP="0057331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73310" w:rsidRDefault="00573310" w:rsidP="0057331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73310" w:rsidRDefault="00573310" w:rsidP="0057331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образование и искусство: актуальные вопросы развития наук в XXI веке»</w:t>
      </w:r>
    </w:p>
    <w:p w:rsidR="00573310" w:rsidRDefault="00573310" w:rsidP="00573310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и основы правового поведения в современном гражданском обществе»</w:t>
      </w: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в системе современного гуманитарного знания XXI века»</w:t>
      </w: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современные подходы и конкурентное развитие наук в XXI 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</w:t>
      </w:r>
      <w:r w:rsidRPr="0057331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мировой науки в XXI веке»</w:t>
      </w:r>
    </w:p>
    <w:p w:rsidR="00573310" w:rsidRDefault="00573310" w:rsidP="0057331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73310" w:rsidRDefault="00573310" w:rsidP="0057331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73310" w:rsidRDefault="00573310" w:rsidP="0057331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73310" w:rsidRDefault="00573310" w:rsidP="0057331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№2/2017, РИНЦ)</w:t>
      </w:r>
    </w:p>
    <w:p w:rsidR="00573310" w:rsidRDefault="00573310" w:rsidP="0057331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№2/2017, РИНЦ)</w:t>
      </w:r>
    </w:p>
    <w:p w:rsidR="00573310" w:rsidRDefault="00573310" w:rsidP="0057331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№2/2017, РИНЦ)</w:t>
      </w:r>
    </w:p>
    <w:p w:rsidR="00573310" w:rsidRDefault="00573310" w:rsidP="0057331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№2/2017, РИНЦ)</w:t>
      </w:r>
    </w:p>
    <w:p w:rsidR="00573310" w:rsidRDefault="00573310" w:rsidP="005733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73310" w:rsidRDefault="00573310" w:rsidP="005733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Открытая Наука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«Методическая работа года - 2017»</w:t>
      </w: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Мировоззрение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73310" w:rsidRDefault="00573310" w:rsidP="00573310">
      <w:pPr>
        <w:spacing w:after="0" w:line="264" w:lineRule="auto"/>
        <w:jc w:val="center"/>
        <w:textAlignment w:val="baseline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573310" w:rsidRDefault="00573310" w:rsidP="005733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73310" w:rsidRDefault="00573310" w:rsidP="005733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семейному праву</w:t>
      </w: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16 - 21 февраля.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управлению персоналом</w:t>
      </w: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трудовому праву</w:t>
      </w: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21–26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психологии и педагогике</w:t>
      </w: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73310" w:rsidRDefault="00573310" w:rsidP="005733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73310" w:rsidRDefault="00573310" w:rsidP="00573310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7331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17342"/>
    <w:rsid w:val="000316EC"/>
    <w:rsid w:val="000408FE"/>
    <w:rsid w:val="00044BC0"/>
    <w:rsid w:val="00046D72"/>
    <w:rsid w:val="00047254"/>
    <w:rsid w:val="00051221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601F5"/>
    <w:rsid w:val="00161199"/>
    <w:rsid w:val="00174205"/>
    <w:rsid w:val="00191C0A"/>
    <w:rsid w:val="001A7A89"/>
    <w:rsid w:val="001D3B50"/>
    <w:rsid w:val="001D3E4F"/>
    <w:rsid w:val="001E5CAF"/>
    <w:rsid w:val="001E7875"/>
    <w:rsid w:val="00206BEB"/>
    <w:rsid w:val="00211E05"/>
    <w:rsid w:val="002177BB"/>
    <w:rsid w:val="00227B45"/>
    <w:rsid w:val="00227CB6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326E"/>
    <w:rsid w:val="002B406F"/>
    <w:rsid w:val="002C288D"/>
    <w:rsid w:val="002D1D62"/>
    <w:rsid w:val="002D7955"/>
    <w:rsid w:val="002E2439"/>
    <w:rsid w:val="002E7327"/>
    <w:rsid w:val="002F21F8"/>
    <w:rsid w:val="0030127F"/>
    <w:rsid w:val="00304D5D"/>
    <w:rsid w:val="00321E12"/>
    <w:rsid w:val="00330682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7EEE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761FD"/>
    <w:rsid w:val="004C16E7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7321"/>
    <w:rsid w:val="005005F9"/>
    <w:rsid w:val="005112AC"/>
    <w:rsid w:val="005116CA"/>
    <w:rsid w:val="00523B1F"/>
    <w:rsid w:val="005274FB"/>
    <w:rsid w:val="005335BF"/>
    <w:rsid w:val="00536038"/>
    <w:rsid w:val="0053757E"/>
    <w:rsid w:val="0054031E"/>
    <w:rsid w:val="005514B3"/>
    <w:rsid w:val="00572EC9"/>
    <w:rsid w:val="00573310"/>
    <w:rsid w:val="0058769F"/>
    <w:rsid w:val="00595A14"/>
    <w:rsid w:val="00596406"/>
    <w:rsid w:val="005B4A6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36ADE"/>
    <w:rsid w:val="00642459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2DC2"/>
    <w:rsid w:val="008264CB"/>
    <w:rsid w:val="00831CA3"/>
    <w:rsid w:val="0083284D"/>
    <w:rsid w:val="008531E9"/>
    <w:rsid w:val="00855A24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6463E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22574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6A70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B68"/>
    <w:rsid w:val="00DD6E88"/>
    <w:rsid w:val="00DE1751"/>
    <w:rsid w:val="00DF4D82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1FBE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0F2A"/>
    <w:rsid w:val="00FC27C8"/>
    <w:rsid w:val="00FE0ED3"/>
    <w:rsid w:val="00FE111D"/>
    <w:rsid w:val="00FE3618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2014-01-05T18:51:00Z</dcterms:created>
  <dcterms:modified xsi:type="dcterms:W3CDTF">2017-01-14T10:07:00Z</dcterms:modified>
</cp:coreProperties>
</file>