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D7" w:rsidRPr="005A1DD7" w:rsidRDefault="005A1DD7" w:rsidP="005A1DD7">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7"/>
          <w:szCs w:val="27"/>
          <w:lang w:eastAsia="ru-RU"/>
        </w:rPr>
        <w:t>Министерство транспорта Российской Федерации</w:t>
      </w:r>
      <w:r w:rsidRPr="005A1DD7">
        <w:rPr>
          <w:rFonts w:ascii="Times New Roman" w:eastAsia="Times New Roman" w:hAnsi="Times New Roman" w:cs="Times New Roman"/>
          <w:b/>
          <w:bCs/>
          <w:color w:val="000000"/>
          <w:sz w:val="27"/>
          <w:szCs w:val="27"/>
          <w:lang w:eastAsia="ru-RU"/>
        </w:rPr>
        <w:br/>
        <w:t>Федеральное агентство железнодорожного транспорта</w:t>
      </w:r>
      <w:r w:rsidRPr="005A1DD7">
        <w:rPr>
          <w:rFonts w:ascii="Times New Roman" w:eastAsia="Times New Roman" w:hAnsi="Times New Roman" w:cs="Times New Roman"/>
          <w:b/>
          <w:bCs/>
          <w:color w:val="000000"/>
          <w:sz w:val="27"/>
          <w:szCs w:val="27"/>
          <w:lang w:eastAsia="ru-RU"/>
        </w:rPr>
        <w:br/>
        <w:t>Министерство общего и профессионального образования Ростовской области</w:t>
      </w:r>
      <w:r w:rsidRPr="005A1DD7">
        <w:rPr>
          <w:rFonts w:ascii="Times New Roman" w:eastAsia="Times New Roman" w:hAnsi="Times New Roman" w:cs="Times New Roman"/>
          <w:b/>
          <w:bCs/>
          <w:color w:val="000000"/>
          <w:sz w:val="27"/>
          <w:szCs w:val="27"/>
          <w:lang w:eastAsia="ru-RU"/>
        </w:rPr>
        <w:br/>
        <w:t>Ростовский государственный университет путей сообщения</w:t>
      </w:r>
      <w:r w:rsidRPr="005A1DD7">
        <w:rPr>
          <w:rFonts w:ascii="Times New Roman" w:eastAsia="Times New Roman" w:hAnsi="Times New Roman" w:cs="Times New Roman"/>
          <w:b/>
          <w:bCs/>
          <w:color w:val="000000"/>
          <w:sz w:val="27"/>
          <w:szCs w:val="27"/>
          <w:lang w:eastAsia="ru-RU"/>
        </w:rPr>
        <w:br/>
        <w:t>ООО «РГУПС – Экспо»</w:t>
      </w:r>
    </w:p>
    <w:p w:rsidR="005A1DD7" w:rsidRPr="005A1DD7" w:rsidRDefault="005A1DD7" w:rsidP="005A1DD7">
      <w:pPr>
        <w:spacing w:before="300" w:after="270" w:line="240" w:lineRule="auto"/>
        <w:ind w:left="225" w:right="22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7"/>
          <w:szCs w:val="27"/>
          <w:lang w:eastAsia="ru-RU"/>
        </w:rPr>
        <w:br/>
      </w:r>
      <w:r w:rsidRPr="005A1DD7">
        <w:rPr>
          <w:rFonts w:ascii="Times New Roman" w:eastAsia="Times New Roman" w:hAnsi="Times New Roman" w:cs="Times New Roman"/>
          <w:b/>
          <w:bCs/>
          <w:color w:val="000000"/>
          <w:sz w:val="27"/>
          <w:szCs w:val="27"/>
          <w:lang w:eastAsia="ru-RU"/>
        </w:rPr>
        <w:t>5 - 6 июня 2020 года</w:t>
      </w:r>
      <w:r w:rsidRPr="005A1DD7">
        <w:rPr>
          <w:rFonts w:ascii="Times New Roman" w:eastAsia="Times New Roman" w:hAnsi="Times New Roman" w:cs="Times New Roman"/>
          <w:b/>
          <w:bCs/>
          <w:color w:val="000000"/>
          <w:sz w:val="27"/>
          <w:szCs w:val="27"/>
          <w:lang w:eastAsia="ru-RU"/>
        </w:rPr>
        <w:br/>
        <w:t>г. Ростов-на-Дону</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i/>
          <w:iCs/>
          <w:color w:val="000000"/>
          <w:sz w:val="26"/>
          <w:szCs w:val="26"/>
          <w:lang w:eastAsia="ru-RU"/>
        </w:rPr>
        <w:t>Уважаемые коллеги!</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xml:space="preserve">В целях повышения качества образования, укрепления научных связей, совершенствования научной и преподавательской деятельности в высшей школе в ФГБОУ </w:t>
      </w:r>
      <w:proofErr w:type="gramStart"/>
      <w:r w:rsidRPr="005A1DD7">
        <w:rPr>
          <w:rFonts w:ascii="Times New Roman" w:eastAsia="Times New Roman" w:hAnsi="Times New Roman" w:cs="Times New Roman"/>
          <w:color w:val="000000"/>
          <w:sz w:val="26"/>
          <w:szCs w:val="26"/>
          <w:lang w:eastAsia="ru-RU"/>
        </w:rPr>
        <w:t>ВО</w:t>
      </w:r>
      <w:proofErr w:type="gramEnd"/>
      <w:r w:rsidRPr="005A1DD7">
        <w:rPr>
          <w:rFonts w:ascii="Times New Roman" w:eastAsia="Times New Roman" w:hAnsi="Times New Roman" w:cs="Times New Roman"/>
          <w:color w:val="000000"/>
          <w:sz w:val="26"/>
          <w:szCs w:val="26"/>
          <w:lang w:eastAsia="ru-RU"/>
        </w:rPr>
        <w:t xml:space="preserve"> «Ростовский государственный университет путей сообщения» в период с 10 января 2020 г. по 6 июня 2020 г. будет проводиться 17-ая Международная научно-практическая конференция «ПРЕПОДАВАТЕЛЬ ВЫСШЕЙ ШКОЛЫ В ХХI ВЕКЕ».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По итогам работы конференции будет опубликован Сборник трудов, в который войдут материалы, присланные участниками. Материалы будут размещены на сайте РГУПС и </w:t>
      </w:r>
      <w:r w:rsidRPr="005A1DD7">
        <w:rPr>
          <w:rFonts w:ascii="Times New Roman" w:eastAsia="Times New Roman" w:hAnsi="Times New Roman" w:cs="Times New Roman"/>
          <w:color w:val="000000"/>
          <w:sz w:val="26"/>
          <w:szCs w:val="26"/>
          <w:shd w:val="clear" w:color="auto" w:fill="FFFFFF"/>
          <w:lang w:eastAsia="ru-RU"/>
        </w:rPr>
        <w:t xml:space="preserve">зарегистрированы в </w:t>
      </w:r>
      <w:proofErr w:type="spellStart"/>
      <w:r w:rsidRPr="005A1DD7">
        <w:rPr>
          <w:rFonts w:ascii="Times New Roman" w:eastAsia="Times New Roman" w:hAnsi="Times New Roman" w:cs="Times New Roman"/>
          <w:color w:val="000000"/>
          <w:sz w:val="26"/>
          <w:szCs w:val="26"/>
          <w:shd w:val="clear" w:color="auto" w:fill="FFFFFF"/>
          <w:lang w:eastAsia="ru-RU"/>
        </w:rPr>
        <w:t>наукометрической</w:t>
      </w:r>
      <w:proofErr w:type="spellEnd"/>
      <w:r w:rsidRPr="005A1DD7">
        <w:rPr>
          <w:rFonts w:ascii="Times New Roman" w:eastAsia="Times New Roman" w:hAnsi="Times New Roman" w:cs="Times New Roman"/>
          <w:color w:val="000000"/>
          <w:sz w:val="26"/>
          <w:szCs w:val="26"/>
          <w:shd w:val="clear" w:color="auto" w:fill="FFFFFF"/>
          <w:lang w:eastAsia="ru-RU"/>
        </w:rPr>
        <w:t xml:space="preserve"> базе РИНЦ в полнотекстовом формате до сентября 2020 г. Сборнику присваиваются соответствующие библиотечные индексы УДК, ББ</w:t>
      </w:r>
      <w:proofErr w:type="gramStart"/>
      <w:r w:rsidRPr="005A1DD7">
        <w:rPr>
          <w:rFonts w:ascii="Times New Roman" w:eastAsia="Times New Roman" w:hAnsi="Times New Roman" w:cs="Times New Roman"/>
          <w:color w:val="000000"/>
          <w:sz w:val="26"/>
          <w:szCs w:val="26"/>
          <w:shd w:val="clear" w:color="auto" w:fill="FFFFFF"/>
          <w:lang w:eastAsia="ru-RU"/>
        </w:rPr>
        <w:t>K</w:t>
      </w:r>
      <w:proofErr w:type="gramEnd"/>
      <w:r w:rsidRPr="005A1DD7">
        <w:rPr>
          <w:rFonts w:ascii="Times New Roman" w:eastAsia="Times New Roman" w:hAnsi="Times New Roman" w:cs="Times New Roman"/>
          <w:color w:val="000000"/>
          <w:sz w:val="26"/>
          <w:szCs w:val="26"/>
          <w:shd w:val="clear" w:color="auto" w:fill="FFFFFF"/>
          <w:lang w:eastAsia="ru-RU"/>
        </w:rPr>
        <w:t xml:space="preserve"> и международный стандартный книжный номер (ISBN).</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Желающие могут разместить свои материалы в следующих секциях:</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Федеральные государственные образовательные стандарты высшего образования: нормативно-правовая база отечественного высшего образования, опыт внедрения, проблемы, перспективы.</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2.</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Профессионально-педагогическая деятельность преподавателя вуза, его компетенции, профессиональный стандарт и оценка эффективности педагогической деятельности.</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3.</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Способы и технологии повышения качества образования в вузе.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4.</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Формирование компетенций обучающихся в вузе: инновации в содержании образования, методах обучения и оценивании уровня развития компетенций.</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5.</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Совершенствование технологий формирования коммуникативной компетенции обучающихся вузов.</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6.</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Актуальные вопросы гуманитарной подготовки обучающихся вузов.</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7.</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Пути совершенствования естественнонаучной подготовки обучающихся вузов.</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8.</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Инновационное электронное обучение и информационные технологии в образовательном пространстве университета.</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lastRenderedPageBreak/>
        <w:t>9.</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Современные методы и технологии обучения в традиционном образовательном процессе.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10.</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Актуальные вопросы экономического и правового образования.</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11.</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Общепрофессиональное и специальное политехническое образование в вузе.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12.</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Система воспитательной работы в вузе в новых социально-экономических условиях.</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13.</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 xml:space="preserve">Интегрированное многоуровневое, непрерывное образование в вузе (среднее профессиональное образование, траектория </w:t>
      </w:r>
      <w:proofErr w:type="spellStart"/>
      <w:r w:rsidRPr="005A1DD7">
        <w:rPr>
          <w:rFonts w:ascii="Times New Roman" w:eastAsia="Times New Roman" w:hAnsi="Times New Roman" w:cs="Times New Roman"/>
          <w:color w:val="000000"/>
          <w:sz w:val="26"/>
          <w:szCs w:val="26"/>
          <w:lang w:eastAsia="ru-RU"/>
        </w:rPr>
        <w:t>бакалавриат</w:t>
      </w:r>
      <w:proofErr w:type="spellEnd"/>
      <w:r w:rsidRPr="005A1DD7">
        <w:rPr>
          <w:rFonts w:ascii="Times New Roman" w:eastAsia="Times New Roman" w:hAnsi="Times New Roman" w:cs="Times New Roman"/>
          <w:color w:val="000000"/>
          <w:sz w:val="26"/>
          <w:szCs w:val="26"/>
          <w:lang w:eastAsia="ru-RU"/>
        </w:rPr>
        <w:t xml:space="preserve"> – магистратура - аспирантура).</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14.</w:t>
      </w:r>
      <w:r w:rsidRPr="005A1DD7">
        <w:rPr>
          <w:rFonts w:ascii="Times New Roman" w:eastAsia="Times New Roman" w:hAnsi="Times New Roman" w:cs="Times New Roman"/>
          <w:color w:val="000000"/>
          <w:sz w:val="14"/>
          <w:szCs w:val="14"/>
          <w:lang w:eastAsia="ru-RU"/>
        </w:rPr>
        <w:t>       </w:t>
      </w:r>
      <w:r w:rsidRPr="005A1DD7">
        <w:rPr>
          <w:rFonts w:ascii="Times New Roman" w:eastAsia="Times New Roman" w:hAnsi="Times New Roman" w:cs="Times New Roman"/>
          <w:color w:val="000000"/>
          <w:sz w:val="26"/>
          <w:szCs w:val="26"/>
          <w:lang w:eastAsia="ru-RU"/>
        </w:rPr>
        <w:t>Экономика образования и управление учебным заведением.</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Для участия в конференции и опубликования статьи Вам необходимо пройти электронную регистрацию в срок </w:t>
      </w:r>
      <w:r w:rsidRPr="005A1DD7">
        <w:rPr>
          <w:rFonts w:ascii="Times New Roman" w:eastAsia="Times New Roman" w:hAnsi="Times New Roman" w:cs="Times New Roman"/>
          <w:color w:val="000000"/>
          <w:sz w:val="26"/>
          <w:szCs w:val="26"/>
          <w:lang w:val="en-US" w:eastAsia="ru-RU"/>
        </w:rPr>
        <w:t>c </w:t>
      </w:r>
      <w:r w:rsidRPr="005A1DD7">
        <w:rPr>
          <w:rFonts w:ascii="Times New Roman" w:eastAsia="Times New Roman" w:hAnsi="Times New Roman" w:cs="Times New Roman"/>
          <w:color w:val="000000"/>
          <w:sz w:val="26"/>
          <w:szCs w:val="26"/>
          <w:lang w:eastAsia="ru-RU"/>
        </w:rPr>
        <w:t>10 января до 15 марта 2020 г. по адресу </w:t>
      </w:r>
      <w:hyperlink r:id="rId5" w:history="1">
        <w:r w:rsidRPr="005A1DD7">
          <w:rPr>
            <w:rFonts w:ascii="Times New Roman" w:eastAsia="Times New Roman" w:hAnsi="Times New Roman" w:cs="Times New Roman"/>
            <w:color w:val="0000FF"/>
            <w:sz w:val="26"/>
            <w:szCs w:val="26"/>
            <w:u w:val="single"/>
            <w:lang w:eastAsia="ru-RU"/>
          </w:rPr>
          <w:t>http://t21.rgups.ru/registration/</w:t>
        </w:r>
      </w:hyperlink>
      <w:r w:rsidRPr="005A1DD7">
        <w:rPr>
          <w:rFonts w:ascii="Times New Roman" w:eastAsia="Times New Roman" w:hAnsi="Times New Roman" w:cs="Times New Roman"/>
          <w:color w:val="000000"/>
          <w:sz w:val="26"/>
          <w:szCs w:val="26"/>
          <w:lang w:eastAsia="ru-RU"/>
        </w:rPr>
        <w:t>. Для этого необходимо заполнить указанные поля «Заявки» и прикрепить в отдельном файле статью объемом не менее 5 страниц, а в другом файле аннотацию, ключевые слова и информацию об автор</w:t>
      </w:r>
      <w:proofErr w:type="gramStart"/>
      <w:r w:rsidRPr="005A1DD7">
        <w:rPr>
          <w:rFonts w:ascii="Times New Roman" w:eastAsia="Times New Roman" w:hAnsi="Times New Roman" w:cs="Times New Roman"/>
          <w:color w:val="000000"/>
          <w:sz w:val="26"/>
          <w:szCs w:val="26"/>
          <w:lang w:eastAsia="ru-RU"/>
        </w:rPr>
        <w:t>е(</w:t>
      </w:r>
      <w:proofErr w:type="gramEnd"/>
      <w:r w:rsidRPr="005A1DD7">
        <w:rPr>
          <w:rFonts w:ascii="Times New Roman" w:eastAsia="Times New Roman" w:hAnsi="Times New Roman" w:cs="Times New Roman"/>
          <w:color w:val="000000"/>
          <w:sz w:val="26"/>
          <w:szCs w:val="26"/>
          <w:lang w:eastAsia="ru-RU"/>
        </w:rPr>
        <w:t xml:space="preserve">ах) на </w:t>
      </w:r>
      <w:proofErr w:type="gramStart"/>
      <w:r w:rsidRPr="005A1DD7">
        <w:rPr>
          <w:rFonts w:ascii="Times New Roman" w:eastAsia="Times New Roman" w:hAnsi="Times New Roman" w:cs="Times New Roman"/>
          <w:color w:val="000000"/>
          <w:sz w:val="26"/>
          <w:szCs w:val="26"/>
          <w:lang w:eastAsia="ru-RU"/>
        </w:rPr>
        <w:t>русском</w:t>
      </w:r>
      <w:proofErr w:type="gramEnd"/>
      <w:r w:rsidRPr="005A1DD7">
        <w:rPr>
          <w:rFonts w:ascii="Times New Roman" w:eastAsia="Times New Roman" w:hAnsi="Times New Roman" w:cs="Times New Roman"/>
          <w:color w:val="000000"/>
          <w:sz w:val="26"/>
          <w:szCs w:val="26"/>
          <w:lang w:eastAsia="ru-RU"/>
        </w:rPr>
        <w:t xml:space="preserve"> и английском языках.</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val="en-US"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xml:space="preserve">После изменения в «Заявке» статуса </w:t>
      </w:r>
      <w:proofErr w:type="gramStart"/>
      <w:r w:rsidRPr="005A1DD7">
        <w:rPr>
          <w:rFonts w:ascii="Times New Roman" w:eastAsia="Times New Roman" w:hAnsi="Times New Roman" w:cs="Times New Roman"/>
          <w:color w:val="000000"/>
          <w:sz w:val="26"/>
          <w:szCs w:val="26"/>
          <w:lang w:eastAsia="ru-RU"/>
        </w:rPr>
        <w:t>на</w:t>
      </w:r>
      <w:proofErr w:type="gramEnd"/>
      <w:r w:rsidRPr="005A1DD7">
        <w:rPr>
          <w:rFonts w:ascii="Times New Roman" w:eastAsia="Times New Roman" w:hAnsi="Times New Roman" w:cs="Times New Roman"/>
          <w:color w:val="000000"/>
          <w:sz w:val="26"/>
          <w:szCs w:val="26"/>
          <w:lang w:eastAsia="ru-RU"/>
        </w:rPr>
        <w:t> «</w:t>
      </w:r>
      <w:proofErr w:type="gramStart"/>
      <w:r w:rsidRPr="005A1DD7">
        <w:rPr>
          <w:rFonts w:ascii="Times New Roman" w:eastAsia="Times New Roman" w:hAnsi="Times New Roman" w:cs="Times New Roman"/>
          <w:color w:val="000000"/>
          <w:sz w:val="26"/>
          <w:szCs w:val="26"/>
          <w:lang w:eastAsia="ru-RU"/>
        </w:rPr>
        <w:t>Статья</w:t>
      </w:r>
      <w:proofErr w:type="gramEnd"/>
      <w:r w:rsidRPr="005A1DD7">
        <w:rPr>
          <w:rFonts w:ascii="Times New Roman" w:eastAsia="Times New Roman" w:hAnsi="Times New Roman" w:cs="Times New Roman"/>
          <w:color w:val="000000"/>
          <w:sz w:val="26"/>
          <w:szCs w:val="26"/>
          <w:lang w:eastAsia="ru-RU"/>
        </w:rPr>
        <w:t xml:space="preserve"> принята к опубликованию» отправьте нам сканированную копию квитанции об оплате публикации.</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Пленарное заседание Конференции будет организовано 5 июня 2020 года, работа секций Конференции – 5 и 6 июня 2020 года.</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val="en-US"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О своем желании участвовать в Конференции очно или заочно просим указывать в «Заявке».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Правила оформления смотрите на сайте </w:t>
      </w:r>
      <w:hyperlink r:id="rId6" w:history="1">
        <w:r w:rsidRPr="005A1DD7">
          <w:rPr>
            <w:rFonts w:ascii="Times New Roman" w:eastAsia="Times New Roman" w:hAnsi="Times New Roman" w:cs="Times New Roman"/>
            <w:color w:val="0000FF"/>
            <w:sz w:val="26"/>
            <w:szCs w:val="26"/>
            <w:u w:val="single"/>
            <w:lang w:eastAsia="ru-RU"/>
          </w:rPr>
          <w:t>http://t21.rgups.ru/</w:t>
        </w:r>
      </w:hyperlink>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 </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 xml:space="preserve">Все статьи будут </w:t>
      </w:r>
      <w:proofErr w:type="gramStart"/>
      <w:r w:rsidRPr="005A1DD7">
        <w:rPr>
          <w:rFonts w:ascii="Times New Roman" w:eastAsia="Times New Roman" w:hAnsi="Times New Roman" w:cs="Times New Roman"/>
          <w:b/>
          <w:bCs/>
          <w:color w:val="000000"/>
          <w:sz w:val="26"/>
          <w:szCs w:val="26"/>
          <w:lang w:eastAsia="ru-RU"/>
        </w:rPr>
        <w:t>рецензироваться</w:t>
      </w:r>
      <w:proofErr w:type="gramEnd"/>
      <w:r w:rsidRPr="005A1DD7">
        <w:rPr>
          <w:rFonts w:ascii="Times New Roman" w:eastAsia="Times New Roman" w:hAnsi="Times New Roman" w:cs="Times New Roman"/>
          <w:b/>
          <w:bCs/>
          <w:color w:val="000000"/>
          <w:sz w:val="26"/>
          <w:szCs w:val="26"/>
          <w:lang w:eastAsia="ru-RU"/>
        </w:rPr>
        <w:t xml:space="preserve"> и проверяться через систему «</w:t>
      </w:r>
      <w:proofErr w:type="spellStart"/>
      <w:r w:rsidRPr="005A1DD7">
        <w:rPr>
          <w:rFonts w:ascii="Times New Roman" w:eastAsia="Times New Roman" w:hAnsi="Times New Roman" w:cs="Times New Roman"/>
          <w:b/>
          <w:bCs/>
          <w:color w:val="000000"/>
          <w:sz w:val="26"/>
          <w:szCs w:val="26"/>
          <w:lang w:val="en-US" w:eastAsia="ru-RU"/>
        </w:rPr>
        <w:t>rgups</w:t>
      </w:r>
      <w:proofErr w:type="spellEnd"/>
      <w:r w:rsidRPr="005A1DD7">
        <w:rPr>
          <w:rFonts w:ascii="Times New Roman" w:eastAsia="Times New Roman" w:hAnsi="Times New Roman" w:cs="Times New Roman"/>
          <w:b/>
          <w:bCs/>
          <w:color w:val="000000"/>
          <w:sz w:val="26"/>
          <w:szCs w:val="26"/>
          <w:lang w:eastAsia="ru-RU"/>
        </w:rPr>
        <w:t>.</w:t>
      </w:r>
      <w:proofErr w:type="spellStart"/>
      <w:r w:rsidRPr="005A1DD7">
        <w:rPr>
          <w:rFonts w:ascii="Times New Roman" w:eastAsia="Times New Roman" w:hAnsi="Times New Roman" w:cs="Times New Roman"/>
          <w:b/>
          <w:bCs/>
          <w:color w:val="000000"/>
          <w:sz w:val="26"/>
          <w:szCs w:val="26"/>
          <w:lang w:val="en-US" w:eastAsia="ru-RU"/>
        </w:rPr>
        <w:t>antiplagiat</w:t>
      </w:r>
      <w:proofErr w:type="spellEnd"/>
      <w:r w:rsidRPr="005A1DD7">
        <w:rPr>
          <w:rFonts w:ascii="Times New Roman" w:eastAsia="Times New Roman" w:hAnsi="Times New Roman" w:cs="Times New Roman"/>
          <w:b/>
          <w:bCs/>
          <w:color w:val="000000"/>
          <w:sz w:val="26"/>
          <w:szCs w:val="26"/>
          <w:lang w:eastAsia="ru-RU"/>
        </w:rPr>
        <w:t>», оригинальность текста должна составлять не менее 75%.</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Представляя те</w:t>
      </w:r>
      <w:proofErr w:type="gramStart"/>
      <w:r w:rsidRPr="005A1DD7">
        <w:rPr>
          <w:rFonts w:ascii="Times New Roman" w:eastAsia="Times New Roman" w:hAnsi="Times New Roman" w:cs="Times New Roman"/>
          <w:color w:val="000000"/>
          <w:sz w:val="26"/>
          <w:szCs w:val="26"/>
          <w:lang w:eastAsia="ru-RU"/>
        </w:rPr>
        <w:t>кст ст</w:t>
      </w:r>
      <w:proofErr w:type="gramEnd"/>
      <w:r w:rsidRPr="005A1DD7">
        <w:rPr>
          <w:rFonts w:ascii="Times New Roman" w:eastAsia="Times New Roman" w:hAnsi="Times New Roman" w:cs="Times New Roman"/>
          <w:color w:val="000000"/>
          <w:sz w:val="26"/>
          <w:szCs w:val="26"/>
          <w:lang w:eastAsia="ru-RU"/>
        </w:rPr>
        <w:t>атьи, автор гарантирует правильность всех сведений о себе, отсутствие плагиата и других форм неправоверного заимствования в рукописи произведения, надлежащее оформление всех заимствований текста, таблиц, схем, иллюстраций. Автор несет ответственность за подбор и точность приведенных фактов, цитат, статистических данных и прочих сведений. Автор несет личную ответственность за оригинальность исследования, поручает редакции публикацию статьи и гарантирует наличие у него исключительных прав на использование переданного редакции материала. Не допускается направление в редакцию работ, которые посланы в другие издания или напечатаны в них.</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i/>
          <w:iCs/>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Контакты:</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Информацию о конференции см. </w:t>
      </w:r>
      <w:hyperlink r:id="rId7" w:history="1">
        <w:r w:rsidRPr="005A1DD7">
          <w:rPr>
            <w:rFonts w:ascii="Times New Roman" w:eastAsia="Times New Roman" w:hAnsi="Times New Roman" w:cs="Times New Roman"/>
            <w:b/>
            <w:bCs/>
            <w:color w:val="0000FF"/>
            <w:sz w:val="26"/>
            <w:szCs w:val="26"/>
            <w:u w:val="single"/>
            <w:lang w:val="en-US" w:eastAsia="ru-RU"/>
          </w:rPr>
          <w:t>http</w:t>
        </w:r>
        <w:r w:rsidRPr="005A1DD7">
          <w:rPr>
            <w:rFonts w:ascii="Times New Roman" w:eastAsia="Times New Roman" w:hAnsi="Times New Roman" w:cs="Times New Roman"/>
            <w:b/>
            <w:bCs/>
            <w:color w:val="0000FF"/>
            <w:sz w:val="26"/>
            <w:szCs w:val="26"/>
            <w:u w:val="single"/>
            <w:lang w:eastAsia="ru-RU"/>
          </w:rPr>
          <w:t>://</w:t>
        </w:r>
        <w:proofErr w:type="spellStart"/>
        <w:r w:rsidRPr="005A1DD7">
          <w:rPr>
            <w:rFonts w:ascii="Times New Roman" w:eastAsia="Times New Roman" w:hAnsi="Times New Roman" w:cs="Times New Roman"/>
            <w:b/>
            <w:bCs/>
            <w:color w:val="0000FF"/>
            <w:sz w:val="26"/>
            <w:szCs w:val="26"/>
            <w:u w:val="single"/>
            <w:lang w:val="en-US" w:eastAsia="ru-RU"/>
          </w:rPr>
          <w:t>cong</w:t>
        </w:r>
        <w:proofErr w:type="spellEnd"/>
        <w:r w:rsidRPr="005A1DD7">
          <w:rPr>
            <w:rFonts w:ascii="Times New Roman" w:eastAsia="Times New Roman" w:hAnsi="Times New Roman" w:cs="Times New Roman"/>
            <w:b/>
            <w:bCs/>
            <w:color w:val="0000FF"/>
            <w:sz w:val="26"/>
            <w:szCs w:val="26"/>
            <w:u w:val="single"/>
            <w:lang w:eastAsia="ru-RU"/>
          </w:rPr>
          <w:t>.</w:t>
        </w:r>
        <w:proofErr w:type="spellStart"/>
        <w:r w:rsidRPr="005A1DD7">
          <w:rPr>
            <w:rFonts w:ascii="Times New Roman" w:eastAsia="Times New Roman" w:hAnsi="Times New Roman" w:cs="Times New Roman"/>
            <w:b/>
            <w:bCs/>
            <w:color w:val="0000FF"/>
            <w:sz w:val="26"/>
            <w:szCs w:val="26"/>
            <w:u w:val="single"/>
            <w:lang w:val="en-US" w:eastAsia="ru-RU"/>
          </w:rPr>
          <w:t>rgups</w:t>
        </w:r>
        <w:proofErr w:type="spellEnd"/>
        <w:r w:rsidRPr="005A1DD7">
          <w:rPr>
            <w:rFonts w:ascii="Times New Roman" w:eastAsia="Times New Roman" w:hAnsi="Times New Roman" w:cs="Times New Roman"/>
            <w:b/>
            <w:bCs/>
            <w:color w:val="0000FF"/>
            <w:sz w:val="26"/>
            <w:szCs w:val="26"/>
            <w:u w:val="single"/>
            <w:lang w:eastAsia="ru-RU"/>
          </w:rPr>
          <w:t>.</w:t>
        </w:r>
        <w:proofErr w:type="spellStart"/>
        <w:r w:rsidRPr="005A1DD7">
          <w:rPr>
            <w:rFonts w:ascii="Times New Roman" w:eastAsia="Times New Roman" w:hAnsi="Times New Roman" w:cs="Times New Roman"/>
            <w:b/>
            <w:bCs/>
            <w:color w:val="0000FF"/>
            <w:sz w:val="26"/>
            <w:szCs w:val="26"/>
            <w:u w:val="single"/>
            <w:lang w:val="en-US" w:eastAsia="ru-RU"/>
          </w:rPr>
          <w:t>ru</w:t>
        </w:r>
        <w:proofErr w:type="spellEnd"/>
      </w:hyperlink>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Е</w:t>
      </w:r>
      <w:r w:rsidRPr="005A1DD7">
        <w:rPr>
          <w:rFonts w:ascii="Times New Roman" w:eastAsia="Times New Roman" w:hAnsi="Times New Roman" w:cs="Times New Roman"/>
          <w:b/>
          <w:bCs/>
          <w:color w:val="000000"/>
          <w:sz w:val="26"/>
          <w:szCs w:val="26"/>
          <w:lang w:val="en-US" w:eastAsia="ru-RU"/>
        </w:rPr>
        <w:t> </w:t>
      </w:r>
      <w:r w:rsidRPr="005A1DD7">
        <w:rPr>
          <w:rFonts w:ascii="Times New Roman" w:eastAsia="Times New Roman" w:hAnsi="Times New Roman" w:cs="Times New Roman"/>
          <w:b/>
          <w:bCs/>
          <w:color w:val="000000"/>
          <w:sz w:val="26"/>
          <w:szCs w:val="26"/>
          <w:lang w:eastAsia="ru-RU"/>
        </w:rPr>
        <w:t>–</w:t>
      </w:r>
      <w:r w:rsidRPr="005A1DD7">
        <w:rPr>
          <w:rFonts w:ascii="Times New Roman" w:eastAsia="Times New Roman" w:hAnsi="Times New Roman" w:cs="Times New Roman"/>
          <w:b/>
          <w:bCs/>
          <w:color w:val="000000"/>
          <w:sz w:val="26"/>
          <w:szCs w:val="26"/>
          <w:lang w:val="en-US" w:eastAsia="ru-RU"/>
        </w:rPr>
        <w:t>mail</w:t>
      </w:r>
      <w:r w:rsidRPr="005A1DD7">
        <w:rPr>
          <w:rFonts w:ascii="Times New Roman" w:eastAsia="Times New Roman" w:hAnsi="Times New Roman" w:cs="Times New Roman"/>
          <w:b/>
          <w:bCs/>
          <w:color w:val="000000"/>
          <w:sz w:val="26"/>
          <w:szCs w:val="26"/>
          <w:lang w:eastAsia="ru-RU"/>
        </w:rPr>
        <w:t>:</w:t>
      </w:r>
      <w:r w:rsidRPr="005A1DD7">
        <w:rPr>
          <w:rFonts w:ascii="Times New Roman" w:eastAsia="Times New Roman" w:hAnsi="Times New Roman" w:cs="Times New Roman"/>
          <w:b/>
          <w:bCs/>
          <w:color w:val="000000"/>
          <w:sz w:val="26"/>
          <w:szCs w:val="26"/>
          <w:lang w:val="en-US" w:eastAsia="ru-RU"/>
        </w:rPr>
        <w:t> </w:t>
      </w:r>
      <w:proofErr w:type="spellStart"/>
      <w:r w:rsidRPr="005A1DD7">
        <w:rPr>
          <w:rFonts w:ascii="Times New Roman" w:eastAsia="Times New Roman" w:hAnsi="Times New Roman" w:cs="Times New Roman"/>
          <w:b/>
          <w:bCs/>
          <w:color w:val="0000FF"/>
          <w:sz w:val="26"/>
          <w:szCs w:val="26"/>
          <w:u w:val="single"/>
          <w:lang w:val="en-US" w:eastAsia="ru-RU"/>
        </w:rPr>
        <w:t>conf</w:t>
      </w:r>
      <w:proofErr w:type="spellEnd"/>
      <w:r w:rsidRPr="005A1DD7">
        <w:rPr>
          <w:rFonts w:ascii="Times New Roman" w:eastAsia="Times New Roman" w:hAnsi="Times New Roman" w:cs="Times New Roman"/>
          <w:b/>
          <w:bCs/>
          <w:color w:val="0000FF"/>
          <w:sz w:val="26"/>
          <w:szCs w:val="26"/>
          <w:u w:val="single"/>
          <w:lang w:eastAsia="ru-RU"/>
        </w:rPr>
        <w:t>_</w:t>
      </w:r>
      <w:r w:rsidRPr="005A1DD7">
        <w:rPr>
          <w:rFonts w:ascii="Times New Roman" w:eastAsia="Times New Roman" w:hAnsi="Times New Roman" w:cs="Times New Roman"/>
          <w:b/>
          <w:bCs/>
          <w:color w:val="0000FF"/>
          <w:sz w:val="26"/>
          <w:szCs w:val="26"/>
          <w:u w:val="single"/>
          <w:lang w:val="en-US" w:eastAsia="ru-RU"/>
        </w:rPr>
        <w:t>teacher</w:t>
      </w:r>
      <w:r w:rsidRPr="005A1DD7">
        <w:rPr>
          <w:rFonts w:ascii="Times New Roman" w:eastAsia="Times New Roman" w:hAnsi="Times New Roman" w:cs="Times New Roman"/>
          <w:b/>
          <w:bCs/>
          <w:color w:val="0000FF"/>
          <w:sz w:val="26"/>
          <w:szCs w:val="26"/>
          <w:u w:val="single"/>
          <w:lang w:eastAsia="ru-RU"/>
        </w:rPr>
        <w:t>@</w:t>
      </w:r>
      <w:proofErr w:type="spellStart"/>
      <w:r w:rsidRPr="005A1DD7">
        <w:rPr>
          <w:rFonts w:ascii="Times New Roman" w:eastAsia="Times New Roman" w:hAnsi="Times New Roman" w:cs="Times New Roman"/>
          <w:b/>
          <w:bCs/>
          <w:color w:val="0000FF"/>
          <w:sz w:val="26"/>
          <w:szCs w:val="26"/>
          <w:u w:val="single"/>
          <w:lang w:val="en-US" w:eastAsia="ru-RU"/>
        </w:rPr>
        <w:t>rgups</w:t>
      </w:r>
      <w:proofErr w:type="spellEnd"/>
      <w:r w:rsidRPr="005A1DD7">
        <w:rPr>
          <w:rFonts w:ascii="Times New Roman" w:eastAsia="Times New Roman" w:hAnsi="Times New Roman" w:cs="Times New Roman"/>
          <w:b/>
          <w:bCs/>
          <w:color w:val="0000FF"/>
          <w:sz w:val="26"/>
          <w:szCs w:val="26"/>
          <w:u w:val="single"/>
          <w:lang w:eastAsia="ru-RU"/>
        </w:rPr>
        <w:t>.</w:t>
      </w:r>
      <w:proofErr w:type="spellStart"/>
      <w:r w:rsidRPr="005A1DD7">
        <w:rPr>
          <w:rFonts w:ascii="Times New Roman" w:eastAsia="Times New Roman" w:hAnsi="Times New Roman" w:cs="Times New Roman"/>
          <w:b/>
          <w:bCs/>
          <w:color w:val="0000FF"/>
          <w:sz w:val="26"/>
          <w:szCs w:val="26"/>
          <w:u w:val="single"/>
          <w:lang w:val="en-US" w:eastAsia="ru-RU"/>
        </w:rPr>
        <w:t>ru</w:t>
      </w:r>
      <w:proofErr w:type="spellEnd"/>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lastRenderedPageBreak/>
        <w:t xml:space="preserve">Моб. тел. заместителя председателя оргкомитета, зав. кафедрой «Иностранные языки» РГУПС, </w:t>
      </w:r>
      <w:proofErr w:type="spellStart"/>
      <w:r w:rsidRPr="005A1DD7">
        <w:rPr>
          <w:rFonts w:ascii="Times New Roman" w:eastAsia="Times New Roman" w:hAnsi="Times New Roman" w:cs="Times New Roman"/>
          <w:color w:val="000000"/>
          <w:sz w:val="26"/>
          <w:szCs w:val="26"/>
          <w:lang w:eastAsia="ru-RU"/>
        </w:rPr>
        <w:t>д.п.н</w:t>
      </w:r>
      <w:proofErr w:type="spellEnd"/>
      <w:r w:rsidRPr="005A1DD7">
        <w:rPr>
          <w:rFonts w:ascii="Times New Roman" w:eastAsia="Times New Roman" w:hAnsi="Times New Roman" w:cs="Times New Roman"/>
          <w:color w:val="000000"/>
          <w:sz w:val="26"/>
          <w:szCs w:val="26"/>
          <w:lang w:eastAsia="ru-RU"/>
        </w:rPr>
        <w:t>., профессора Исаевой Татьяны Евгеньевны +7-961-277-6868</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outlineLvl w:val="2"/>
        <w:rPr>
          <w:rFonts w:ascii="Times New Roman" w:eastAsia="Times New Roman" w:hAnsi="Times New Roman" w:cs="Times New Roman"/>
          <w:b/>
          <w:bCs/>
          <w:color w:val="000000"/>
          <w:sz w:val="27"/>
          <w:szCs w:val="27"/>
          <w:lang w:eastAsia="ru-RU"/>
        </w:rPr>
      </w:pPr>
      <w:r w:rsidRPr="005A1DD7">
        <w:rPr>
          <w:rFonts w:ascii="Times New Roman" w:eastAsia="Times New Roman" w:hAnsi="Times New Roman" w:cs="Times New Roman"/>
          <w:b/>
          <w:bCs/>
          <w:color w:val="000000"/>
          <w:sz w:val="26"/>
          <w:szCs w:val="26"/>
          <w:lang w:eastAsia="ru-RU"/>
        </w:rPr>
        <w:t>Стоимость участия и получения сборника</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Стоимость участия в конференции покрывает организационные расходы, затраты на публикацию сборника и его пересылку. Организаторы не ставят перед собой задачи получения прибыли за счет авторов докладов.</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Размер организационного взноса:</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для граждан Российской Федерации составляет 900 руб. (за опубликование статьи объемом не менее 5 полных страниц, 1 экз. сборника и почтовая</w:t>
      </w:r>
      <w:proofErr w:type="gramStart"/>
      <w:r w:rsidRPr="005A1DD7">
        <w:rPr>
          <w:rFonts w:ascii="Times New Roman" w:eastAsia="Times New Roman" w:hAnsi="Times New Roman" w:cs="Times New Roman"/>
          <w:color w:val="000000"/>
          <w:sz w:val="26"/>
          <w:szCs w:val="26"/>
          <w:lang w:eastAsia="ru-RU"/>
        </w:rPr>
        <w:t xml:space="preserve"> )</w:t>
      </w:r>
      <w:proofErr w:type="gramEnd"/>
      <w:r w:rsidRPr="005A1DD7">
        <w:rPr>
          <w:rFonts w:ascii="Times New Roman" w:eastAsia="Times New Roman" w:hAnsi="Times New Roman" w:cs="Times New Roman"/>
          <w:color w:val="000000"/>
          <w:sz w:val="26"/>
          <w:szCs w:val="26"/>
          <w:lang w:eastAsia="ru-RU"/>
        </w:rPr>
        <w:t>.</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для граждан ближнего и дальнего зарубежья стоимость публикации и пересылки одного сборника – 1200 руб. Оплата должна быть осуществлена переводом в рублях.</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Стоимость каждой дополнительной страницы – 150 руб.</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Стоимость дополнительных экземпляров сборника составляет 900 руб./экз.</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xml:space="preserve">Авторы опубликованных статей могут получить «Сертификат участия в </w:t>
      </w:r>
      <w:proofErr w:type="gramStart"/>
      <w:r w:rsidRPr="005A1DD7">
        <w:rPr>
          <w:rFonts w:ascii="Times New Roman" w:eastAsia="Times New Roman" w:hAnsi="Times New Roman" w:cs="Times New Roman"/>
          <w:color w:val="000000"/>
          <w:sz w:val="26"/>
          <w:szCs w:val="26"/>
          <w:lang w:eastAsia="ru-RU"/>
        </w:rPr>
        <w:t>Интернет-конференции</w:t>
      </w:r>
      <w:proofErr w:type="gramEnd"/>
      <w:r w:rsidRPr="005A1DD7">
        <w:rPr>
          <w:rFonts w:ascii="Times New Roman" w:eastAsia="Times New Roman" w:hAnsi="Times New Roman" w:cs="Times New Roman"/>
          <w:color w:val="000000"/>
          <w:sz w:val="26"/>
          <w:szCs w:val="26"/>
          <w:lang w:eastAsia="ru-RU"/>
        </w:rPr>
        <w:t>» (100 руб.).</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Банковские реквизиты:</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u w:val="single"/>
          <w:lang w:eastAsia="ru-RU"/>
        </w:rPr>
        <w:t>Получатель:</w:t>
      </w:r>
      <w:r w:rsidRPr="005A1DD7">
        <w:rPr>
          <w:rFonts w:ascii="Times New Roman" w:eastAsia="Times New Roman" w:hAnsi="Times New Roman" w:cs="Times New Roman"/>
          <w:color w:val="000000"/>
          <w:sz w:val="26"/>
          <w:szCs w:val="26"/>
          <w:lang w:eastAsia="ru-RU"/>
        </w:rPr>
        <w:t> УФК по Ростовской Области (5807, ФГБОУ ВО РГУПС, л/</w:t>
      </w:r>
      <w:proofErr w:type="spellStart"/>
      <w:r w:rsidRPr="005A1DD7">
        <w:rPr>
          <w:rFonts w:ascii="Times New Roman" w:eastAsia="Times New Roman" w:hAnsi="Times New Roman" w:cs="Times New Roman"/>
          <w:color w:val="000000"/>
          <w:sz w:val="26"/>
          <w:szCs w:val="26"/>
          <w:lang w:eastAsia="ru-RU"/>
        </w:rPr>
        <w:t>сч</w:t>
      </w:r>
      <w:proofErr w:type="spellEnd"/>
      <w:r w:rsidRPr="005A1DD7">
        <w:rPr>
          <w:rFonts w:ascii="Times New Roman" w:eastAsia="Times New Roman" w:hAnsi="Times New Roman" w:cs="Times New Roman"/>
          <w:color w:val="000000"/>
          <w:sz w:val="26"/>
          <w:szCs w:val="26"/>
          <w:lang w:eastAsia="ru-RU"/>
        </w:rPr>
        <w:t xml:space="preserve"> 20586Х38340), </w:t>
      </w:r>
      <w:proofErr w:type="gramStart"/>
      <w:r w:rsidRPr="005A1DD7">
        <w:rPr>
          <w:rFonts w:ascii="Times New Roman" w:eastAsia="Times New Roman" w:hAnsi="Times New Roman" w:cs="Times New Roman"/>
          <w:color w:val="000000"/>
          <w:sz w:val="26"/>
          <w:szCs w:val="26"/>
          <w:u w:val="single"/>
          <w:lang w:eastAsia="ru-RU"/>
        </w:rPr>
        <w:t>Р</w:t>
      </w:r>
      <w:proofErr w:type="gramEnd"/>
      <w:r w:rsidRPr="005A1DD7">
        <w:rPr>
          <w:rFonts w:ascii="Times New Roman" w:eastAsia="Times New Roman" w:hAnsi="Times New Roman" w:cs="Times New Roman"/>
          <w:color w:val="000000"/>
          <w:sz w:val="26"/>
          <w:szCs w:val="26"/>
          <w:u w:val="single"/>
          <w:lang w:eastAsia="ru-RU"/>
        </w:rPr>
        <w:t>/c получателя</w:t>
      </w:r>
      <w:r w:rsidRPr="005A1DD7">
        <w:rPr>
          <w:rFonts w:ascii="Times New Roman" w:eastAsia="Times New Roman" w:hAnsi="Times New Roman" w:cs="Times New Roman"/>
          <w:color w:val="000000"/>
          <w:sz w:val="26"/>
          <w:szCs w:val="26"/>
          <w:lang w:eastAsia="ru-RU"/>
        </w:rPr>
        <w:t> 40501810260152000001 в Отделении Ростов-на-Дону, БИК 046015001 ОКПО 01116006 ОГРН 1026103709499 ОКТМО 60701000</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ИНН 6165009334 КПП 616501001</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b/>
          <w:bCs/>
          <w:color w:val="000000"/>
          <w:sz w:val="26"/>
          <w:szCs w:val="26"/>
          <w:lang w:eastAsia="ru-RU"/>
        </w:rPr>
        <w:t>В назначении платежа указать</w:t>
      </w:r>
      <w:r w:rsidRPr="005A1DD7">
        <w:rPr>
          <w:rFonts w:ascii="Times New Roman" w:eastAsia="Times New Roman" w:hAnsi="Times New Roman" w:cs="Times New Roman"/>
          <w:color w:val="000000"/>
          <w:sz w:val="26"/>
          <w:szCs w:val="26"/>
          <w:lang w:eastAsia="ru-RU"/>
        </w:rPr>
        <w:t> </w:t>
      </w:r>
      <w:r w:rsidRPr="005A1DD7">
        <w:rPr>
          <w:rFonts w:ascii="Times New Roman" w:eastAsia="Times New Roman" w:hAnsi="Times New Roman" w:cs="Times New Roman"/>
          <w:b/>
          <w:bCs/>
          <w:color w:val="000000"/>
          <w:sz w:val="26"/>
          <w:szCs w:val="26"/>
          <w:lang w:eastAsia="ru-RU"/>
        </w:rPr>
        <w:t>Код дохода 00000000000000000130</w:t>
      </w:r>
      <w:r w:rsidRPr="005A1DD7">
        <w:rPr>
          <w:rFonts w:ascii="Times New Roman" w:eastAsia="Times New Roman" w:hAnsi="Times New Roman" w:cs="Times New Roman"/>
          <w:color w:val="000000"/>
          <w:sz w:val="26"/>
          <w:szCs w:val="26"/>
          <w:lang w:eastAsia="ru-RU"/>
        </w:rPr>
        <w:t> «</w:t>
      </w:r>
      <w:r w:rsidRPr="005A1DD7">
        <w:rPr>
          <w:rFonts w:ascii="Times New Roman" w:eastAsia="Times New Roman" w:hAnsi="Times New Roman" w:cs="Times New Roman"/>
          <w:b/>
          <w:bCs/>
          <w:color w:val="000000"/>
          <w:sz w:val="26"/>
          <w:szCs w:val="26"/>
          <w:lang w:eastAsia="ru-RU"/>
        </w:rPr>
        <w:t>Преподаватель высшей школы в ХХ</w:t>
      </w:r>
      <w:proofErr w:type="gramStart"/>
      <w:r w:rsidRPr="005A1DD7">
        <w:rPr>
          <w:rFonts w:ascii="Times New Roman" w:eastAsia="Times New Roman" w:hAnsi="Times New Roman" w:cs="Times New Roman"/>
          <w:b/>
          <w:bCs/>
          <w:color w:val="000000"/>
          <w:sz w:val="26"/>
          <w:szCs w:val="26"/>
          <w:lang w:eastAsia="ru-RU"/>
        </w:rPr>
        <w:t>I</w:t>
      </w:r>
      <w:proofErr w:type="gramEnd"/>
      <w:r w:rsidRPr="005A1DD7">
        <w:rPr>
          <w:rFonts w:ascii="Times New Roman" w:eastAsia="Times New Roman" w:hAnsi="Times New Roman" w:cs="Times New Roman"/>
          <w:b/>
          <w:bCs/>
          <w:color w:val="000000"/>
          <w:sz w:val="26"/>
          <w:szCs w:val="26"/>
          <w:lang w:eastAsia="ru-RU"/>
        </w:rPr>
        <w:t xml:space="preserve"> веке», Ф.И.О. автора</w:t>
      </w:r>
      <w:r w:rsidRPr="005A1DD7">
        <w:rPr>
          <w:rFonts w:ascii="Times New Roman" w:eastAsia="Times New Roman" w:hAnsi="Times New Roman" w:cs="Times New Roman"/>
          <w:color w:val="000000"/>
          <w:sz w:val="26"/>
          <w:szCs w:val="26"/>
          <w:lang w:eastAsia="ru-RU"/>
        </w:rPr>
        <w:t> </w:t>
      </w:r>
      <w:r w:rsidRPr="005A1DD7">
        <w:rPr>
          <w:rFonts w:ascii="Times New Roman" w:eastAsia="Times New Roman" w:hAnsi="Times New Roman" w:cs="Times New Roman"/>
          <w:b/>
          <w:bCs/>
          <w:color w:val="000000"/>
          <w:sz w:val="26"/>
          <w:szCs w:val="26"/>
          <w:lang w:eastAsia="ru-RU"/>
        </w:rPr>
        <w:t>статьи, за что </w:t>
      </w:r>
      <w:r w:rsidRPr="005A1DD7">
        <w:rPr>
          <w:rFonts w:ascii="Times New Roman" w:eastAsia="Times New Roman" w:hAnsi="Times New Roman" w:cs="Times New Roman"/>
          <w:b/>
          <w:bCs/>
          <w:color w:val="000000"/>
          <w:spacing w:val="-4"/>
          <w:sz w:val="26"/>
          <w:szCs w:val="26"/>
          <w:lang w:eastAsia="ru-RU"/>
        </w:rPr>
        <w:t>произведена оплата</w:t>
      </w:r>
      <w:r w:rsidRPr="005A1DD7">
        <w:rPr>
          <w:rFonts w:ascii="Times New Roman" w:eastAsia="Times New Roman" w:hAnsi="Times New Roman" w:cs="Times New Roman"/>
          <w:color w:val="000000"/>
          <w:spacing w:val="-4"/>
          <w:sz w:val="26"/>
          <w:szCs w:val="26"/>
          <w:lang w:eastAsia="ru-RU"/>
        </w:rPr>
        <w:t> </w:t>
      </w:r>
      <w:r w:rsidRPr="005A1DD7">
        <w:rPr>
          <w:rFonts w:ascii="Times New Roman" w:eastAsia="Times New Roman" w:hAnsi="Times New Roman" w:cs="Times New Roman"/>
          <w:b/>
          <w:bCs/>
          <w:color w:val="000000"/>
          <w:spacing w:val="-4"/>
          <w:sz w:val="26"/>
          <w:szCs w:val="26"/>
          <w:lang w:eastAsia="ru-RU"/>
        </w:rPr>
        <w:t>(организационный взнос, дополнительные страницы, дополнительный экземпляр сборника, Сертификат и т.д.)</w:t>
      </w:r>
      <w:r w:rsidRPr="005A1DD7">
        <w:rPr>
          <w:rFonts w:ascii="Times New Roman" w:eastAsia="Times New Roman" w:hAnsi="Times New Roman" w:cs="Times New Roman"/>
          <w:color w:val="000000"/>
          <w:spacing w:val="-4"/>
          <w:sz w:val="26"/>
          <w:szCs w:val="26"/>
          <w:lang w:eastAsia="ru-RU"/>
        </w:rPr>
        <w:t>.</w:t>
      </w:r>
    </w:p>
    <w:p w:rsidR="005A1DD7" w:rsidRPr="005A1DD7" w:rsidRDefault="005A1DD7" w:rsidP="005A1DD7">
      <w:pPr>
        <w:spacing w:after="0" w:line="228" w:lineRule="atLeast"/>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val="en-US" w:eastAsia="ru-RU"/>
        </w:rPr>
        <w:t> </w:t>
      </w:r>
    </w:p>
    <w:p w:rsidR="005A1DD7" w:rsidRPr="005A1DD7" w:rsidRDefault="005A1DD7" w:rsidP="005A1DD7">
      <w:pPr>
        <w:spacing w:after="0" w:line="228" w:lineRule="atLeast"/>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Уважаемые коллеги!</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Просим внимательно ознакомиться и соблюдать правила оформления статей, что значительно ускорить процесс рецензирования и публикации журнала.</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28" w:lineRule="atLeast"/>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Оформление и представление статей </w:t>
      </w:r>
      <w:r w:rsidRPr="005A1DD7">
        <w:rPr>
          <w:rFonts w:ascii="Times New Roman" w:eastAsia="Times New Roman" w:hAnsi="Times New Roman" w:cs="Times New Roman"/>
          <w:color w:val="000000"/>
          <w:sz w:val="26"/>
          <w:szCs w:val="26"/>
          <w:u w:val="single"/>
          <w:lang w:eastAsia="ru-RU"/>
        </w:rPr>
        <w:t>(Файл 1):</w:t>
      </w:r>
    </w:p>
    <w:p w:rsidR="005A1DD7" w:rsidRPr="005A1DD7" w:rsidRDefault="005A1DD7" w:rsidP="005A1DD7">
      <w:pPr>
        <w:spacing w:after="0" w:line="228" w:lineRule="atLeast"/>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Статьи представляются авторами на электронный адрес конференции в текстовом редакторе </w:t>
      </w:r>
      <w:r w:rsidRPr="005A1DD7">
        <w:rPr>
          <w:rFonts w:ascii="Times New Roman" w:eastAsia="Times New Roman" w:hAnsi="Times New Roman" w:cs="Times New Roman"/>
          <w:color w:val="000000"/>
          <w:sz w:val="26"/>
          <w:szCs w:val="26"/>
          <w:lang w:val="en-US" w:eastAsia="ru-RU"/>
        </w:rPr>
        <w:t>Word for Windows</w:t>
      </w:r>
      <w:r w:rsidRPr="005A1DD7">
        <w:rPr>
          <w:rFonts w:ascii="Times New Roman" w:eastAsia="Times New Roman" w:hAnsi="Times New Roman" w:cs="Times New Roman"/>
          <w:color w:val="000000"/>
          <w:sz w:val="26"/>
          <w:szCs w:val="26"/>
          <w:lang w:eastAsia="ru-RU"/>
        </w:rPr>
        <w:t> не ниже версии 6.0, шрифт </w:t>
      </w:r>
      <w:r w:rsidRPr="005A1DD7">
        <w:rPr>
          <w:rFonts w:ascii="Times New Roman" w:eastAsia="Times New Roman" w:hAnsi="Times New Roman" w:cs="Times New Roman"/>
          <w:color w:val="000000"/>
          <w:sz w:val="26"/>
          <w:szCs w:val="26"/>
          <w:lang w:val="en-US" w:eastAsia="ru-RU"/>
        </w:rPr>
        <w:t>Times New Roman Cyr</w:t>
      </w:r>
      <w:r w:rsidRPr="005A1DD7">
        <w:rPr>
          <w:rFonts w:ascii="Times New Roman" w:eastAsia="Times New Roman" w:hAnsi="Times New Roman" w:cs="Times New Roman"/>
          <w:color w:val="000000"/>
          <w:sz w:val="26"/>
          <w:szCs w:val="26"/>
          <w:lang w:eastAsia="ru-RU"/>
        </w:rPr>
        <w:t>, 14 </w:t>
      </w:r>
      <w:proofErr w:type="spellStart"/>
      <w:r w:rsidRPr="005A1DD7">
        <w:rPr>
          <w:rFonts w:ascii="Times New Roman" w:eastAsia="Times New Roman" w:hAnsi="Times New Roman" w:cs="Times New Roman"/>
          <w:color w:val="000000"/>
          <w:sz w:val="26"/>
          <w:szCs w:val="26"/>
          <w:lang w:val="en-US" w:eastAsia="ru-RU"/>
        </w:rPr>
        <w:t>pt</w:t>
      </w:r>
      <w:proofErr w:type="spellEnd"/>
      <w:r w:rsidRPr="005A1DD7">
        <w:rPr>
          <w:rFonts w:ascii="Times New Roman" w:eastAsia="Times New Roman" w:hAnsi="Times New Roman" w:cs="Times New Roman"/>
          <w:color w:val="000000"/>
          <w:sz w:val="26"/>
          <w:szCs w:val="26"/>
          <w:lang w:eastAsia="ru-RU"/>
        </w:rPr>
        <w:t>, поля (</w:t>
      </w:r>
      <w:proofErr w:type="gramStart"/>
      <w:r w:rsidRPr="005A1DD7">
        <w:rPr>
          <w:rFonts w:ascii="Times New Roman" w:eastAsia="Times New Roman" w:hAnsi="Times New Roman" w:cs="Times New Roman"/>
          <w:color w:val="000000"/>
          <w:sz w:val="26"/>
          <w:szCs w:val="26"/>
          <w:lang w:eastAsia="ru-RU"/>
        </w:rPr>
        <w:t>см</w:t>
      </w:r>
      <w:proofErr w:type="gramEnd"/>
      <w:r w:rsidRPr="005A1DD7">
        <w:rPr>
          <w:rFonts w:ascii="Times New Roman" w:eastAsia="Times New Roman" w:hAnsi="Times New Roman" w:cs="Times New Roman"/>
          <w:color w:val="000000"/>
          <w:sz w:val="26"/>
          <w:szCs w:val="26"/>
          <w:lang w:eastAsia="ru-RU"/>
        </w:rPr>
        <w:t>): левое – 3, верхнее, нижнее, правое – 2, ориентация страницы </w:t>
      </w:r>
      <w:r w:rsidRPr="005A1DD7">
        <w:rPr>
          <w:rFonts w:ascii="Symbol" w:eastAsia="Times New Roman" w:hAnsi="Symbol" w:cs="Times New Roman"/>
          <w:color w:val="000000"/>
          <w:sz w:val="26"/>
          <w:szCs w:val="26"/>
          <w:lang w:eastAsia="ru-RU"/>
        </w:rPr>
        <w:t></w:t>
      </w:r>
      <w:r w:rsidRPr="005A1DD7">
        <w:rPr>
          <w:rFonts w:ascii="Times New Roman" w:eastAsia="Times New Roman" w:hAnsi="Times New Roman" w:cs="Times New Roman"/>
          <w:color w:val="000000"/>
          <w:sz w:val="26"/>
          <w:szCs w:val="26"/>
          <w:lang w:eastAsia="ru-RU"/>
        </w:rPr>
        <w:t> книжная, выравнивание по ширине, абзацный отступ – 1,25 см, межстрочное расстояние – одинарное.</w:t>
      </w:r>
    </w:p>
    <w:p w:rsidR="005A1DD7" w:rsidRPr="005A1DD7" w:rsidRDefault="005A1DD7" w:rsidP="005A1DD7">
      <w:pPr>
        <w:spacing w:after="0" w:line="228" w:lineRule="atLeast"/>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pacing w:val="-6"/>
          <w:sz w:val="26"/>
          <w:szCs w:val="26"/>
          <w:lang w:eastAsia="ru-RU"/>
        </w:rPr>
        <w:t xml:space="preserve">Тексты оформляются следующим образом: название доклада прописными буквами, полужирно, по центру, без переносов. </w:t>
      </w:r>
      <w:proofErr w:type="gramStart"/>
      <w:r w:rsidRPr="005A1DD7">
        <w:rPr>
          <w:rFonts w:ascii="Times New Roman" w:eastAsia="Times New Roman" w:hAnsi="Times New Roman" w:cs="Times New Roman"/>
          <w:color w:val="000000"/>
          <w:spacing w:val="-6"/>
          <w:sz w:val="26"/>
          <w:szCs w:val="26"/>
          <w:lang w:eastAsia="ru-RU"/>
        </w:rPr>
        <w:t>Далее, через интервал, по центру − инициалы, фамилии авторов, ученая степень, звание, на следующей строке, курсивом: наименование организации, страна.</w:t>
      </w:r>
      <w:proofErr w:type="gramEnd"/>
    </w:p>
    <w:p w:rsidR="005A1DD7" w:rsidRPr="005A1DD7" w:rsidRDefault="005A1DD7" w:rsidP="005A1DD7">
      <w:pPr>
        <w:spacing w:after="0" w:line="228" w:lineRule="atLeast"/>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Далее, через интервал, располагается те</w:t>
      </w:r>
      <w:proofErr w:type="gramStart"/>
      <w:r w:rsidRPr="005A1DD7">
        <w:rPr>
          <w:rFonts w:ascii="Times New Roman" w:eastAsia="Times New Roman" w:hAnsi="Times New Roman" w:cs="Times New Roman"/>
          <w:color w:val="000000"/>
          <w:sz w:val="26"/>
          <w:szCs w:val="26"/>
          <w:lang w:eastAsia="ru-RU"/>
        </w:rPr>
        <w:t>кст ст</w:t>
      </w:r>
      <w:proofErr w:type="gramEnd"/>
      <w:r w:rsidRPr="005A1DD7">
        <w:rPr>
          <w:rFonts w:ascii="Times New Roman" w:eastAsia="Times New Roman" w:hAnsi="Times New Roman" w:cs="Times New Roman"/>
          <w:color w:val="000000"/>
          <w:sz w:val="26"/>
          <w:szCs w:val="26"/>
          <w:lang w:eastAsia="ru-RU"/>
        </w:rPr>
        <w:t>атьи объемом не менее 5 страниц. После статьи обязательно следует «Список использованной литературы» (на русском языке), составленный в алфавитном порядке и оформленный по ГОСТ </w:t>
      </w:r>
      <w:proofErr w:type="gramStart"/>
      <w:r w:rsidRPr="005A1DD7">
        <w:rPr>
          <w:rFonts w:ascii="Times New Roman" w:eastAsia="Times New Roman" w:hAnsi="Times New Roman" w:cs="Times New Roman"/>
          <w:color w:val="000000"/>
          <w:sz w:val="26"/>
          <w:szCs w:val="26"/>
          <w:lang w:eastAsia="ru-RU"/>
        </w:rPr>
        <w:t>Р</w:t>
      </w:r>
      <w:proofErr w:type="gramEnd"/>
      <w:r w:rsidRPr="005A1DD7">
        <w:rPr>
          <w:rFonts w:ascii="Times New Roman" w:eastAsia="Times New Roman" w:hAnsi="Times New Roman" w:cs="Times New Roman"/>
          <w:color w:val="000000"/>
          <w:sz w:val="26"/>
          <w:szCs w:val="26"/>
          <w:lang w:eastAsia="ru-RU"/>
        </w:rPr>
        <w:t xml:space="preserve"> 7.0.5-2008. Ссылки на источники приводятся в тексте </w:t>
      </w:r>
      <w:r w:rsidRPr="005A1DD7">
        <w:rPr>
          <w:rFonts w:ascii="Times New Roman" w:eastAsia="Times New Roman" w:hAnsi="Times New Roman" w:cs="Times New Roman"/>
          <w:color w:val="000000"/>
          <w:sz w:val="26"/>
          <w:szCs w:val="26"/>
          <w:lang w:eastAsia="ru-RU"/>
        </w:rPr>
        <w:lastRenderedPageBreak/>
        <w:t>в квадратных скобках, например, [4, с. 115-118]. Тексты должны быть тщательно вычитаны авторами.</w:t>
      </w:r>
    </w:p>
    <w:p w:rsidR="005A1DD7" w:rsidRPr="005A1DD7" w:rsidRDefault="005A1DD7" w:rsidP="005A1DD7">
      <w:pPr>
        <w:spacing w:after="0" w:line="228" w:lineRule="atLeast"/>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Пример оформления статьи:</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КОМПЕНСАТОРНАЯ ФУНКЦИЯ СИМУЛЯЦИИ В ИНОЯЗЫЧНОМ ОБЩЕНИИ</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xml:space="preserve">И.В. </w:t>
      </w:r>
      <w:proofErr w:type="spellStart"/>
      <w:r w:rsidRPr="005A1DD7">
        <w:rPr>
          <w:rFonts w:ascii="Times New Roman" w:eastAsia="Times New Roman" w:hAnsi="Times New Roman" w:cs="Times New Roman"/>
          <w:color w:val="000000"/>
          <w:sz w:val="26"/>
          <w:szCs w:val="26"/>
          <w:lang w:eastAsia="ru-RU"/>
        </w:rPr>
        <w:t>Одарюк</w:t>
      </w:r>
      <w:proofErr w:type="spellEnd"/>
      <w:r w:rsidRPr="005A1DD7">
        <w:rPr>
          <w:rFonts w:ascii="Times New Roman" w:eastAsia="Times New Roman" w:hAnsi="Times New Roman" w:cs="Times New Roman"/>
          <w:color w:val="000000"/>
          <w:sz w:val="26"/>
          <w:szCs w:val="26"/>
          <w:lang w:eastAsia="ru-RU"/>
        </w:rPr>
        <w:t xml:space="preserve">, </w:t>
      </w:r>
      <w:proofErr w:type="spellStart"/>
      <w:r w:rsidRPr="005A1DD7">
        <w:rPr>
          <w:rFonts w:ascii="Times New Roman" w:eastAsia="Times New Roman" w:hAnsi="Times New Roman" w:cs="Times New Roman"/>
          <w:color w:val="000000"/>
          <w:sz w:val="26"/>
          <w:szCs w:val="26"/>
          <w:lang w:eastAsia="ru-RU"/>
        </w:rPr>
        <w:t>к</w:t>
      </w:r>
      <w:proofErr w:type="gramStart"/>
      <w:r w:rsidRPr="005A1DD7">
        <w:rPr>
          <w:rFonts w:ascii="Times New Roman" w:eastAsia="Times New Roman" w:hAnsi="Times New Roman" w:cs="Times New Roman"/>
          <w:color w:val="000000"/>
          <w:sz w:val="26"/>
          <w:szCs w:val="26"/>
          <w:lang w:eastAsia="ru-RU"/>
        </w:rPr>
        <w:t>.ф</w:t>
      </w:r>
      <w:proofErr w:type="gramEnd"/>
      <w:r w:rsidRPr="005A1DD7">
        <w:rPr>
          <w:rFonts w:ascii="Times New Roman" w:eastAsia="Times New Roman" w:hAnsi="Times New Roman" w:cs="Times New Roman"/>
          <w:color w:val="000000"/>
          <w:sz w:val="26"/>
          <w:szCs w:val="26"/>
          <w:lang w:eastAsia="ru-RU"/>
        </w:rPr>
        <w:t>илол</w:t>
      </w:r>
      <w:proofErr w:type="spellEnd"/>
      <w:r w:rsidRPr="005A1DD7">
        <w:rPr>
          <w:rFonts w:ascii="Times New Roman" w:eastAsia="Times New Roman" w:hAnsi="Times New Roman" w:cs="Times New Roman"/>
          <w:color w:val="000000"/>
          <w:sz w:val="26"/>
          <w:szCs w:val="26"/>
          <w:lang w:eastAsia="ru-RU"/>
        </w:rPr>
        <w:t>. н., доцент</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i/>
          <w:iCs/>
          <w:color w:val="000000"/>
          <w:sz w:val="26"/>
          <w:szCs w:val="26"/>
          <w:lang w:eastAsia="ru-RU"/>
        </w:rPr>
        <w:t xml:space="preserve">ФГБОУ </w:t>
      </w:r>
      <w:proofErr w:type="gramStart"/>
      <w:r w:rsidRPr="005A1DD7">
        <w:rPr>
          <w:rFonts w:ascii="Times New Roman" w:eastAsia="Times New Roman" w:hAnsi="Times New Roman" w:cs="Times New Roman"/>
          <w:i/>
          <w:iCs/>
          <w:color w:val="000000"/>
          <w:sz w:val="26"/>
          <w:szCs w:val="26"/>
          <w:lang w:eastAsia="ru-RU"/>
        </w:rPr>
        <w:t>ВО</w:t>
      </w:r>
      <w:proofErr w:type="gramEnd"/>
      <w:r w:rsidRPr="005A1DD7">
        <w:rPr>
          <w:rFonts w:ascii="Times New Roman" w:eastAsia="Times New Roman" w:hAnsi="Times New Roman" w:cs="Times New Roman"/>
          <w:color w:val="000000"/>
          <w:sz w:val="26"/>
          <w:szCs w:val="26"/>
          <w:lang w:eastAsia="ru-RU"/>
        </w:rPr>
        <w:t> «</w:t>
      </w:r>
      <w:r w:rsidRPr="005A1DD7">
        <w:rPr>
          <w:rFonts w:ascii="Times New Roman" w:eastAsia="Times New Roman" w:hAnsi="Times New Roman" w:cs="Times New Roman"/>
          <w:i/>
          <w:iCs/>
          <w:color w:val="000000"/>
          <w:sz w:val="26"/>
          <w:szCs w:val="26"/>
          <w:lang w:eastAsia="ru-RU"/>
        </w:rPr>
        <w:t>Ростовский государственный университет путей сообщения», Россия</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28" w:lineRule="atLeast"/>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Текст…………текст</w:t>
      </w:r>
      <w:proofErr w:type="gramStart"/>
      <w:r w:rsidRPr="005A1DD7">
        <w:rPr>
          <w:rFonts w:ascii="Times New Roman" w:eastAsia="Times New Roman" w:hAnsi="Times New Roman" w:cs="Times New Roman"/>
          <w:color w:val="000000"/>
          <w:sz w:val="26"/>
          <w:szCs w:val="26"/>
          <w:lang w:eastAsia="ru-RU"/>
        </w:rPr>
        <w:t>…………………….</w:t>
      </w:r>
      <w:proofErr w:type="gramEnd"/>
      <w:r w:rsidRPr="005A1DD7">
        <w:rPr>
          <w:rFonts w:ascii="Times New Roman" w:eastAsia="Times New Roman" w:hAnsi="Times New Roman" w:cs="Times New Roman"/>
          <w:color w:val="000000"/>
          <w:sz w:val="26"/>
          <w:szCs w:val="26"/>
          <w:lang w:eastAsia="ru-RU"/>
        </w:rPr>
        <w:t>текст [4, с. 28-29].</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Список использованной литературы</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1. </w:t>
      </w:r>
      <w:proofErr w:type="spellStart"/>
      <w:r w:rsidRPr="005A1DD7">
        <w:rPr>
          <w:rFonts w:ascii="Times New Roman" w:eastAsia="Times New Roman" w:hAnsi="Times New Roman" w:cs="Times New Roman"/>
          <w:i/>
          <w:iCs/>
          <w:color w:val="000000"/>
          <w:sz w:val="26"/>
          <w:szCs w:val="26"/>
          <w:lang w:eastAsia="ru-RU"/>
        </w:rPr>
        <w:t>Одарюк</w:t>
      </w:r>
      <w:proofErr w:type="spellEnd"/>
      <w:r w:rsidRPr="005A1DD7">
        <w:rPr>
          <w:rFonts w:ascii="Times New Roman" w:eastAsia="Times New Roman" w:hAnsi="Times New Roman" w:cs="Times New Roman"/>
          <w:i/>
          <w:iCs/>
          <w:color w:val="000000"/>
          <w:sz w:val="26"/>
          <w:szCs w:val="26"/>
          <w:lang w:eastAsia="ru-RU"/>
        </w:rPr>
        <w:t>, И.В.</w:t>
      </w:r>
      <w:r w:rsidRPr="005A1DD7">
        <w:rPr>
          <w:rFonts w:ascii="Times New Roman" w:eastAsia="Times New Roman" w:hAnsi="Times New Roman" w:cs="Times New Roman"/>
          <w:color w:val="000000"/>
          <w:sz w:val="26"/>
          <w:szCs w:val="26"/>
          <w:lang w:eastAsia="ru-RU"/>
        </w:rPr>
        <w:t xml:space="preserve"> Симуляция как интерактивная технология при обучении деловому общению на иностранном языке / И.В. </w:t>
      </w:r>
      <w:proofErr w:type="spellStart"/>
      <w:r w:rsidRPr="005A1DD7">
        <w:rPr>
          <w:rFonts w:ascii="Times New Roman" w:eastAsia="Times New Roman" w:hAnsi="Times New Roman" w:cs="Times New Roman"/>
          <w:color w:val="000000"/>
          <w:sz w:val="26"/>
          <w:szCs w:val="26"/>
          <w:lang w:eastAsia="ru-RU"/>
        </w:rPr>
        <w:t>Одарюк</w:t>
      </w:r>
      <w:proofErr w:type="spellEnd"/>
      <w:r w:rsidRPr="005A1DD7">
        <w:rPr>
          <w:rFonts w:ascii="Times New Roman" w:eastAsia="Times New Roman" w:hAnsi="Times New Roman" w:cs="Times New Roman"/>
          <w:color w:val="000000"/>
          <w:sz w:val="26"/>
          <w:szCs w:val="26"/>
          <w:lang w:eastAsia="ru-RU"/>
        </w:rPr>
        <w:t>, В.В. Колмакова // Филологические науки. Вопросы теории и практики. − Тамбов: Грамота. − № 9. Часть II. – 2016. − С. 189-192.</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2.</w:t>
      </w:r>
      <w:r w:rsidRPr="005A1DD7">
        <w:rPr>
          <w:rFonts w:ascii="Times New Roman" w:eastAsia="Times New Roman" w:hAnsi="Times New Roman" w:cs="Times New Roman"/>
          <w:color w:val="000000"/>
          <w:sz w:val="26"/>
          <w:szCs w:val="26"/>
          <w:lang w:val="en-US" w:eastAsia="ru-RU"/>
        </w:rPr>
        <w:t> </w:t>
      </w:r>
      <w:proofErr w:type="spellStart"/>
      <w:r w:rsidRPr="005A1DD7">
        <w:rPr>
          <w:rFonts w:ascii="Times New Roman" w:eastAsia="Times New Roman" w:hAnsi="Times New Roman" w:cs="Times New Roman"/>
          <w:color w:val="000000"/>
          <w:sz w:val="26"/>
          <w:szCs w:val="26"/>
          <w:lang w:val="de-DE" w:eastAsia="ru-RU"/>
        </w:rPr>
        <w:t>Sass</w:t>
      </w:r>
      <w:proofErr w:type="spellEnd"/>
      <w:r w:rsidRPr="005A1DD7">
        <w:rPr>
          <w:rFonts w:ascii="Times New Roman" w:eastAsia="Times New Roman" w:hAnsi="Times New Roman" w:cs="Times New Roman"/>
          <w:color w:val="000000"/>
          <w:sz w:val="26"/>
          <w:szCs w:val="26"/>
          <w:lang w:val="de-DE" w:eastAsia="ru-RU"/>
        </w:rPr>
        <w:t xml:space="preserve">, A. </w:t>
      </w:r>
      <w:proofErr w:type="spellStart"/>
      <w:r w:rsidRPr="005A1DD7">
        <w:rPr>
          <w:rFonts w:ascii="Times New Roman" w:eastAsia="Times New Roman" w:hAnsi="Times New Roman" w:cs="Times New Roman"/>
          <w:color w:val="000000"/>
          <w:sz w:val="26"/>
          <w:szCs w:val="26"/>
          <w:lang w:val="de-DE" w:eastAsia="ru-RU"/>
        </w:rPr>
        <w:t>DaF</w:t>
      </w:r>
      <w:proofErr w:type="spellEnd"/>
      <w:r w:rsidRPr="005A1DD7">
        <w:rPr>
          <w:rFonts w:ascii="Times New Roman" w:eastAsia="Times New Roman" w:hAnsi="Times New Roman" w:cs="Times New Roman"/>
          <w:color w:val="000000"/>
          <w:sz w:val="26"/>
          <w:szCs w:val="26"/>
          <w:lang w:val="de-DE" w:eastAsia="ru-RU"/>
        </w:rPr>
        <w:t>-Übungsfirma</w:t>
      </w:r>
      <w:r w:rsidRPr="005A1DD7">
        <w:rPr>
          <w:rFonts w:ascii="Times New Roman" w:eastAsia="Times New Roman" w:hAnsi="Times New Roman" w:cs="Times New Roman"/>
          <w:color w:val="000000"/>
          <w:sz w:val="26"/>
          <w:szCs w:val="26"/>
          <w:lang w:val="en-US" w:eastAsia="ru-RU"/>
        </w:rPr>
        <w:t> </w:t>
      </w:r>
      <w:r w:rsidRPr="005A1DD7">
        <w:rPr>
          <w:rFonts w:ascii="Times New Roman" w:eastAsia="Times New Roman" w:hAnsi="Times New Roman" w:cs="Times New Roman"/>
          <w:color w:val="000000"/>
          <w:sz w:val="26"/>
          <w:szCs w:val="26"/>
          <w:lang w:eastAsia="ru-RU"/>
        </w:rPr>
        <w:t xml:space="preserve">/ </w:t>
      </w:r>
      <w:r w:rsidRPr="005A1DD7">
        <w:rPr>
          <w:rFonts w:ascii="Times New Roman" w:eastAsia="Times New Roman" w:hAnsi="Times New Roman" w:cs="Times New Roman"/>
          <w:color w:val="000000"/>
          <w:sz w:val="26"/>
          <w:szCs w:val="26"/>
          <w:lang w:val="en-US" w:eastAsia="ru-RU"/>
        </w:rPr>
        <w:t>A</w:t>
      </w:r>
      <w:r w:rsidRPr="005A1DD7">
        <w:rPr>
          <w:rFonts w:ascii="Times New Roman" w:eastAsia="Times New Roman" w:hAnsi="Times New Roman" w:cs="Times New Roman"/>
          <w:color w:val="000000"/>
          <w:sz w:val="26"/>
          <w:szCs w:val="26"/>
          <w:lang w:eastAsia="ru-RU"/>
        </w:rPr>
        <w:t xml:space="preserve">. </w:t>
      </w:r>
      <w:r w:rsidRPr="005A1DD7">
        <w:rPr>
          <w:rFonts w:ascii="Times New Roman" w:eastAsia="Times New Roman" w:hAnsi="Times New Roman" w:cs="Times New Roman"/>
          <w:color w:val="000000"/>
          <w:sz w:val="26"/>
          <w:szCs w:val="26"/>
          <w:lang w:val="en-US" w:eastAsia="ru-RU"/>
        </w:rPr>
        <w:t>Sass</w:t>
      </w:r>
      <w:r w:rsidRPr="005A1DD7">
        <w:rPr>
          <w:rFonts w:ascii="Times New Roman" w:eastAsia="Times New Roman" w:hAnsi="Times New Roman" w:cs="Times New Roman"/>
          <w:color w:val="000000"/>
          <w:sz w:val="26"/>
          <w:szCs w:val="26"/>
          <w:lang w:eastAsia="ru-RU"/>
        </w:rPr>
        <w:t xml:space="preserve">, </w:t>
      </w:r>
      <w:r w:rsidRPr="005A1DD7">
        <w:rPr>
          <w:rFonts w:ascii="Times New Roman" w:eastAsia="Times New Roman" w:hAnsi="Times New Roman" w:cs="Times New Roman"/>
          <w:color w:val="000000"/>
          <w:sz w:val="26"/>
          <w:szCs w:val="26"/>
          <w:lang w:val="en-US" w:eastAsia="ru-RU"/>
        </w:rPr>
        <w:t>N</w:t>
      </w:r>
      <w:r w:rsidRPr="005A1DD7">
        <w:rPr>
          <w:rFonts w:ascii="Times New Roman" w:eastAsia="Times New Roman" w:hAnsi="Times New Roman" w:cs="Times New Roman"/>
          <w:color w:val="000000"/>
          <w:sz w:val="26"/>
          <w:szCs w:val="26"/>
          <w:lang w:eastAsia="ru-RU"/>
        </w:rPr>
        <w:t xml:space="preserve">. </w:t>
      </w:r>
      <w:proofErr w:type="spellStart"/>
      <w:r w:rsidRPr="005A1DD7">
        <w:rPr>
          <w:rFonts w:ascii="Times New Roman" w:eastAsia="Times New Roman" w:hAnsi="Times New Roman" w:cs="Times New Roman"/>
          <w:color w:val="000000"/>
          <w:sz w:val="26"/>
          <w:szCs w:val="26"/>
          <w:lang w:val="en-US" w:eastAsia="ru-RU"/>
        </w:rPr>
        <w:t>Akischina</w:t>
      </w:r>
      <w:proofErr w:type="spellEnd"/>
      <w:r w:rsidRPr="005A1DD7">
        <w:rPr>
          <w:rFonts w:ascii="Times New Roman" w:eastAsia="Times New Roman" w:hAnsi="Times New Roman" w:cs="Times New Roman"/>
          <w:color w:val="000000"/>
          <w:sz w:val="26"/>
          <w:szCs w:val="26"/>
          <w:lang w:eastAsia="ru-RU"/>
        </w:rPr>
        <w:t xml:space="preserve"> //</w:t>
      </w:r>
      <w:r w:rsidRPr="005A1DD7">
        <w:rPr>
          <w:rFonts w:ascii="Times New Roman" w:eastAsia="Times New Roman" w:hAnsi="Times New Roman" w:cs="Times New Roman"/>
          <w:color w:val="000000"/>
          <w:sz w:val="26"/>
          <w:szCs w:val="26"/>
          <w:lang w:val="de-DE" w:eastAsia="ru-RU"/>
        </w:rPr>
        <w:t> Seminar des GI. S. Petersburg, 12.10.2015. − </w:t>
      </w:r>
      <w:r w:rsidRPr="005A1DD7">
        <w:rPr>
          <w:rFonts w:ascii="Times New Roman" w:eastAsia="Times New Roman" w:hAnsi="Times New Roman" w:cs="Times New Roman"/>
          <w:color w:val="000000"/>
          <w:sz w:val="26"/>
          <w:szCs w:val="26"/>
          <w:lang w:val="en-US" w:eastAsia="ru-RU"/>
        </w:rPr>
        <w:t>URL</w:t>
      </w:r>
      <w:r w:rsidRPr="005A1DD7">
        <w:rPr>
          <w:rFonts w:ascii="Times New Roman" w:eastAsia="Times New Roman" w:hAnsi="Times New Roman" w:cs="Times New Roman"/>
          <w:color w:val="000000"/>
          <w:sz w:val="26"/>
          <w:szCs w:val="26"/>
          <w:lang w:eastAsia="ru-RU"/>
        </w:rPr>
        <w:t>: </w:t>
      </w:r>
      <w:r w:rsidRPr="005A1DD7">
        <w:rPr>
          <w:rFonts w:ascii="Times New Roman" w:eastAsia="Times New Roman" w:hAnsi="Times New Roman" w:cs="Times New Roman"/>
          <w:color w:val="000000"/>
          <w:sz w:val="26"/>
          <w:szCs w:val="26"/>
          <w:lang w:val="de-DE" w:eastAsia="ru-RU"/>
        </w:rPr>
        <w:t>https://cloud.mail.ru. </w:t>
      </w:r>
      <w:r w:rsidRPr="005A1DD7">
        <w:rPr>
          <w:rFonts w:ascii="Times New Roman" w:eastAsia="Times New Roman" w:hAnsi="Times New Roman" w:cs="Times New Roman"/>
          <w:color w:val="000000"/>
          <w:sz w:val="26"/>
          <w:szCs w:val="26"/>
          <w:lang w:eastAsia="ru-RU"/>
        </w:rPr>
        <w:t>(Дата обращения: 10.02.2017.)</w:t>
      </w:r>
    </w:p>
    <w:p w:rsidR="005A1DD7" w:rsidRPr="005A1DD7" w:rsidRDefault="005A1DD7" w:rsidP="005A1DD7">
      <w:pPr>
        <w:spacing w:after="0" w:line="228" w:lineRule="atLeast"/>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28" w:lineRule="atLeast"/>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u w:val="single"/>
          <w:lang w:eastAsia="ru-RU"/>
        </w:rPr>
        <w:t>Файл 2</w:t>
      </w:r>
      <w:r w:rsidRPr="005A1DD7">
        <w:rPr>
          <w:rFonts w:ascii="Times New Roman" w:eastAsia="Times New Roman" w:hAnsi="Times New Roman" w:cs="Times New Roman"/>
          <w:color w:val="000000"/>
          <w:sz w:val="26"/>
          <w:szCs w:val="26"/>
          <w:lang w:eastAsia="ru-RU"/>
        </w:rPr>
        <w:t> содержит следующую информацию сначала на русском, а затем на английском языках:</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1) сведения об авторах (ФИО полностью, ученое звание, ученая степень, должность, место работы, адрес электронной почты каждого автора);</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2) название статьи;</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3) аннотация / </w:t>
      </w:r>
      <w:r w:rsidRPr="005A1DD7">
        <w:rPr>
          <w:rFonts w:ascii="Times New Roman" w:eastAsia="Times New Roman" w:hAnsi="Times New Roman" w:cs="Times New Roman"/>
          <w:color w:val="000000"/>
          <w:sz w:val="26"/>
          <w:szCs w:val="26"/>
          <w:lang w:val="en-US" w:eastAsia="ru-RU"/>
        </w:rPr>
        <w:t>Abstract</w:t>
      </w:r>
      <w:r w:rsidRPr="005A1DD7">
        <w:rPr>
          <w:rFonts w:ascii="Times New Roman" w:eastAsia="Times New Roman" w:hAnsi="Times New Roman" w:cs="Times New Roman"/>
          <w:color w:val="000000"/>
          <w:sz w:val="26"/>
          <w:szCs w:val="26"/>
          <w:lang w:eastAsia="ru-RU"/>
        </w:rPr>
        <w:t> (авторское резюме должно в сжатом виде содержать цель работы, методы, основные результаты и выводы, объем должен составлять не менее 5-7 строк);</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4) ключевые слова / </w:t>
      </w:r>
      <w:r w:rsidRPr="005A1DD7">
        <w:rPr>
          <w:rFonts w:ascii="Times New Roman" w:eastAsia="Times New Roman" w:hAnsi="Times New Roman" w:cs="Times New Roman"/>
          <w:color w:val="000000"/>
          <w:sz w:val="26"/>
          <w:szCs w:val="26"/>
          <w:lang w:val="en-US" w:eastAsia="ru-RU"/>
        </w:rPr>
        <w:t>Keywords</w:t>
      </w:r>
      <w:r w:rsidRPr="005A1DD7">
        <w:rPr>
          <w:rFonts w:ascii="Times New Roman" w:eastAsia="Times New Roman" w:hAnsi="Times New Roman" w:cs="Times New Roman"/>
          <w:color w:val="000000"/>
          <w:sz w:val="26"/>
          <w:szCs w:val="26"/>
          <w:lang w:eastAsia="ru-RU"/>
        </w:rPr>
        <w:t> или словосочетания отделяются друг от друга точкой с запятой (не более 10);</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5) список использованной литературы.</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hd w:val="clear" w:color="auto" w:fill="FFFFFF"/>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При оформлении Файла 2 используется шрифт </w:t>
      </w:r>
      <w:r w:rsidRPr="005A1DD7">
        <w:rPr>
          <w:rFonts w:ascii="Times New Roman" w:eastAsia="Times New Roman" w:hAnsi="Times New Roman" w:cs="Times New Roman"/>
          <w:color w:val="000000"/>
          <w:sz w:val="26"/>
          <w:szCs w:val="26"/>
          <w:lang w:val="en-US" w:eastAsia="ru-RU"/>
        </w:rPr>
        <w:t>Times New Roman</w:t>
      </w:r>
      <w:r w:rsidRPr="005A1DD7">
        <w:rPr>
          <w:rFonts w:ascii="Times New Roman" w:eastAsia="Times New Roman" w:hAnsi="Times New Roman" w:cs="Times New Roman"/>
          <w:color w:val="000000"/>
          <w:sz w:val="26"/>
          <w:szCs w:val="26"/>
          <w:lang w:eastAsia="ru-RU"/>
        </w:rPr>
        <w:t>, 12 </w:t>
      </w:r>
      <w:proofErr w:type="spellStart"/>
      <w:r w:rsidRPr="005A1DD7">
        <w:rPr>
          <w:rFonts w:ascii="Times New Roman" w:eastAsia="Times New Roman" w:hAnsi="Times New Roman" w:cs="Times New Roman"/>
          <w:color w:val="000000"/>
          <w:sz w:val="26"/>
          <w:szCs w:val="26"/>
          <w:lang w:val="en-US" w:eastAsia="ru-RU"/>
        </w:rPr>
        <w:t>pt</w:t>
      </w:r>
      <w:proofErr w:type="spellEnd"/>
      <w:r w:rsidRPr="005A1DD7">
        <w:rPr>
          <w:rFonts w:ascii="Times New Roman" w:eastAsia="Times New Roman" w:hAnsi="Times New Roman" w:cs="Times New Roman"/>
          <w:color w:val="000000"/>
          <w:sz w:val="26"/>
          <w:szCs w:val="26"/>
          <w:lang w:eastAsia="ru-RU"/>
        </w:rPr>
        <w:t>, выравнивание слева, без абзацного отступа, межстрочное расстояние – одинарное.</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Пример оформления сведений об авторе:</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proofErr w:type="spellStart"/>
      <w:r w:rsidRPr="005A1DD7">
        <w:rPr>
          <w:rFonts w:ascii="Times New Roman" w:eastAsia="Times New Roman" w:hAnsi="Times New Roman" w:cs="Times New Roman"/>
          <w:color w:val="000000"/>
          <w:sz w:val="26"/>
          <w:szCs w:val="26"/>
          <w:lang w:eastAsia="ru-RU"/>
        </w:rPr>
        <w:t>Одарюк</w:t>
      </w:r>
      <w:proofErr w:type="spellEnd"/>
      <w:r w:rsidRPr="005A1DD7">
        <w:rPr>
          <w:rFonts w:ascii="Times New Roman" w:eastAsia="Times New Roman" w:hAnsi="Times New Roman" w:cs="Times New Roman"/>
          <w:color w:val="000000"/>
          <w:sz w:val="26"/>
          <w:szCs w:val="26"/>
          <w:lang w:eastAsia="ru-RU"/>
        </w:rPr>
        <w:t xml:space="preserve"> Ирина Васильевна, кандидат филологических наук, доцент</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xml:space="preserve">ФГБОУ </w:t>
      </w:r>
      <w:proofErr w:type="gramStart"/>
      <w:r w:rsidRPr="005A1DD7">
        <w:rPr>
          <w:rFonts w:ascii="Times New Roman" w:eastAsia="Times New Roman" w:hAnsi="Times New Roman" w:cs="Times New Roman"/>
          <w:color w:val="000000"/>
          <w:sz w:val="26"/>
          <w:szCs w:val="26"/>
          <w:lang w:eastAsia="ru-RU"/>
        </w:rPr>
        <w:t>ВО</w:t>
      </w:r>
      <w:proofErr w:type="gramEnd"/>
      <w:r w:rsidRPr="005A1DD7">
        <w:rPr>
          <w:rFonts w:ascii="Times New Roman" w:eastAsia="Times New Roman" w:hAnsi="Times New Roman" w:cs="Times New Roman"/>
          <w:color w:val="000000"/>
          <w:sz w:val="26"/>
          <w:szCs w:val="26"/>
          <w:lang w:eastAsia="ru-RU"/>
        </w:rPr>
        <w:t xml:space="preserve"> «Ростовский государственный университет путей сообщения»</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odar-irina@yandex.ru</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В статье представлена обоснованность поиска и использования новейших технологий при организации обучения иностранным языкам в техническом вузе. К таким методикам относится образовательная симуляция. Исследуются понятие симуляции, этапы ее проведения, преимущества по сравнению с другими методами обучения, компенсаторная функция симуляции.</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lastRenderedPageBreak/>
        <w:t>Ключевые слова: межкультурная коммуникация, деловое общение на иностранном языке, интенсификация учебного процесса, современные образовательные технологии, симуляция, компенсаторная компетенция.</w:t>
      </w:r>
    </w:p>
    <w:p w:rsidR="005A1DD7" w:rsidRPr="005A1DD7" w:rsidRDefault="005A1DD7" w:rsidP="005A1DD7">
      <w:pPr>
        <w:spacing w:after="0" w:line="240" w:lineRule="auto"/>
        <w:ind w:left="180" w:right="165"/>
        <w:jc w:val="center"/>
        <w:rPr>
          <w:rFonts w:ascii="Times New Roman" w:eastAsia="Times New Roman" w:hAnsi="Times New Roman" w:cs="Times New Roman"/>
          <w:color w:val="000000"/>
          <w:sz w:val="27"/>
          <w:szCs w:val="27"/>
          <w:lang w:eastAsia="ru-RU"/>
        </w:rPr>
      </w:pPr>
      <w:r w:rsidRPr="005A1DD7">
        <w:rPr>
          <w:rFonts w:ascii="Times New Roman" w:eastAsia="Times New Roman" w:hAnsi="Times New Roman" w:cs="Times New Roman"/>
          <w:color w:val="000000"/>
          <w:sz w:val="26"/>
          <w:szCs w:val="26"/>
          <w:lang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COMPENSATORY FUNCTION OF SIMULATION IN FOREIGN COMMUNICATION</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val="en-US" w:eastAsia="ru-RU"/>
        </w:rPr>
      </w:pPr>
      <w:proofErr w:type="spellStart"/>
      <w:r w:rsidRPr="005A1DD7">
        <w:rPr>
          <w:rFonts w:ascii="Times New Roman" w:eastAsia="Times New Roman" w:hAnsi="Times New Roman" w:cs="Times New Roman"/>
          <w:color w:val="000000"/>
          <w:sz w:val="26"/>
          <w:szCs w:val="26"/>
          <w:lang w:val="en-US" w:eastAsia="ru-RU"/>
        </w:rPr>
        <w:t>Odaryuk</w:t>
      </w:r>
      <w:proofErr w:type="spellEnd"/>
      <w:r w:rsidRPr="005A1DD7">
        <w:rPr>
          <w:rFonts w:ascii="Times New Roman" w:eastAsia="Times New Roman" w:hAnsi="Times New Roman" w:cs="Times New Roman"/>
          <w:color w:val="000000"/>
          <w:sz w:val="26"/>
          <w:szCs w:val="26"/>
          <w:lang w:val="en-US" w:eastAsia="ru-RU"/>
        </w:rPr>
        <w:t xml:space="preserve"> Irina </w:t>
      </w:r>
      <w:proofErr w:type="spellStart"/>
      <w:r w:rsidRPr="005A1DD7">
        <w:rPr>
          <w:rFonts w:ascii="Times New Roman" w:eastAsia="Times New Roman" w:hAnsi="Times New Roman" w:cs="Times New Roman"/>
          <w:color w:val="000000"/>
          <w:sz w:val="26"/>
          <w:szCs w:val="26"/>
          <w:lang w:val="en-US" w:eastAsia="ru-RU"/>
        </w:rPr>
        <w:t>Vasil’evna</w:t>
      </w:r>
      <w:proofErr w:type="spellEnd"/>
      <w:r w:rsidRPr="005A1DD7">
        <w:rPr>
          <w:rFonts w:ascii="Times New Roman" w:eastAsia="Times New Roman" w:hAnsi="Times New Roman" w:cs="Times New Roman"/>
          <w:color w:val="000000"/>
          <w:sz w:val="26"/>
          <w:szCs w:val="26"/>
          <w:lang w:val="en-US" w:eastAsia="ru-RU"/>
        </w:rPr>
        <w:t>, </w:t>
      </w:r>
      <w:proofErr w:type="spellStart"/>
      <w:r w:rsidRPr="005A1DD7">
        <w:rPr>
          <w:rFonts w:ascii="Times New Roman" w:eastAsia="Times New Roman" w:hAnsi="Times New Roman" w:cs="Times New Roman"/>
          <w:color w:val="000000"/>
          <w:sz w:val="26"/>
          <w:szCs w:val="26"/>
          <w:lang w:val="en-US" w:eastAsia="ru-RU"/>
        </w:rPr>
        <w:t>Ph.D</w:t>
      </w:r>
      <w:proofErr w:type="spellEnd"/>
      <w:r w:rsidRPr="005A1DD7">
        <w:rPr>
          <w:rFonts w:ascii="Times New Roman" w:eastAsia="Times New Roman" w:hAnsi="Times New Roman" w:cs="Times New Roman"/>
          <w:color w:val="000000"/>
          <w:sz w:val="26"/>
          <w:szCs w:val="26"/>
          <w:lang w:val="en-US" w:eastAsia="ru-RU"/>
        </w:rPr>
        <w:t xml:space="preserve"> in Philology, Associate Professor</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Rostov State Transport University</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odar-irina@yandex.ru</w:t>
      </w:r>
    </w:p>
    <w:p w:rsidR="005A1DD7" w:rsidRPr="005A1DD7" w:rsidRDefault="005A1DD7" w:rsidP="005A1DD7">
      <w:pPr>
        <w:spacing w:after="0" w:line="240" w:lineRule="auto"/>
        <w:ind w:left="180" w:right="165"/>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 </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In the article we determine the relevance of new technologies search and application in the process of teaching foreign languages in the technical university. Educational simulation belongs to such methods. The concept of simulation, the stages of implementation, the advantages compared to other educational methods and the compensatory function of simulation are examined.</w:t>
      </w:r>
    </w:p>
    <w:p w:rsidR="005A1DD7" w:rsidRPr="005A1DD7" w:rsidRDefault="005A1DD7" w:rsidP="005A1DD7">
      <w:pPr>
        <w:spacing w:after="0" w:line="240" w:lineRule="auto"/>
        <w:ind w:left="180" w:right="165"/>
        <w:jc w:val="both"/>
        <w:rPr>
          <w:rFonts w:ascii="Times New Roman" w:eastAsia="Times New Roman" w:hAnsi="Times New Roman" w:cs="Times New Roman"/>
          <w:color w:val="000000"/>
          <w:sz w:val="27"/>
          <w:szCs w:val="27"/>
          <w:lang w:val="en-US" w:eastAsia="ru-RU"/>
        </w:rPr>
      </w:pPr>
      <w:r w:rsidRPr="005A1DD7">
        <w:rPr>
          <w:rFonts w:ascii="Times New Roman" w:eastAsia="Times New Roman" w:hAnsi="Times New Roman" w:cs="Times New Roman"/>
          <w:color w:val="000000"/>
          <w:sz w:val="26"/>
          <w:szCs w:val="26"/>
          <w:lang w:val="en-US" w:eastAsia="ru-RU"/>
        </w:rPr>
        <w:t>Keywords: intercultural communication; business communication in a foreign language; intensification of educational process; modern educational technologies; simulation; compensatory competence.</w:t>
      </w:r>
    </w:p>
    <w:p w:rsidR="001E34E9" w:rsidRPr="005A1DD7" w:rsidRDefault="001E34E9">
      <w:pPr>
        <w:rPr>
          <w:lang w:val="en-US"/>
        </w:rPr>
      </w:pPr>
      <w:bookmarkStart w:id="0" w:name="_GoBack"/>
      <w:bookmarkEnd w:id="0"/>
    </w:p>
    <w:sectPr w:rsidR="001E34E9" w:rsidRPr="005A1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D3"/>
    <w:rsid w:val="001E34E9"/>
    <w:rsid w:val="005A1DD7"/>
    <w:rsid w:val="00F0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1D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D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DD7"/>
    <w:rPr>
      <w:color w:val="0000FF"/>
      <w:u w:val="single"/>
    </w:rPr>
  </w:style>
  <w:style w:type="paragraph" w:styleId="2">
    <w:name w:val="Body Text 2"/>
    <w:basedOn w:val="a"/>
    <w:link w:val="20"/>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5A1DD7"/>
    <w:rPr>
      <w:rFonts w:ascii="Times New Roman" w:eastAsia="Times New Roman" w:hAnsi="Times New Roman" w:cs="Times New Roman"/>
      <w:sz w:val="24"/>
      <w:szCs w:val="24"/>
      <w:lang w:eastAsia="ru-RU"/>
    </w:rPr>
  </w:style>
  <w:style w:type="paragraph" w:customStyle="1" w:styleId="a00">
    <w:name w:val="a0"/>
    <w:basedOn w:val="a"/>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A1DD7"/>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5A1D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1D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D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DD7"/>
    <w:rPr>
      <w:color w:val="0000FF"/>
      <w:u w:val="single"/>
    </w:rPr>
  </w:style>
  <w:style w:type="paragraph" w:styleId="2">
    <w:name w:val="Body Text 2"/>
    <w:basedOn w:val="a"/>
    <w:link w:val="20"/>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5A1DD7"/>
    <w:rPr>
      <w:rFonts w:ascii="Times New Roman" w:eastAsia="Times New Roman" w:hAnsi="Times New Roman" w:cs="Times New Roman"/>
      <w:sz w:val="24"/>
      <w:szCs w:val="24"/>
      <w:lang w:eastAsia="ru-RU"/>
    </w:rPr>
  </w:style>
  <w:style w:type="paragraph" w:customStyle="1" w:styleId="a00">
    <w:name w:val="a0"/>
    <w:basedOn w:val="a"/>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A1DD7"/>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5A1D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g.rgup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21.rgups.ru/" TargetMode="External"/><Relationship Id="rId5" Type="http://schemas.openxmlformats.org/officeDocument/2006/relationships/hyperlink" Target="http://t21.rgups.ru/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2020-01-30T11:40:00Z</dcterms:created>
  <dcterms:modified xsi:type="dcterms:W3CDTF">2020-01-30T11:40:00Z</dcterms:modified>
</cp:coreProperties>
</file>