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ED" w:rsidRDefault="002879ED" w:rsidP="00DF333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Информационное письмо </w:t>
      </w:r>
    </w:p>
    <w:p w:rsidR="002879ED" w:rsidRDefault="002879ED" w:rsidP="00DF333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Всероссийский научный журнал «Студент. Аспирант. Исследователь» является электронным периодическим изданием, зарегистрированным Федеральной службой по надзору в сфере связи, информационных технологий и массовых коммуникации.  Свидетельство о регистрации средства массовой коммуникации ЭЛ № ФС 77 – 61585 от 30 апреля 2015 г.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 xml:space="preserve">Журнал включен в систему </w:t>
      </w:r>
      <w:r w:rsidRPr="00361795">
        <w:rPr>
          <w:rFonts w:ascii="Times New Roman" w:hAnsi="Times New Roman" w:cs="Times New Roman"/>
          <w:b/>
          <w:spacing w:val="-4"/>
          <w:sz w:val="28"/>
          <w:szCs w:val="28"/>
        </w:rPr>
        <w:t>Российского индекса цитирования (РИНЦ)</w:t>
      </w:r>
      <w:r w:rsidRPr="00361795">
        <w:rPr>
          <w:rFonts w:ascii="Times New Roman" w:hAnsi="Times New Roman" w:cs="Times New Roman"/>
          <w:spacing w:val="-4"/>
          <w:sz w:val="28"/>
          <w:szCs w:val="28"/>
        </w:rPr>
        <w:t xml:space="preserve"> научной электронной библиотеки. Договор с ЭБ № 416-06/2015 от 17 июня 2015 г.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1795">
        <w:rPr>
          <w:rFonts w:ascii="Times New Roman" w:hAnsi="Times New Roman" w:cs="Times New Roman"/>
          <w:spacing w:val="-4"/>
          <w:sz w:val="28"/>
          <w:szCs w:val="28"/>
        </w:rPr>
        <w:t xml:space="preserve">Материалы данного журнала индексируются в </w:t>
      </w:r>
      <w:proofErr w:type="spellStart"/>
      <w:r w:rsidRPr="00361795">
        <w:rPr>
          <w:rFonts w:ascii="Times New Roman" w:hAnsi="Times New Roman" w:cs="Times New Roman"/>
          <w:spacing w:val="-4"/>
          <w:sz w:val="28"/>
          <w:szCs w:val="28"/>
        </w:rPr>
        <w:t>наукометрической</w:t>
      </w:r>
      <w:proofErr w:type="spellEnd"/>
      <w:r w:rsidRPr="00361795">
        <w:rPr>
          <w:rFonts w:ascii="Times New Roman" w:hAnsi="Times New Roman" w:cs="Times New Roman"/>
          <w:spacing w:val="-4"/>
          <w:sz w:val="28"/>
          <w:szCs w:val="28"/>
        </w:rPr>
        <w:t xml:space="preserve"> базе </w:t>
      </w:r>
      <w:proofErr w:type="gramStart"/>
      <w:r w:rsidRPr="00361795">
        <w:rPr>
          <w:rFonts w:ascii="Times New Roman" w:hAnsi="Times New Roman" w:cs="Times New Roman"/>
          <w:spacing w:val="-4"/>
          <w:sz w:val="28"/>
          <w:szCs w:val="28"/>
        </w:rPr>
        <w:t>РИНЦ  (</w:t>
      </w:r>
      <w:proofErr w:type="gramEnd"/>
      <w:r w:rsidRPr="00361795">
        <w:rPr>
          <w:rFonts w:ascii="Times New Roman" w:hAnsi="Times New Roman" w:cs="Times New Roman"/>
          <w:spacing w:val="-4"/>
          <w:sz w:val="28"/>
          <w:szCs w:val="28"/>
        </w:rPr>
        <w:t xml:space="preserve">с размещением в электронной библиотеке </w:t>
      </w:r>
      <w:proofErr w:type="spellStart"/>
      <w:r w:rsidRPr="00361795">
        <w:rPr>
          <w:rFonts w:ascii="Times New Roman" w:hAnsi="Times New Roman" w:cs="Times New Roman"/>
          <w:spacing w:val="-4"/>
          <w:sz w:val="28"/>
          <w:szCs w:val="28"/>
        </w:rPr>
        <w:t>eLibrary</w:t>
      </w:r>
      <w:proofErr w:type="spellEnd"/>
      <w:r w:rsidRPr="00361795">
        <w:rPr>
          <w:rFonts w:ascii="Times New Roman" w:hAnsi="Times New Roman" w:cs="Times New Roman"/>
          <w:spacing w:val="-4"/>
          <w:sz w:val="28"/>
          <w:szCs w:val="28"/>
        </w:rPr>
        <w:t>) с июня 2015 года.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Миссия журнала – состоит в том, чтобы стать дискуссионной площадкой для начинающих и авторитетных ученых и способствовать сохранению преемственности в научно-исследовательской деятельности.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 Цели журнала: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- обеспечение широкого распространения и продвижения в кругах профессиональной аудитории результатов исследований молодых ученых;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 - развитие кадрового потенциала российской науки, за счет вовлечения молодых исследователей в научную деятельность;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 - обеспечение преемственности научного процесса посредством публикаций совместных статей молодых и авторитетных ученых.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 Задачи журнала: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 - распространение результатов научных исследований в различных областях и сферах деятельности, расширяющих и углубляющих понимание актуальных проблем современности;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       - обеспечение эффективной коммуникации между авторами и читателями для удовлетворения их информационных потребностей и для достижения ими максимальной результативности в профессиональной деятельности.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lastRenderedPageBreak/>
        <w:t>   Статьи журнала содержат информацию, где обсуждаются наиболее актуальные проблемы современной науки и результаты исследований в различных областях знаний. Отдельные выпуски журнала могут быть посвящены освещению научных конференций и содержать материал докладов участников конференций.</w:t>
      </w:r>
    </w:p>
    <w:p w:rsid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  Журнал адресован ученым, аспирантам, соискателям, магистрантам, преподавателям-практикам, студентам.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:rsidR="00332ED4" w:rsidRPr="00922C62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22C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Основные направления публикаций: </w:t>
      </w:r>
      <w:r w:rsidRPr="00922C62">
        <w:rPr>
          <w:rFonts w:ascii="Times New Roman" w:hAnsi="Times New Roman" w:cs="Times New Roman"/>
          <w:b/>
          <w:i/>
          <w:spacing w:val="-4"/>
          <w:sz w:val="28"/>
          <w:szCs w:val="28"/>
        </w:rPr>
        <w:t>рассматриваются все существующие научные направления</w:t>
      </w:r>
      <w:r w:rsidRPr="00922C62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:rsidR="00FB5AAB" w:rsidRPr="00922C62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2C62">
        <w:rPr>
          <w:rFonts w:ascii="Times New Roman" w:hAnsi="Times New Roman" w:cs="Times New Roman"/>
          <w:spacing w:val="-4"/>
          <w:sz w:val="28"/>
          <w:szCs w:val="28"/>
        </w:rPr>
        <w:t>Способ распространения: журнал</w:t>
      </w:r>
      <w:r w:rsidR="00FB5AAB" w:rsidRPr="00922C62">
        <w:rPr>
          <w:rFonts w:ascii="Times New Roman" w:hAnsi="Times New Roman" w:cs="Times New Roman"/>
          <w:spacing w:val="-4"/>
          <w:sz w:val="28"/>
          <w:szCs w:val="28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 w:rsidRPr="00922C62">
        <w:rPr>
          <w:rFonts w:ascii="Times New Roman" w:hAnsi="Times New Roman" w:cs="Times New Roman"/>
          <w:spacing w:val="-4"/>
          <w:sz w:val="28"/>
          <w:szCs w:val="28"/>
        </w:rPr>
        <w:t>авторами и читателями</w:t>
      </w:r>
      <w:r w:rsidR="00FB5AAB" w:rsidRPr="00922C62">
        <w:rPr>
          <w:rFonts w:ascii="Times New Roman" w:hAnsi="Times New Roman" w:cs="Times New Roman"/>
          <w:spacing w:val="-4"/>
          <w:sz w:val="28"/>
          <w:szCs w:val="28"/>
        </w:rPr>
        <w:t>!</w:t>
      </w:r>
    </w:p>
    <w:p w:rsidR="002879ED" w:rsidRDefault="002879ED" w:rsidP="002879E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879ED" w:rsidRDefault="002879ED" w:rsidP="002879E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оформления научной статьи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2879ED" w:rsidRDefault="002879ED" w:rsidP="002879E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Всероссийском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научном журнале</w:t>
      </w:r>
    </w:p>
    <w:p w:rsidR="002879ED" w:rsidRDefault="002879ED" w:rsidP="002879E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«Студент. Аспирант. Исследователь»</w:t>
      </w:r>
    </w:p>
    <w:p w:rsidR="002879ED" w:rsidRPr="00035104" w:rsidRDefault="002879ED" w:rsidP="002879E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(ISSN </w:t>
      </w:r>
      <w:r w:rsidRPr="002E1CB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2518-1874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83284D" w:rsidRPr="00922C62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922C62" w:rsidRDefault="00DF3339" w:rsidP="00DF3339">
      <w:pPr>
        <w:ind w:left="-1134" w:firstLine="1134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1.</w:t>
      </w:r>
      <w:r w:rsidRPr="00922C62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</w:t>
      </w:r>
      <w:r w:rsidR="00377872" w:rsidRPr="00922C62">
        <w:rPr>
          <w:rFonts w:ascii="Times New Roman" w:hAnsi="Times New Roman"/>
          <w:b/>
          <w:i/>
          <w:color w:val="000000" w:themeColor="text1"/>
          <w:sz w:val="32"/>
          <w:szCs w:val="32"/>
        </w:rPr>
        <w:t>Общие т</w:t>
      </w:r>
      <w:r w:rsidR="00A46CC9" w:rsidRPr="00922C62">
        <w:rPr>
          <w:rFonts w:ascii="Times New Roman" w:hAnsi="Times New Roman"/>
          <w:b/>
          <w:i/>
          <w:color w:val="000000" w:themeColor="text1"/>
          <w:sz w:val="32"/>
          <w:szCs w:val="32"/>
        </w:rPr>
        <w:t>ребования к оформлению</w:t>
      </w:r>
      <w:r w:rsidR="009D775A" w:rsidRPr="00922C62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статьи</w:t>
      </w:r>
    </w:p>
    <w:p w:rsidR="00922C62" w:rsidRPr="00922C62" w:rsidRDefault="00922C62" w:rsidP="00922C62">
      <w:pPr>
        <w:pStyle w:val="a5"/>
        <w:ind w:firstLine="708"/>
        <w:jc w:val="both"/>
        <w:rPr>
          <w:color w:val="000000" w:themeColor="text1"/>
          <w:spacing w:val="-4"/>
          <w:szCs w:val="28"/>
        </w:rPr>
      </w:pPr>
      <w:r>
        <w:rPr>
          <w:color w:val="000000" w:themeColor="text1"/>
          <w:spacing w:val="-4"/>
          <w:szCs w:val="28"/>
        </w:rPr>
        <w:t xml:space="preserve">ДО ТЕКСТА: </w:t>
      </w:r>
      <w:r w:rsidRPr="00922C62">
        <w:rPr>
          <w:color w:val="000000" w:themeColor="text1"/>
          <w:spacing w:val="-4"/>
          <w:szCs w:val="28"/>
        </w:rPr>
        <w:t xml:space="preserve">Сведения об авторах: В правом верхнем углу, жирный курсив: 1 строка - фамилии и инициалы автора, ученая степень, ученое звание 2 строка - должность 3 строка - наименование организации 4 строка - страна, город </w:t>
      </w:r>
      <w:proofErr w:type="gramStart"/>
      <w:r w:rsidRPr="00922C62">
        <w:rPr>
          <w:color w:val="000000" w:themeColor="text1"/>
          <w:spacing w:val="-4"/>
          <w:szCs w:val="28"/>
        </w:rPr>
        <w:t>Если</w:t>
      </w:r>
      <w:proofErr w:type="gramEnd"/>
      <w:r w:rsidRPr="00922C62">
        <w:rPr>
          <w:color w:val="000000" w:themeColor="text1"/>
          <w:spacing w:val="-4"/>
          <w:szCs w:val="28"/>
        </w:rPr>
        <w:t xml:space="preserve"> у вас больше одного автора - порядок сохраняется для каждого автора.  </w:t>
      </w:r>
    </w:p>
    <w:p w:rsidR="00922C62" w:rsidRPr="00922C62" w:rsidRDefault="00922C62" w:rsidP="00922C62">
      <w:pPr>
        <w:pStyle w:val="a5"/>
        <w:ind w:firstLine="708"/>
        <w:jc w:val="both"/>
        <w:rPr>
          <w:color w:val="000000" w:themeColor="text1"/>
          <w:spacing w:val="-4"/>
          <w:szCs w:val="28"/>
        </w:rPr>
      </w:pPr>
      <w:r w:rsidRPr="00922C62">
        <w:rPr>
          <w:color w:val="000000" w:themeColor="text1"/>
          <w:spacing w:val="-4"/>
          <w:szCs w:val="28"/>
        </w:rPr>
        <w:t xml:space="preserve"> </w:t>
      </w:r>
    </w:p>
    <w:p w:rsidR="00922C62" w:rsidRPr="00922C62" w:rsidRDefault="00922C62" w:rsidP="00922C62">
      <w:pPr>
        <w:pStyle w:val="a5"/>
        <w:ind w:firstLine="708"/>
        <w:jc w:val="both"/>
        <w:rPr>
          <w:color w:val="000000" w:themeColor="text1"/>
          <w:spacing w:val="-4"/>
          <w:szCs w:val="28"/>
        </w:rPr>
      </w:pPr>
      <w:r w:rsidRPr="00922C62">
        <w:rPr>
          <w:color w:val="000000" w:themeColor="text1"/>
          <w:spacing w:val="-4"/>
          <w:szCs w:val="28"/>
        </w:rPr>
        <w:t xml:space="preserve">НАЗВАНИЕ СТАТЬИ: По центру, жирным шрифтом, заглавными буквами.  Аннотация: 4-5 предложений, курсив  Ключевые слова: 5-7 слов - основных общенаучных терминов или терминов по профилю исследования, упорядоченных от наиболее общих к конкретным, соответствующим описанию исследования, курсив ТЕКСТ:  Текст статьи должен быть набран в формате </w:t>
      </w:r>
      <w:proofErr w:type="spellStart"/>
      <w:r w:rsidRPr="00922C62">
        <w:rPr>
          <w:color w:val="000000" w:themeColor="text1"/>
          <w:spacing w:val="-4"/>
          <w:szCs w:val="28"/>
        </w:rPr>
        <w:t>Microsoft</w:t>
      </w:r>
      <w:proofErr w:type="spellEnd"/>
      <w:r w:rsidRPr="00922C62">
        <w:rPr>
          <w:color w:val="000000" w:themeColor="text1"/>
          <w:spacing w:val="-4"/>
          <w:szCs w:val="28"/>
        </w:rPr>
        <w:t xml:space="preserve"> </w:t>
      </w:r>
      <w:proofErr w:type="spellStart"/>
      <w:r w:rsidRPr="00922C62">
        <w:rPr>
          <w:color w:val="000000" w:themeColor="text1"/>
          <w:spacing w:val="-4"/>
          <w:szCs w:val="28"/>
        </w:rPr>
        <w:t>Word</w:t>
      </w:r>
      <w:proofErr w:type="spellEnd"/>
      <w:r w:rsidRPr="00922C62">
        <w:rPr>
          <w:color w:val="000000" w:themeColor="text1"/>
          <w:spacing w:val="-4"/>
          <w:szCs w:val="28"/>
        </w:rPr>
        <w:t xml:space="preserve"> (.</w:t>
      </w:r>
      <w:proofErr w:type="spellStart"/>
      <w:r w:rsidRPr="00922C62">
        <w:rPr>
          <w:color w:val="000000" w:themeColor="text1"/>
          <w:spacing w:val="-4"/>
          <w:szCs w:val="28"/>
        </w:rPr>
        <w:t>docx</w:t>
      </w:r>
      <w:proofErr w:type="spellEnd"/>
      <w:r w:rsidRPr="00922C62">
        <w:rPr>
          <w:color w:val="000000" w:themeColor="text1"/>
          <w:spacing w:val="-4"/>
          <w:szCs w:val="28"/>
        </w:rPr>
        <w:t>, .</w:t>
      </w:r>
      <w:proofErr w:type="spellStart"/>
      <w:r w:rsidRPr="00922C62">
        <w:rPr>
          <w:color w:val="000000" w:themeColor="text1"/>
          <w:spacing w:val="-4"/>
          <w:szCs w:val="28"/>
        </w:rPr>
        <w:t>doc</w:t>
      </w:r>
      <w:proofErr w:type="spellEnd"/>
      <w:r w:rsidRPr="00922C62">
        <w:rPr>
          <w:color w:val="000000" w:themeColor="text1"/>
          <w:spacing w:val="-4"/>
          <w:szCs w:val="28"/>
        </w:rPr>
        <w:t>, .</w:t>
      </w:r>
      <w:proofErr w:type="spellStart"/>
      <w:r w:rsidRPr="00922C62">
        <w:rPr>
          <w:color w:val="000000" w:themeColor="text1"/>
          <w:spacing w:val="-4"/>
          <w:szCs w:val="28"/>
        </w:rPr>
        <w:t>rtf</w:t>
      </w:r>
      <w:proofErr w:type="spellEnd"/>
      <w:r w:rsidRPr="00922C62">
        <w:rPr>
          <w:color w:val="000000" w:themeColor="text1"/>
          <w:spacing w:val="-4"/>
          <w:szCs w:val="28"/>
        </w:rPr>
        <w:t>)  Шрифт – TNR (</w:t>
      </w:r>
      <w:proofErr w:type="spellStart"/>
      <w:r w:rsidRPr="00922C62">
        <w:rPr>
          <w:color w:val="000000" w:themeColor="text1"/>
          <w:spacing w:val="-4"/>
          <w:szCs w:val="28"/>
        </w:rPr>
        <w:t>Times</w:t>
      </w:r>
      <w:proofErr w:type="spellEnd"/>
      <w:r w:rsidRPr="00922C62">
        <w:rPr>
          <w:color w:val="000000" w:themeColor="text1"/>
          <w:spacing w:val="-4"/>
          <w:szCs w:val="28"/>
        </w:rPr>
        <w:t xml:space="preserve"> </w:t>
      </w:r>
      <w:proofErr w:type="spellStart"/>
      <w:r w:rsidRPr="00922C62">
        <w:rPr>
          <w:color w:val="000000" w:themeColor="text1"/>
          <w:spacing w:val="-4"/>
          <w:szCs w:val="28"/>
        </w:rPr>
        <w:t>New</w:t>
      </w:r>
      <w:proofErr w:type="spellEnd"/>
      <w:r w:rsidRPr="00922C62">
        <w:rPr>
          <w:color w:val="000000" w:themeColor="text1"/>
          <w:spacing w:val="-4"/>
          <w:szCs w:val="28"/>
        </w:rPr>
        <w:t xml:space="preserve"> </w:t>
      </w:r>
      <w:proofErr w:type="spellStart"/>
      <w:r w:rsidRPr="00922C62">
        <w:rPr>
          <w:color w:val="000000" w:themeColor="text1"/>
          <w:spacing w:val="-4"/>
          <w:szCs w:val="28"/>
        </w:rPr>
        <w:t>Roman</w:t>
      </w:r>
      <w:proofErr w:type="spellEnd"/>
      <w:r w:rsidRPr="00922C62">
        <w:rPr>
          <w:color w:val="000000" w:themeColor="text1"/>
          <w:spacing w:val="-4"/>
          <w:szCs w:val="28"/>
        </w:rPr>
        <w:t xml:space="preserve">)  Размер (кегль) 14  Интервал межстрочный полуторный (1,5)  Поля –2,5 см с каждой стороны  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r w:rsidRPr="00922C62">
        <w:rPr>
          <w:color w:val="000000" w:themeColor="text1"/>
          <w:spacing w:val="-4"/>
          <w:szCs w:val="28"/>
        </w:rPr>
        <w:t>пт</w:t>
      </w:r>
      <w:proofErr w:type="spellEnd"/>
      <w:r w:rsidRPr="00922C62">
        <w:rPr>
          <w:color w:val="000000" w:themeColor="text1"/>
          <w:spacing w:val="-4"/>
          <w:szCs w:val="28"/>
        </w:rPr>
        <w:t xml:space="preserve">).  Схемы должны быть объединены.  </w:t>
      </w:r>
    </w:p>
    <w:p w:rsidR="00922C62" w:rsidRPr="00922C62" w:rsidRDefault="00922C62" w:rsidP="00922C62">
      <w:pPr>
        <w:pStyle w:val="a5"/>
        <w:ind w:firstLine="708"/>
        <w:jc w:val="both"/>
        <w:rPr>
          <w:color w:val="000000" w:themeColor="text1"/>
          <w:spacing w:val="-4"/>
          <w:szCs w:val="28"/>
        </w:rPr>
      </w:pPr>
      <w:r w:rsidRPr="00922C62">
        <w:rPr>
          <w:color w:val="000000" w:themeColor="text1"/>
          <w:spacing w:val="-4"/>
          <w:szCs w:val="28"/>
        </w:rPr>
        <w:lastRenderedPageBreak/>
        <w:t xml:space="preserve"> </w:t>
      </w:r>
    </w:p>
    <w:p w:rsidR="00922C62" w:rsidRPr="00922C62" w:rsidRDefault="00922C62" w:rsidP="00922C62">
      <w:pPr>
        <w:pStyle w:val="a5"/>
        <w:ind w:firstLine="708"/>
        <w:jc w:val="both"/>
        <w:rPr>
          <w:color w:val="000000" w:themeColor="text1"/>
          <w:spacing w:val="-4"/>
          <w:szCs w:val="28"/>
        </w:rPr>
      </w:pPr>
      <w:r w:rsidRPr="00922C62">
        <w:rPr>
          <w:color w:val="000000" w:themeColor="text1"/>
          <w:spacing w:val="-4"/>
          <w:szCs w:val="28"/>
        </w:rPr>
        <w:t xml:space="preserve">ПОСЛЕ ТЕКСТА  </w:t>
      </w:r>
    </w:p>
    <w:p w:rsidR="00FA2256" w:rsidRPr="00922C62" w:rsidRDefault="00922C62" w:rsidP="00922C62">
      <w:pPr>
        <w:pStyle w:val="a5"/>
        <w:ind w:firstLine="708"/>
        <w:jc w:val="both"/>
        <w:rPr>
          <w:rFonts w:eastAsiaTheme="minorEastAsia"/>
          <w:color w:val="000000" w:themeColor="text1"/>
          <w:spacing w:val="-4"/>
          <w:szCs w:val="28"/>
        </w:rPr>
      </w:pPr>
      <w:r w:rsidRPr="00922C62">
        <w:rPr>
          <w:color w:val="000000" w:themeColor="text1"/>
          <w:spacing w:val="-4"/>
          <w:szCs w:val="28"/>
        </w:rPr>
        <w:t xml:space="preserve">Библиографический список (Использованные источники) Записи в библиографическом списке оформляются по правилам описания библиографических ссылок в соответствии с ГОСТ Р 7.0.5-2008   </w:t>
      </w:r>
    </w:p>
    <w:p w:rsidR="00922C62" w:rsidRPr="00922C62" w:rsidRDefault="00922C62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A2256" w:rsidRPr="00CF6671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pacing w:val="-4"/>
          <w:sz w:val="28"/>
          <w:szCs w:val="28"/>
        </w:rPr>
      </w:pPr>
      <w:r w:rsidRPr="00922C62">
        <w:rPr>
          <w:rFonts w:ascii="Times New Roman" w:hAnsi="Times New Roman" w:cs="Times New Roman"/>
          <w:spacing w:val="-4"/>
          <w:sz w:val="28"/>
          <w:szCs w:val="28"/>
        </w:rPr>
        <w:t>Корректное оформление материалов для публикации указано в разделе «Пример оформления</w:t>
      </w:r>
      <w:r w:rsidR="0094084C" w:rsidRPr="00922C62">
        <w:rPr>
          <w:rFonts w:ascii="Times New Roman" w:hAnsi="Times New Roman" w:cs="Times New Roman"/>
          <w:spacing w:val="-4"/>
          <w:sz w:val="28"/>
          <w:szCs w:val="28"/>
        </w:rPr>
        <w:t xml:space="preserve"> материалов</w:t>
      </w:r>
      <w:r w:rsidR="00C27CCC" w:rsidRPr="00922C62">
        <w:rPr>
          <w:rFonts w:ascii="Times New Roman" w:hAnsi="Times New Roman" w:cs="Times New Roman"/>
          <w:spacing w:val="-4"/>
          <w:sz w:val="28"/>
          <w:szCs w:val="28"/>
        </w:rPr>
        <w:t xml:space="preserve">» и на сайте журнала </w:t>
      </w:r>
      <w:r w:rsidR="00C27CCC" w:rsidRPr="00CF6671">
        <w:rPr>
          <w:rFonts w:ascii="Times New Roman" w:hAnsi="Times New Roman" w:cs="Times New Roman"/>
          <w:color w:val="365F91" w:themeColor="accent1" w:themeShade="BF"/>
          <w:spacing w:val="-4"/>
          <w:sz w:val="28"/>
          <w:szCs w:val="28"/>
        </w:rPr>
        <w:t>http://stud-sciece.wixsite.com/info</w:t>
      </w:r>
    </w:p>
    <w:p w:rsidR="00FA2256" w:rsidRPr="00922C62" w:rsidRDefault="00FA2256" w:rsidP="00714D63">
      <w:pPr>
        <w:pStyle w:val="a5"/>
        <w:ind w:firstLine="708"/>
        <w:jc w:val="both"/>
        <w:rPr>
          <w:rFonts w:eastAsiaTheme="minorEastAsia"/>
          <w:spacing w:val="-4"/>
          <w:szCs w:val="28"/>
        </w:rPr>
      </w:pPr>
    </w:p>
    <w:p w:rsidR="00332ED4" w:rsidRPr="00922C62" w:rsidRDefault="00714D63" w:rsidP="00830430">
      <w:pPr>
        <w:pStyle w:val="a5"/>
        <w:ind w:firstLine="708"/>
        <w:jc w:val="both"/>
        <w:rPr>
          <w:rFonts w:eastAsiaTheme="minorEastAsia"/>
          <w:spacing w:val="-4"/>
          <w:szCs w:val="28"/>
        </w:rPr>
      </w:pPr>
      <w:r w:rsidRPr="00922C62">
        <w:rPr>
          <w:rFonts w:eastAsiaTheme="minorEastAsia"/>
          <w:spacing w:val="-4"/>
          <w:szCs w:val="28"/>
        </w:rPr>
        <w:t xml:space="preserve">Некорректно оформленные материалы могут быть сняты с </w:t>
      </w:r>
      <w:r w:rsidR="0053014F" w:rsidRPr="00922C62">
        <w:rPr>
          <w:rFonts w:eastAsiaTheme="minorEastAsia"/>
          <w:spacing w:val="-4"/>
          <w:szCs w:val="28"/>
        </w:rPr>
        <w:t xml:space="preserve">публикации в </w:t>
      </w:r>
      <w:r w:rsidR="0004559B" w:rsidRPr="00922C62">
        <w:rPr>
          <w:rFonts w:eastAsiaTheme="minorEastAsia"/>
          <w:spacing w:val="-4"/>
          <w:szCs w:val="28"/>
        </w:rPr>
        <w:t>журнал</w:t>
      </w:r>
      <w:r w:rsidR="0053014F" w:rsidRPr="00922C62">
        <w:rPr>
          <w:rFonts w:eastAsiaTheme="minorEastAsia"/>
          <w:spacing w:val="-4"/>
          <w:szCs w:val="28"/>
        </w:rPr>
        <w:t>е</w:t>
      </w:r>
      <w:r w:rsidRPr="00922C62">
        <w:rPr>
          <w:rFonts w:eastAsiaTheme="minorEastAsia"/>
          <w:spacing w:val="-4"/>
          <w:szCs w:val="28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891155" w:rsidRPr="00922C62" w:rsidRDefault="00891155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3006" w:rsidRPr="00922C62" w:rsidRDefault="00DF3339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2. </w:t>
      </w:r>
      <w:r w:rsidR="007F3006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Порядок </w:t>
      </w:r>
      <w:r w:rsidR="00584E89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проведени</w:t>
      </w:r>
      <w:r w:rsidR="00870EB3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я публикации</w:t>
      </w:r>
    </w:p>
    <w:p w:rsidR="00714D63" w:rsidRPr="00922C62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Cs w:val="28"/>
        </w:rPr>
      </w:pPr>
      <w:r w:rsidRPr="00922C62">
        <w:rPr>
          <w:spacing w:val="-4"/>
          <w:szCs w:val="28"/>
        </w:rPr>
        <w:t xml:space="preserve">Чтобы поучаствовать в </w:t>
      </w:r>
      <w:r w:rsidR="00B55015" w:rsidRPr="00922C62">
        <w:rPr>
          <w:spacing w:val="-4"/>
          <w:szCs w:val="28"/>
        </w:rPr>
        <w:t>публикации</w:t>
      </w:r>
      <w:r w:rsidRPr="00922C62">
        <w:rPr>
          <w:spacing w:val="-4"/>
          <w:szCs w:val="28"/>
        </w:rPr>
        <w:t>, Вам необходимо</w:t>
      </w:r>
      <w:r w:rsidRPr="00922C62">
        <w:rPr>
          <w:rFonts w:eastAsiaTheme="minorEastAsia"/>
          <w:b/>
          <w:i/>
          <w:color w:val="000000" w:themeColor="text1"/>
          <w:szCs w:val="28"/>
        </w:rPr>
        <w:t xml:space="preserve"> </w:t>
      </w:r>
      <w:r w:rsidRPr="00922C62">
        <w:rPr>
          <w:spacing w:val="-4"/>
          <w:szCs w:val="28"/>
        </w:rPr>
        <w:t xml:space="preserve">отправить </w:t>
      </w:r>
      <w:r w:rsidRPr="00922C62">
        <w:rPr>
          <w:b/>
          <w:spacing w:val="-4"/>
          <w:szCs w:val="28"/>
        </w:rPr>
        <w:t>в одном письме</w:t>
      </w:r>
      <w:r w:rsidR="002E1CBB" w:rsidRPr="00922C62">
        <w:rPr>
          <w:spacing w:val="-4"/>
          <w:szCs w:val="28"/>
        </w:rPr>
        <w:t xml:space="preserve"> </w:t>
      </w:r>
      <w:r w:rsidRPr="00922C62">
        <w:rPr>
          <w:spacing w:val="-4"/>
          <w:szCs w:val="28"/>
        </w:rPr>
        <w:t xml:space="preserve">по адресу </w:t>
      </w:r>
      <w:r w:rsidR="002E1CBB" w:rsidRPr="00CF6671">
        <w:rPr>
          <w:color w:val="365F91" w:themeColor="accent1" w:themeShade="BF"/>
          <w:szCs w:val="28"/>
        </w:rPr>
        <w:t>stud-sciece@mail.ru</w:t>
      </w:r>
      <w:r w:rsidRPr="00922C62">
        <w:rPr>
          <w:szCs w:val="28"/>
        </w:rPr>
        <w:t>:</w:t>
      </w:r>
    </w:p>
    <w:p w:rsidR="00714D63" w:rsidRPr="00922C62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922C62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Cs w:val="28"/>
        </w:rPr>
      </w:pPr>
      <w:proofErr w:type="gramStart"/>
      <w:r w:rsidRPr="00922C62">
        <w:rPr>
          <w:rFonts w:eastAsiaTheme="minorEastAsia"/>
          <w:b/>
          <w:i/>
          <w:color w:val="000000" w:themeColor="text1"/>
          <w:szCs w:val="28"/>
        </w:rPr>
        <w:t>а</w:t>
      </w:r>
      <w:r w:rsidR="00714D63" w:rsidRPr="00922C62">
        <w:rPr>
          <w:rFonts w:eastAsiaTheme="minorEastAsia"/>
          <w:b/>
          <w:i/>
          <w:color w:val="000000" w:themeColor="text1"/>
          <w:szCs w:val="28"/>
        </w:rPr>
        <w:t>)  статью</w:t>
      </w:r>
      <w:proofErr w:type="gramEnd"/>
      <w:r w:rsidR="00714D63" w:rsidRPr="00922C62">
        <w:rPr>
          <w:rFonts w:eastAsiaTheme="minorEastAsia"/>
          <w:b/>
          <w:i/>
          <w:color w:val="000000" w:themeColor="text1"/>
          <w:szCs w:val="28"/>
        </w:rPr>
        <w:t xml:space="preserve"> или тезисы;</w:t>
      </w:r>
    </w:p>
    <w:p w:rsidR="00714D63" w:rsidRPr="00922C62" w:rsidRDefault="007A5499" w:rsidP="002E1CBB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Cs w:val="28"/>
        </w:rPr>
      </w:pPr>
      <w:r w:rsidRPr="00922C62">
        <w:rPr>
          <w:rFonts w:eastAsiaTheme="minorEastAsia"/>
          <w:b/>
          <w:i/>
          <w:color w:val="000000" w:themeColor="text1"/>
          <w:szCs w:val="28"/>
        </w:rPr>
        <w:t>б</w:t>
      </w:r>
      <w:r w:rsidR="00714D63" w:rsidRPr="00922C62">
        <w:rPr>
          <w:rFonts w:eastAsiaTheme="minorEastAsia"/>
          <w:b/>
          <w:i/>
          <w:color w:val="000000" w:themeColor="text1"/>
          <w:szCs w:val="28"/>
        </w:rPr>
        <w:t xml:space="preserve">) квитанцию, подтверждающую оплату </w:t>
      </w:r>
      <w:proofErr w:type="spellStart"/>
      <w:r w:rsidR="00714D63" w:rsidRPr="00922C62">
        <w:rPr>
          <w:rFonts w:eastAsiaTheme="minorEastAsia"/>
          <w:b/>
          <w:i/>
          <w:color w:val="000000" w:themeColor="text1"/>
          <w:szCs w:val="28"/>
        </w:rPr>
        <w:t>оргвзноса</w:t>
      </w:r>
      <w:proofErr w:type="spellEnd"/>
      <w:r w:rsidR="00714D63" w:rsidRPr="00922C62">
        <w:rPr>
          <w:rFonts w:eastAsiaTheme="minorEastAsia"/>
          <w:b/>
          <w:i/>
          <w:color w:val="000000" w:themeColor="text1"/>
          <w:szCs w:val="28"/>
        </w:rPr>
        <w:t xml:space="preserve"> (о стоимости участия подробнее прописано в разд</w:t>
      </w:r>
      <w:r w:rsidR="002E1CBB" w:rsidRPr="00922C62">
        <w:rPr>
          <w:rFonts w:eastAsiaTheme="minorEastAsia"/>
          <w:b/>
          <w:i/>
          <w:color w:val="000000" w:themeColor="text1"/>
          <w:szCs w:val="28"/>
        </w:rPr>
        <w:t>еле «Расчет стоимости участия»)</w:t>
      </w:r>
      <w:r w:rsidR="00714D63" w:rsidRPr="00922C62">
        <w:rPr>
          <w:rFonts w:eastAsiaTheme="minorEastAsia"/>
          <w:b/>
          <w:i/>
          <w:color w:val="000000" w:themeColor="text1"/>
          <w:szCs w:val="28"/>
        </w:rPr>
        <w:t>.</w:t>
      </w:r>
    </w:p>
    <w:p w:rsidR="00714D63" w:rsidRPr="00922C62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922C62" w:rsidRDefault="00714D63" w:rsidP="006F66D5">
      <w:pPr>
        <w:pStyle w:val="a5"/>
        <w:ind w:firstLine="708"/>
        <w:jc w:val="both"/>
        <w:rPr>
          <w:spacing w:val="-4"/>
          <w:szCs w:val="28"/>
        </w:rPr>
      </w:pPr>
      <w:r w:rsidRPr="00922C62">
        <w:rPr>
          <w:spacing w:val="-4"/>
          <w:szCs w:val="28"/>
        </w:rPr>
        <w:t>Письмо следует отправлять с пометкой: «Материалы для участия в публикации «</w:t>
      </w:r>
      <w:proofErr w:type="gramStart"/>
      <w:r w:rsidR="002E1CBB" w:rsidRPr="00922C62">
        <w:rPr>
          <w:spacing w:val="-4"/>
          <w:szCs w:val="28"/>
        </w:rPr>
        <w:t>САИ</w:t>
      </w:r>
      <w:r w:rsidRPr="00922C62">
        <w:rPr>
          <w:spacing w:val="-4"/>
          <w:szCs w:val="28"/>
        </w:rPr>
        <w:t xml:space="preserve"> </w:t>
      </w:r>
      <w:r w:rsidRPr="00922C62">
        <w:rPr>
          <w:b/>
          <w:spacing w:val="-4"/>
          <w:szCs w:val="28"/>
        </w:rPr>
        <w:t xml:space="preserve"> </w:t>
      </w:r>
      <w:r w:rsidRPr="00922C62">
        <w:rPr>
          <w:spacing w:val="-4"/>
          <w:szCs w:val="28"/>
        </w:rPr>
        <w:t>(</w:t>
      </w:r>
      <w:proofErr w:type="gramEnd"/>
      <w:r w:rsidRPr="00922C62">
        <w:rPr>
          <w:spacing w:val="-4"/>
          <w:szCs w:val="28"/>
        </w:rPr>
        <w:t>фамилия автора)».</w:t>
      </w:r>
    </w:p>
    <w:p w:rsidR="00714D63" w:rsidRPr="00922C62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922C62" w:rsidRDefault="00714D63" w:rsidP="005C7D7F">
      <w:pPr>
        <w:pStyle w:val="a5"/>
        <w:ind w:firstLine="708"/>
        <w:jc w:val="both"/>
        <w:rPr>
          <w:spacing w:val="-4"/>
          <w:szCs w:val="28"/>
        </w:rPr>
      </w:pPr>
      <w:r w:rsidRPr="00922C62">
        <w:rPr>
          <w:spacing w:val="-4"/>
          <w:szCs w:val="28"/>
        </w:rPr>
        <w:t xml:space="preserve">В электронном варианте каждая статья должна быть в отдельном файле.  Файл, содержащий статью, </w:t>
      </w:r>
      <w:r w:rsidR="005C7D7F" w:rsidRPr="00922C62">
        <w:rPr>
          <w:spacing w:val="-4"/>
          <w:szCs w:val="28"/>
        </w:rPr>
        <w:t>должен называться так же, как называется сама статья.</w:t>
      </w:r>
    </w:p>
    <w:p w:rsidR="00714D63" w:rsidRPr="00922C62" w:rsidRDefault="00714D63" w:rsidP="005C7D7F">
      <w:pPr>
        <w:pStyle w:val="a5"/>
        <w:ind w:firstLine="708"/>
        <w:jc w:val="both"/>
        <w:rPr>
          <w:spacing w:val="-4"/>
          <w:szCs w:val="28"/>
        </w:rPr>
      </w:pPr>
    </w:p>
    <w:p w:rsidR="00714D63" w:rsidRPr="00922C62" w:rsidRDefault="00714D63" w:rsidP="007010FE">
      <w:pPr>
        <w:pStyle w:val="a5"/>
        <w:ind w:firstLine="708"/>
        <w:jc w:val="both"/>
        <w:rPr>
          <w:spacing w:val="-4"/>
          <w:szCs w:val="28"/>
        </w:rPr>
      </w:pPr>
      <w:r w:rsidRPr="00922C62">
        <w:rPr>
          <w:spacing w:val="-4"/>
          <w:szCs w:val="28"/>
        </w:rPr>
        <w:t>Авторам, отправившим материалы по электронной почте и не получившим подтверждения их получения,</w:t>
      </w:r>
      <w:r w:rsidR="002251D1" w:rsidRPr="00922C62">
        <w:rPr>
          <w:spacing w:val="-4"/>
          <w:szCs w:val="28"/>
        </w:rPr>
        <w:t xml:space="preserve"> просьба продублировать заявку.</w:t>
      </w:r>
    </w:p>
    <w:p w:rsidR="00096BDF" w:rsidRPr="00922C62" w:rsidRDefault="00DF3339" w:rsidP="00E479D1">
      <w:pPr>
        <w:spacing w:before="400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3. </w:t>
      </w:r>
      <w:r w:rsidR="00870EB3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Контакты</w:t>
      </w:r>
    </w:p>
    <w:p w:rsidR="00096BDF" w:rsidRPr="00922C62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C62">
        <w:rPr>
          <w:rFonts w:ascii="Times New Roman" w:hAnsi="Times New Roman" w:cs="Times New Roman"/>
          <w:sz w:val="28"/>
          <w:szCs w:val="28"/>
        </w:rPr>
        <w:t xml:space="preserve">По всем вопросам обращайтесь по электронной почте: </w:t>
      </w:r>
      <w:r w:rsidR="002E1CBB" w:rsidRPr="00922C62">
        <w:rPr>
          <w:b/>
          <w:sz w:val="28"/>
          <w:szCs w:val="28"/>
        </w:rPr>
        <w:t>stud-sciece@mail.ru</w:t>
      </w:r>
    </w:p>
    <w:p w:rsidR="00096BDF" w:rsidRPr="00922C62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C62">
        <w:rPr>
          <w:rFonts w:ascii="Times New Roman" w:hAnsi="Times New Roman" w:cs="Times New Roman"/>
          <w:sz w:val="28"/>
          <w:szCs w:val="28"/>
        </w:rPr>
        <w:t xml:space="preserve">Контактный телефон для срочных </w:t>
      </w:r>
      <w:proofErr w:type="gramStart"/>
      <w:r w:rsidRPr="00922C62">
        <w:rPr>
          <w:rFonts w:ascii="Times New Roman" w:hAnsi="Times New Roman" w:cs="Times New Roman"/>
          <w:sz w:val="28"/>
          <w:szCs w:val="28"/>
        </w:rPr>
        <w:t xml:space="preserve">вопросов: </w:t>
      </w:r>
      <w:r w:rsidR="00636F2E" w:rsidRPr="00922C62">
        <w:rPr>
          <w:rFonts w:ascii="Times New Roman" w:hAnsi="Times New Roman" w:cs="Times New Roman"/>
          <w:sz w:val="28"/>
          <w:szCs w:val="28"/>
        </w:rPr>
        <w:t xml:space="preserve"> </w:t>
      </w:r>
      <w:r w:rsidRPr="00922C62">
        <w:rPr>
          <w:rFonts w:ascii="Times New Roman" w:hAnsi="Times New Roman" w:cs="Times New Roman"/>
          <w:b/>
          <w:sz w:val="28"/>
          <w:szCs w:val="28"/>
        </w:rPr>
        <w:t>8950</w:t>
      </w:r>
      <w:r w:rsidR="002E1CBB" w:rsidRPr="00922C62">
        <w:rPr>
          <w:rFonts w:ascii="Times New Roman" w:hAnsi="Times New Roman" w:cs="Times New Roman"/>
          <w:b/>
          <w:sz w:val="28"/>
          <w:szCs w:val="28"/>
        </w:rPr>
        <w:t>2971720</w:t>
      </w:r>
      <w:proofErr w:type="gramEnd"/>
      <w:r w:rsidRPr="00922C62">
        <w:rPr>
          <w:rFonts w:ascii="Times New Roman" w:hAnsi="Times New Roman" w:cs="Times New Roman"/>
          <w:sz w:val="28"/>
          <w:szCs w:val="28"/>
        </w:rPr>
        <w:t>.</w:t>
      </w:r>
    </w:p>
    <w:p w:rsidR="00636F2E" w:rsidRPr="00922C62" w:rsidRDefault="00096BDF" w:rsidP="00E479D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C62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2E1CBB" w:rsidRPr="00922C62">
        <w:rPr>
          <w:rFonts w:ascii="Times New Roman" w:hAnsi="Times New Roman" w:cs="Times New Roman"/>
          <w:bCs/>
          <w:sz w:val="28"/>
          <w:szCs w:val="28"/>
        </w:rPr>
        <w:t xml:space="preserve"> журнала</w:t>
      </w:r>
      <w:r w:rsidRPr="00922C6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27CCC" w:rsidRPr="00922C62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="00C27CCC" w:rsidRPr="00922C62">
        <w:rPr>
          <w:rFonts w:ascii="Times New Roman" w:hAnsi="Times New Roman" w:cs="Times New Roman"/>
          <w:b/>
          <w:bCs/>
          <w:sz w:val="28"/>
          <w:szCs w:val="28"/>
        </w:rPr>
        <w:t>://</w:t>
      </w:r>
      <w:r w:rsidR="00C27CCC" w:rsidRPr="00922C62">
        <w:rPr>
          <w:rFonts w:ascii="Times New Roman" w:hAnsi="Times New Roman" w:cs="Times New Roman"/>
          <w:b/>
          <w:bCs/>
          <w:sz w:val="28"/>
          <w:szCs w:val="28"/>
          <w:lang w:val="en-US"/>
        </w:rPr>
        <w:t>stud</w:t>
      </w:r>
      <w:r w:rsidR="00C27CCC" w:rsidRPr="00922C62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C27CCC" w:rsidRPr="00922C62">
        <w:rPr>
          <w:rFonts w:ascii="Times New Roman" w:hAnsi="Times New Roman" w:cs="Times New Roman"/>
          <w:b/>
          <w:bCs/>
          <w:sz w:val="28"/>
          <w:szCs w:val="28"/>
          <w:lang w:val="en-US"/>
        </w:rPr>
        <w:t>sciece</w:t>
      </w:r>
      <w:proofErr w:type="spellEnd"/>
      <w:r w:rsidR="00C27CCC" w:rsidRPr="00922C6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C27CCC" w:rsidRPr="00922C62">
        <w:rPr>
          <w:rFonts w:ascii="Times New Roman" w:hAnsi="Times New Roman" w:cs="Times New Roman"/>
          <w:b/>
          <w:bCs/>
          <w:sz w:val="28"/>
          <w:szCs w:val="28"/>
          <w:lang w:val="en-US"/>
        </w:rPr>
        <w:t>wixsite</w:t>
      </w:r>
      <w:proofErr w:type="spellEnd"/>
      <w:r w:rsidR="00C27CCC" w:rsidRPr="00922C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7CCC" w:rsidRPr="00922C62">
        <w:rPr>
          <w:rFonts w:ascii="Times New Roman" w:hAnsi="Times New Roman" w:cs="Times New Roman"/>
          <w:b/>
          <w:bCs/>
          <w:sz w:val="28"/>
          <w:szCs w:val="28"/>
          <w:lang w:val="en-US"/>
        </w:rPr>
        <w:t>com</w:t>
      </w:r>
      <w:r w:rsidR="00C27CCC" w:rsidRPr="00922C6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27CCC" w:rsidRPr="00922C62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</w:t>
      </w:r>
    </w:p>
    <w:p w:rsidR="006F66D5" w:rsidRPr="00922C62" w:rsidRDefault="00DF3339" w:rsidP="005F1C33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 xml:space="preserve">4. </w:t>
      </w:r>
      <w:r w:rsidR="00E479D1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Расчет стои</w:t>
      </w:r>
      <w:r w:rsidR="00344AB2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мости участия</w:t>
      </w:r>
    </w:p>
    <w:p w:rsidR="00C27CCC" w:rsidRPr="00922C62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</w:t>
      </w:r>
      <w:proofErr w:type="spellStart"/>
      <w:r w:rsidRPr="00922C62">
        <w:rPr>
          <w:rFonts w:ascii="Times New Roman" w:hAnsi="Times New Roman" w:cs="Times New Roman"/>
          <w:color w:val="000000" w:themeColor="text1"/>
          <w:sz w:val="28"/>
          <w:szCs w:val="28"/>
        </w:rPr>
        <w:t>оргвзноса</w:t>
      </w:r>
      <w:proofErr w:type="spellEnd"/>
      <w:r w:rsidRPr="00922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публикацию в электронном журнале составляет </w:t>
      </w:r>
      <w:r w:rsidR="00C27CCC" w:rsidRPr="00922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450</w:t>
      </w:r>
      <w:r w:rsidR="00683C74" w:rsidRPr="00922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 за статью объемом </w:t>
      </w:r>
      <w:r w:rsidR="00C27CCC" w:rsidRPr="00922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2 </w:t>
      </w:r>
      <w:r w:rsidR="00683C74" w:rsidRPr="00922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2879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C27CCC" w:rsidRPr="00922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страниц</w:t>
      </w:r>
      <w:r w:rsidRPr="00922C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3C74" w:rsidRPr="00922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3C74" w:rsidRPr="00922C62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C62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Минимальный объем публикации – 2 страницы (тезисный формат).</w:t>
      </w:r>
    </w:p>
    <w:p w:rsidR="006F66D5" w:rsidRPr="00922C62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Авторам</w:t>
      </w:r>
      <w:r w:rsidR="002879E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из РФ </w:t>
      </w:r>
      <w:r w:rsidR="006F66D5" w:rsidRPr="00922C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платить следует по банковским реквизитам, указанным ниже.</w:t>
      </w:r>
    </w:p>
    <w:p w:rsidR="006F66D5" w:rsidRPr="00922C62" w:rsidRDefault="006F66D5" w:rsidP="006F66D5">
      <w:pPr>
        <w:pStyle w:val="a5"/>
        <w:jc w:val="both"/>
        <w:rPr>
          <w:spacing w:val="-4"/>
          <w:szCs w:val="28"/>
        </w:rPr>
      </w:pPr>
    </w:p>
    <w:p w:rsidR="002879ED" w:rsidRDefault="004C19E1" w:rsidP="00DA5B96">
      <w:pPr>
        <w:pStyle w:val="a5"/>
        <w:ind w:firstLine="708"/>
        <w:jc w:val="both"/>
        <w:rPr>
          <w:color w:val="000000" w:themeColor="text1"/>
          <w:spacing w:val="-4"/>
          <w:szCs w:val="28"/>
        </w:rPr>
      </w:pPr>
      <w:r w:rsidRPr="00922C62">
        <w:rPr>
          <w:spacing w:val="-4"/>
          <w:szCs w:val="28"/>
        </w:rPr>
        <w:t xml:space="preserve">Можно также заказать </w:t>
      </w:r>
      <w:r w:rsidR="001C2A7D" w:rsidRPr="00922C62">
        <w:rPr>
          <w:color w:val="FF0000"/>
          <w:spacing w:val="-4"/>
          <w:szCs w:val="28"/>
        </w:rPr>
        <w:t>С</w:t>
      </w:r>
      <w:r w:rsidRPr="00922C62">
        <w:rPr>
          <w:color w:val="FF0000"/>
          <w:spacing w:val="-4"/>
          <w:szCs w:val="28"/>
        </w:rPr>
        <w:t xml:space="preserve">ертификат о публикации </w:t>
      </w:r>
      <w:r w:rsidR="001C2A7D" w:rsidRPr="00922C62">
        <w:rPr>
          <w:color w:val="FF0000"/>
          <w:spacing w:val="-4"/>
          <w:szCs w:val="28"/>
        </w:rPr>
        <w:t xml:space="preserve">статьи </w:t>
      </w:r>
      <w:r w:rsidRPr="00922C62">
        <w:rPr>
          <w:color w:val="FF0000"/>
          <w:spacing w:val="-4"/>
          <w:szCs w:val="28"/>
        </w:rPr>
        <w:t xml:space="preserve">в журнале </w:t>
      </w:r>
      <w:r w:rsidR="001C2A7D" w:rsidRPr="00922C62">
        <w:rPr>
          <w:color w:val="000000" w:themeColor="text1"/>
          <w:spacing w:val="-4"/>
          <w:szCs w:val="28"/>
        </w:rPr>
        <w:t>на фирменном бланке с печатью</w:t>
      </w:r>
      <w:r w:rsidR="002879ED">
        <w:rPr>
          <w:color w:val="000000" w:themeColor="text1"/>
          <w:spacing w:val="-4"/>
          <w:szCs w:val="28"/>
        </w:rPr>
        <w:t>.</w:t>
      </w:r>
    </w:p>
    <w:p w:rsidR="002879ED" w:rsidRDefault="002879ED" w:rsidP="00DA5B96">
      <w:pPr>
        <w:pStyle w:val="a5"/>
        <w:ind w:firstLine="708"/>
        <w:jc w:val="both"/>
        <w:rPr>
          <w:color w:val="000000" w:themeColor="text1"/>
          <w:spacing w:val="-4"/>
          <w:szCs w:val="28"/>
        </w:rPr>
      </w:pPr>
      <w:r>
        <w:rPr>
          <w:color w:val="000000" w:themeColor="text1"/>
          <w:spacing w:val="-4"/>
          <w:szCs w:val="28"/>
        </w:rPr>
        <w:t>Сертификат в бумажном виде отправляется почтой России – стоимость оформления и отправки - 300 рублей</w:t>
      </w:r>
    </w:p>
    <w:p w:rsidR="002879ED" w:rsidRDefault="002879ED" w:rsidP="00DA5B96">
      <w:pPr>
        <w:pStyle w:val="a5"/>
        <w:ind w:firstLine="708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Сертификат в электронном виде отправляется по электронной почте в течении 2-х дней с момента приема статьи в журнал стоимость оформления 150 рублей. </w:t>
      </w:r>
    </w:p>
    <w:p w:rsidR="00CF74F3" w:rsidRPr="00922C62" w:rsidRDefault="002879ED" w:rsidP="00DA5B96">
      <w:pPr>
        <w:pStyle w:val="a5"/>
        <w:ind w:firstLine="708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Оплачивать нужно по </w:t>
      </w:r>
      <w:r w:rsidR="001C13CD">
        <w:rPr>
          <w:spacing w:val="-4"/>
          <w:szCs w:val="28"/>
        </w:rPr>
        <w:t>тем же</w:t>
      </w:r>
      <w:bookmarkStart w:id="0" w:name="_GoBack"/>
      <w:bookmarkEnd w:id="0"/>
      <w:r>
        <w:rPr>
          <w:spacing w:val="-4"/>
          <w:szCs w:val="28"/>
        </w:rPr>
        <w:t xml:space="preserve"> </w:t>
      </w:r>
      <w:r w:rsidR="004C19E1" w:rsidRPr="00922C62">
        <w:rPr>
          <w:spacing w:val="-4"/>
          <w:szCs w:val="28"/>
        </w:rPr>
        <w:t>реквизитам, что и за статью</w:t>
      </w:r>
      <w:r>
        <w:rPr>
          <w:spacing w:val="-4"/>
          <w:szCs w:val="28"/>
        </w:rPr>
        <w:t xml:space="preserve">, и прислать заполненную </w:t>
      </w:r>
      <w:r w:rsidR="004C19E1" w:rsidRPr="00922C62">
        <w:rPr>
          <w:spacing w:val="-4"/>
          <w:szCs w:val="28"/>
        </w:rPr>
        <w:t xml:space="preserve">форму </w:t>
      </w:r>
      <w:r w:rsidR="001C13CD">
        <w:rPr>
          <w:spacing w:val="-4"/>
          <w:szCs w:val="28"/>
        </w:rPr>
        <w:t>заказа сертификата на ад</w:t>
      </w:r>
      <w:r>
        <w:rPr>
          <w:spacing w:val="-4"/>
          <w:szCs w:val="28"/>
        </w:rPr>
        <w:t>рес</w:t>
      </w:r>
      <w:r w:rsidR="004C19E1" w:rsidRPr="00922C62">
        <w:rPr>
          <w:spacing w:val="-4"/>
          <w:szCs w:val="28"/>
        </w:rPr>
        <w:t>:</w:t>
      </w:r>
      <w:r w:rsidR="004C19E1" w:rsidRPr="00922C62">
        <w:rPr>
          <w:szCs w:val="28"/>
        </w:rPr>
        <w:t xml:space="preserve"> </w:t>
      </w:r>
      <w:proofErr w:type="gramStart"/>
      <w:r w:rsidR="004C19E1" w:rsidRPr="00922C62">
        <w:rPr>
          <w:spacing w:val="-4"/>
          <w:szCs w:val="28"/>
        </w:rPr>
        <w:t>stud-sciece@mail.ru )</w:t>
      </w:r>
      <w:proofErr w:type="gramEnd"/>
    </w:p>
    <w:p w:rsidR="006F66D5" w:rsidRPr="00922C62" w:rsidRDefault="006F66D5" w:rsidP="006F66D5">
      <w:pPr>
        <w:pStyle w:val="a5"/>
        <w:jc w:val="both"/>
        <w:rPr>
          <w:spacing w:val="-4"/>
          <w:szCs w:val="28"/>
        </w:rPr>
      </w:pPr>
    </w:p>
    <w:p w:rsidR="006F66D5" w:rsidRPr="00922C62" w:rsidRDefault="006F66D5" w:rsidP="00DA5B96">
      <w:pPr>
        <w:pStyle w:val="a5"/>
        <w:ind w:firstLine="708"/>
        <w:jc w:val="both"/>
        <w:rPr>
          <w:spacing w:val="-4"/>
          <w:szCs w:val="28"/>
        </w:rPr>
      </w:pPr>
      <w:r w:rsidRPr="00922C62">
        <w:rPr>
          <w:spacing w:val="-4"/>
          <w:szCs w:val="28"/>
        </w:rPr>
        <w:t xml:space="preserve">Количество </w:t>
      </w:r>
      <w:r w:rsidR="00096BDF" w:rsidRPr="00922C62">
        <w:rPr>
          <w:spacing w:val="-4"/>
          <w:szCs w:val="28"/>
        </w:rPr>
        <w:t>статей</w:t>
      </w:r>
      <w:r w:rsidRPr="00922C62">
        <w:rPr>
          <w:spacing w:val="-4"/>
          <w:szCs w:val="28"/>
        </w:rPr>
        <w:t xml:space="preserve"> от одного </w:t>
      </w:r>
      <w:r w:rsidR="005C7D7F" w:rsidRPr="00922C62">
        <w:rPr>
          <w:spacing w:val="-4"/>
          <w:szCs w:val="28"/>
        </w:rPr>
        <w:t>автора</w:t>
      </w:r>
      <w:r w:rsidRPr="00922C62">
        <w:rPr>
          <w:spacing w:val="-4"/>
          <w:szCs w:val="28"/>
        </w:rPr>
        <w:t xml:space="preserve"> не ограничено. За кажд</w:t>
      </w:r>
      <w:r w:rsidR="00096BDF" w:rsidRPr="00922C62">
        <w:rPr>
          <w:spacing w:val="-4"/>
          <w:szCs w:val="28"/>
        </w:rPr>
        <w:t xml:space="preserve">ую статью </w:t>
      </w:r>
      <w:proofErr w:type="spellStart"/>
      <w:r w:rsidRPr="00922C62">
        <w:rPr>
          <w:spacing w:val="-4"/>
          <w:szCs w:val="28"/>
        </w:rPr>
        <w:t>оргвзнос</w:t>
      </w:r>
      <w:proofErr w:type="spellEnd"/>
      <w:r w:rsidRPr="00922C62">
        <w:rPr>
          <w:spacing w:val="-4"/>
          <w:szCs w:val="28"/>
        </w:rPr>
        <w:t xml:space="preserve"> оплачивается отдельно, согласно разделу «Расчет стоимости участия».</w:t>
      </w:r>
    </w:p>
    <w:p w:rsidR="006F66D5" w:rsidRPr="00922C62" w:rsidRDefault="006F66D5" w:rsidP="006F66D5">
      <w:pPr>
        <w:pStyle w:val="a5"/>
        <w:jc w:val="both"/>
        <w:rPr>
          <w:spacing w:val="-4"/>
          <w:szCs w:val="28"/>
        </w:rPr>
      </w:pPr>
    </w:p>
    <w:p w:rsidR="005407E7" w:rsidRDefault="005407E7" w:rsidP="00CB1AE0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D564C" w:rsidRPr="00922C62" w:rsidRDefault="00DF3339" w:rsidP="006D564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5. </w:t>
      </w:r>
      <w:r w:rsidR="00DA5B96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Реквизиты для оплаты </w:t>
      </w:r>
      <w:proofErr w:type="spellStart"/>
      <w:r w:rsidR="00DA5B96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оргвзноса</w:t>
      </w:r>
      <w:proofErr w:type="spellEnd"/>
      <w:r w:rsidR="00546D35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(для авторов из РФ)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E14B34" w:rsidRPr="00E14B34" w:rsidRDefault="00E14B34" w:rsidP="00E14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3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«Эксперт-Наука»</w:t>
            </w:r>
          </w:p>
          <w:p w:rsidR="00E14B34" w:rsidRPr="00E14B34" w:rsidRDefault="00E14B34" w:rsidP="00E14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  </w:t>
            </w:r>
            <w:proofErr w:type="gramStart"/>
            <w:r w:rsidRPr="00E14B34">
              <w:rPr>
                <w:rFonts w:ascii="Times New Roman" w:eastAsia="Times New Roman" w:hAnsi="Times New Roman" w:cs="Times New Roman"/>
                <w:sz w:val="24"/>
                <w:szCs w:val="24"/>
              </w:rPr>
              <w:t>2536296057,  КПП</w:t>
            </w:r>
            <w:proofErr w:type="gramEnd"/>
            <w:r w:rsidRPr="00E14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253601001,</w:t>
            </w:r>
          </w:p>
          <w:p w:rsidR="0080725E" w:rsidRDefault="00CF6671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 № 40702810320050000541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E14B34" w:rsidRPr="00E14B34" w:rsidRDefault="00E14B34" w:rsidP="00E14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14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Филиал "Хабаровский" АО “АЛЬФА-БАНК”</w:t>
            </w:r>
          </w:p>
          <w:p w:rsidR="00E14B34" w:rsidRPr="00E14B34" w:rsidRDefault="00E14B34" w:rsidP="00E14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14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ИНН 7728168971</w:t>
            </w:r>
          </w:p>
          <w:p w:rsidR="00E14B34" w:rsidRPr="00E14B34" w:rsidRDefault="00E14B34" w:rsidP="00E14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14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ОГРН 1027700067328</w:t>
            </w:r>
          </w:p>
          <w:p w:rsidR="00E14B34" w:rsidRPr="00E14B34" w:rsidRDefault="00E14B34" w:rsidP="00E14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14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040813770</w:t>
            </w:r>
          </w:p>
          <w:p w:rsidR="0080725E" w:rsidRDefault="00E14B34" w:rsidP="00E14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14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Кор/счет: 30101810800000000770 в ОТДЕЛЕНИЕ ХАБАРОВСК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E14B34" w:rsidP="00E479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организационно-издательских расходов</w:t>
            </w:r>
            <w:r w:rsidR="0080725E"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="0080725E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Дополнительные способы оплаты: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Яндекс. </w:t>
            </w:r>
            <w:proofErr w:type="gram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Кошелек: </w:t>
            </w:r>
            <w:r w:rsidR="004C19E1">
              <w:t xml:space="preserve"> </w:t>
            </w:r>
            <w:r w:rsidR="004C19E1" w:rsidRPr="004C19E1">
              <w:rPr>
                <w:rFonts w:ascii="Times New Roman" w:eastAsia="Times New Roman" w:hAnsi="Times New Roman" w:cs="Times New Roman"/>
                <w:sz w:val="24"/>
                <w:szCs w:val="24"/>
              </w:rPr>
              <w:t>410014498798889</w:t>
            </w:r>
            <w:proofErr w:type="gramEnd"/>
          </w:p>
        </w:tc>
      </w:tr>
    </w:tbl>
    <w:p w:rsidR="00DF3339" w:rsidRPr="00922C62" w:rsidRDefault="00DF3339" w:rsidP="00DF333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6. Сроки приема материалов и отправки публикаций автору.</w:t>
      </w:r>
    </w:p>
    <w:p w:rsidR="00120032" w:rsidRPr="00DF3339" w:rsidRDefault="00120032" w:rsidP="00096BDF">
      <w:pPr>
        <w:spacing w:line="23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</w:t>
      </w:r>
      <w:r w:rsidR="007B11DE"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отправки электронного </w:t>
      </w:r>
      <w:r w:rsidR="004121C7"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>журнала</w:t>
      </w:r>
      <w:r w:rsidR="007B11DE"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авторам</w:t>
      </w:r>
      <w:r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 одного месяца с момента </w:t>
      </w:r>
      <w:r w:rsidR="001C2A7D"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окончания приема заявок на </w:t>
      </w:r>
      <w:r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публикации. </w:t>
      </w:r>
    </w:p>
    <w:p w:rsidR="003D3987" w:rsidRPr="00DF3339" w:rsidRDefault="003D3987" w:rsidP="003D3987">
      <w:pPr>
        <w:spacing w:line="237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подачи заявки на размещение материалов на сайте электронной библиотеки </w:t>
      </w:r>
      <w:proofErr w:type="spellStart"/>
      <w:r w:rsidRPr="00DF33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eLIBRARY</w:t>
      </w:r>
      <w:proofErr w:type="spellEnd"/>
      <w:r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две недели с момента официального выхода журнала и его отправки авторам.</w:t>
      </w:r>
    </w:p>
    <w:p w:rsidR="006B64DE" w:rsidRPr="00035104" w:rsidRDefault="006B64DE" w:rsidP="009F5B45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902F7D" w:rsidTr="00253F58">
        <w:tc>
          <w:tcPr>
            <w:tcW w:w="9606" w:type="dxa"/>
            <w:gridSpan w:val="2"/>
          </w:tcPr>
          <w:p w:rsidR="00902F7D" w:rsidRPr="00902F7D" w:rsidRDefault="00902F7D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График приема статей к публикации</w:t>
            </w:r>
          </w:p>
        </w:tc>
      </w:tr>
      <w:tr w:rsidR="003C68C5" w:rsidTr="00DE0DC6">
        <w:tc>
          <w:tcPr>
            <w:tcW w:w="1809" w:type="dxa"/>
          </w:tcPr>
          <w:p w:rsidR="003C68C5" w:rsidRPr="00902F7D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7797" w:type="dxa"/>
          </w:tcPr>
          <w:p w:rsidR="003C68C5" w:rsidRPr="00902F7D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902F7D" w:rsidTr="00DE0DC6">
        <w:tc>
          <w:tcPr>
            <w:tcW w:w="1809" w:type="dxa"/>
          </w:tcPr>
          <w:p w:rsidR="00902F7D" w:rsidRPr="00902F7D" w:rsidRDefault="00902F7D" w:rsidP="00902F7D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№11/2016</w:t>
            </w:r>
          </w:p>
        </w:tc>
        <w:tc>
          <w:tcPr>
            <w:tcW w:w="7797" w:type="dxa"/>
          </w:tcPr>
          <w:p w:rsidR="00902F7D" w:rsidRPr="00902F7D" w:rsidRDefault="00902F7D" w:rsidP="00902F7D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30 ноября 2016 года</w:t>
            </w:r>
          </w:p>
        </w:tc>
      </w:tr>
      <w:tr w:rsidR="00902F7D" w:rsidTr="00DE0DC6">
        <w:tc>
          <w:tcPr>
            <w:tcW w:w="1809" w:type="dxa"/>
          </w:tcPr>
          <w:p w:rsidR="00902F7D" w:rsidRPr="00902F7D" w:rsidRDefault="00902F7D" w:rsidP="00902F7D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№12/2016</w:t>
            </w:r>
          </w:p>
        </w:tc>
        <w:tc>
          <w:tcPr>
            <w:tcW w:w="7797" w:type="dxa"/>
          </w:tcPr>
          <w:p w:rsidR="00902F7D" w:rsidRPr="00902F7D" w:rsidRDefault="00902F7D" w:rsidP="00902F7D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31 декабря 2016 года</w:t>
            </w:r>
          </w:p>
        </w:tc>
      </w:tr>
      <w:tr w:rsidR="00C53264" w:rsidTr="00DE0DC6">
        <w:tc>
          <w:tcPr>
            <w:tcW w:w="1809" w:type="dxa"/>
          </w:tcPr>
          <w:p w:rsidR="00C53264" w:rsidRPr="00902F7D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№1</w:t>
            </w:r>
            <w:r w:rsidR="0035558C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C53264" w:rsidRPr="00902F7D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31 января 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  <w:r w:rsidR="00C53264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Pr="00902F7D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№2</w:t>
            </w:r>
            <w:r w:rsidR="0035558C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C53264" w:rsidRPr="00902F7D" w:rsidRDefault="0040280C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29</w:t>
            </w:r>
            <w:r w:rsidR="006B64DE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февраля 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  <w:r w:rsidR="00C53264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Pr="00902F7D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№3</w:t>
            </w:r>
            <w:r w:rsidR="0035558C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C53264" w:rsidRPr="00902F7D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31 марта 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  <w:r w:rsidR="00C53264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Pr="00902F7D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№4</w:t>
            </w:r>
            <w:r w:rsidR="0035558C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C53264" w:rsidRPr="00902F7D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30 апреля 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  <w:r w:rsidR="00C53264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Pr="00902F7D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№5</w:t>
            </w:r>
            <w:r w:rsidR="0035558C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C53264" w:rsidRPr="00902F7D" w:rsidRDefault="00C53264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31 мая 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Pr="00902F7D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№6</w:t>
            </w:r>
            <w:r w:rsidR="0035558C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C53264" w:rsidRPr="00902F7D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30 июня 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  <w:r w:rsidR="00C53264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Pr="00902F7D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№7</w:t>
            </w:r>
            <w:r w:rsidR="0035558C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C53264" w:rsidRPr="00902F7D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31 июля 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  <w:r w:rsidR="00C53264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Pr="00902F7D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№8</w:t>
            </w:r>
            <w:r w:rsidR="0035558C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C53264" w:rsidRPr="00902F7D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31 августа 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  <w:r w:rsidR="00C53264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Pr="00902F7D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№9</w:t>
            </w:r>
            <w:r w:rsidR="0035558C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C53264" w:rsidRPr="00902F7D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30 сентября 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  <w:r w:rsidR="00C53264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Pr="00902F7D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№10</w:t>
            </w:r>
            <w:r w:rsidR="0035558C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C53264" w:rsidRPr="00902F7D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31 октября 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  <w:r w:rsidR="00C53264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Pr="00902F7D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№11</w:t>
            </w:r>
            <w:r w:rsidR="0035558C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C53264" w:rsidRPr="00902F7D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30 ноября 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  <w:r w:rsidR="00C53264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Pr="00902F7D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№12</w:t>
            </w:r>
            <w:r w:rsidR="0035558C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797" w:type="dxa"/>
          </w:tcPr>
          <w:p w:rsidR="00C53264" w:rsidRPr="00902F7D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31 декабря </w:t>
            </w:r>
            <w:r w:rsid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2017</w:t>
            </w:r>
            <w:r w:rsidR="00C53264" w:rsidRPr="00902F7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80725E" w:rsidRDefault="0080725E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F3339" w:rsidRPr="00922C62" w:rsidRDefault="00DF3339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7. Форма заявки для получения «Сертификата о публикации статьи»</w:t>
      </w:r>
    </w:p>
    <w:p w:rsidR="00DF3339" w:rsidRPr="00DF3339" w:rsidRDefault="00DF3339" w:rsidP="00DF333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DF3339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Заявка на получение сертификата </w:t>
      </w:r>
    </w:p>
    <w:p w:rsidR="00DF3339" w:rsidRPr="00DF3339" w:rsidRDefault="00DF3339" w:rsidP="00DF333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DF3339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о публикации в электронном периодическом издании </w:t>
      </w:r>
    </w:p>
    <w:p w:rsidR="00DF3339" w:rsidRPr="00DF3339" w:rsidRDefault="00DF3339" w:rsidP="00DF333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DF3339">
        <w:rPr>
          <w:rFonts w:ascii="Calibri" w:eastAsia="Times New Roman" w:hAnsi="Calibri" w:cs="Times New Roman"/>
          <w:sz w:val="28"/>
          <w:szCs w:val="28"/>
          <w:lang w:eastAsia="en-US"/>
        </w:rPr>
        <w:t xml:space="preserve">«Всероссийский научный журнал </w:t>
      </w:r>
    </w:p>
    <w:p w:rsidR="00DF3339" w:rsidRPr="00DF3339" w:rsidRDefault="00DF3339" w:rsidP="00922C6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DF3339">
        <w:rPr>
          <w:rFonts w:ascii="Calibri" w:eastAsia="Times New Roman" w:hAnsi="Calibri" w:cs="Times New Roman"/>
          <w:sz w:val="28"/>
          <w:szCs w:val="28"/>
          <w:lang w:eastAsia="en-US"/>
        </w:rPr>
        <w:t>«Студент. Аспирант. Исследователь.»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2"/>
        <w:gridCol w:w="4498"/>
      </w:tblGrid>
      <w:tr w:rsidR="00DF3339" w:rsidRPr="00DF3339" w:rsidTr="002078FC">
        <w:tc>
          <w:tcPr>
            <w:tcW w:w="4672" w:type="dxa"/>
          </w:tcPr>
          <w:p w:rsidR="00DF3339" w:rsidRPr="00DF3339" w:rsidRDefault="00DF3339" w:rsidP="00DF3339">
            <w:pPr>
              <w:rPr>
                <w:rFonts w:ascii="Calibri" w:hAnsi="Calibri"/>
                <w:sz w:val="28"/>
                <w:szCs w:val="28"/>
              </w:rPr>
            </w:pPr>
            <w:r w:rsidRPr="00DF3339">
              <w:rPr>
                <w:rFonts w:ascii="Calibri" w:hAnsi="Calibri"/>
                <w:sz w:val="28"/>
                <w:szCs w:val="28"/>
              </w:rPr>
              <w:t>Фамилия Имя Отчество (полностью)</w:t>
            </w:r>
          </w:p>
        </w:tc>
        <w:tc>
          <w:tcPr>
            <w:tcW w:w="4673" w:type="dxa"/>
          </w:tcPr>
          <w:p w:rsidR="00DF3339" w:rsidRPr="00DF3339" w:rsidRDefault="00DF3339" w:rsidP="00DF3339">
            <w:pPr>
              <w:rPr>
                <w:rFonts w:ascii="Calibri" w:hAnsi="Calibri"/>
              </w:rPr>
            </w:pPr>
          </w:p>
        </w:tc>
      </w:tr>
      <w:tr w:rsidR="00DF3339" w:rsidRPr="00DF3339" w:rsidTr="002078FC">
        <w:tc>
          <w:tcPr>
            <w:tcW w:w="4672" w:type="dxa"/>
          </w:tcPr>
          <w:p w:rsidR="00DF3339" w:rsidRPr="00DF3339" w:rsidRDefault="00DF3339" w:rsidP="00DF3339">
            <w:pPr>
              <w:rPr>
                <w:rFonts w:ascii="Calibri" w:hAnsi="Calibri"/>
                <w:sz w:val="28"/>
                <w:szCs w:val="28"/>
              </w:rPr>
            </w:pPr>
            <w:r w:rsidRPr="00DF3339">
              <w:rPr>
                <w:rFonts w:ascii="Calibri" w:hAnsi="Calibri"/>
                <w:sz w:val="28"/>
                <w:szCs w:val="28"/>
              </w:rPr>
              <w:t>Название статьи</w:t>
            </w:r>
          </w:p>
        </w:tc>
        <w:tc>
          <w:tcPr>
            <w:tcW w:w="4673" w:type="dxa"/>
          </w:tcPr>
          <w:p w:rsidR="00DF3339" w:rsidRPr="00DF3339" w:rsidRDefault="00DF3339" w:rsidP="00DF3339">
            <w:pPr>
              <w:rPr>
                <w:rFonts w:ascii="Calibri" w:hAnsi="Calibri"/>
              </w:rPr>
            </w:pPr>
          </w:p>
        </w:tc>
      </w:tr>
      <w:tr w:rsidR="00DF3339" w:rsidRPr="00DF3339" w:rsidTr="002078FC">
        <w:tc>
          <w:tcPr>
            <w:tcW w:w="4672" w:type="dxa"/>
          </w:tcPr>
          <w:p w:rsidR="00DF3339" w:rsidRPr="00DF3339" w:rsidRDefault="00DF3339" w:rsidP="00DF3339">
            <w:pPr>
              <w:rPr>
                <w:rFonts w:ascii="Calibri" w:hAnsi="Calibri"/>
                <w:sz w:val="28"/>
                <w:szCs w:val="28"/>
              </w:rPr>
            </w:pPr>
            <w:r w:rsidRPr="00DF3339">
              <w:rPr>
                <w:rFonts w:ascii="Calibri" w:hAnsi="Calibri"/>
                <w:sz w:val="28"/>
                <w:szCs w:val="28"/>
              </w:rPr>
              <w:lastRenderedPageBreak/>
              <w:t>Адрес отправки сертификата по почте, с указанием почтового индекса</w:t>
            </w:r>
          </w:p>
        </w:tc>
        <w:tc>
          <w:tcPr>
            <w:tcW w:w="4673" w:type="dxa"/>
          </w:tcPr>
          <w:p w:rsidR="00DF3339" w:rsidRPr="00DF3339" w:rsidRDefault="00DF3339" w:rsidP="00DF3339">
            <w:pPr>
              <w:rPr>
                <w:rFonts w:ascii="Calibri" w:hAnsi="Calibri"/>
              </w:rPr>
            </w:pPr>
          </w:p>
        </w:tc>
      </w:tr>
      <w:tr w:rsidR="00DF3339" w:rsidRPr="00DF3339" w:rsidTr="002078FC">
        <w:tc>
          <w:tcPr>
            <w:tcW w:w="4672" w:type="dxa"/>
          </w:tcPr>
          <w:p w:rsidR="00DF3339" w:rsidRPr="00DF3339" w:rsidRDefault="00DF3339" w:rsidP="00DF3339">
            <w:pPr>
              <w:rPr>
                <w:rFonts w:ascii="Calibri" w:hAnsi="Calibri"/>
                <w:sz w:val="28"/>
                <w:szCs w:val="28"/>
              </w:rPr>
            </w:pPr>
            <w:r w:rsidRPr="00DF3339">
              <w:rPr>
                <w:rFonts w:ascii="Calibri" w:hAnsi="Calibri"/>
                <w:sz w:val="28"/>
                <w:szCs w:val="28"/>
              </w:rPr>
              <w:t>Ф.И.О. получателя</w:t>
            </w:r>
          </w:p>
        </w:tc>
        <w:tc>
          <w:tcPr>
            <w:tcW w:w="4673" w:type="dxa"/>
          </w:tcPr>
          <w:p w:rsidR="00DF3339" w:rsidRPr="00DF3339" w:rsidRDefault="00DF3339" w:rsidP="00DF3339">
            <w:pPr>
              <w:rPr>
                <w:rFonts w:ascii="Calibri" w:hAnsi="Calibri"/>
              </w:rPr>
            </w:pPr>
          </w:p>
        </w:tc>
      </w:tr>
      <w:tr w:rsidR="00DF3339" w:rsidRPr="00DF3339" w:rsidTr="002078FC">
        <w:tc>
          <w:tcPr>
            <w:tcW w:w="4672" w:type="dxa"/>
          </w:tcPr>
          <w:p w:rsidR="00DF3339" w:rsidRPr="00DF3339" w:rsidRDefault="00DF3339" w:rsidP="00DF3339">
            <w:pPr>
              <w:rPr>
                <w:rFonts w:ascii="Calibri" w:hAnsi="Calibri"/>
                <w:sz w:val="28"/>
                <w:szCs w:val="28"/>
              </w:rPr>
            </w:pPr>
            <w:r w:rsidRPr="00DF3339">
              <w:rPr>
                <w:rFonts w:ascii="Calibri" w:hAnsi="Calibri"/>
                <w:sz w:val="28"/>
                <w:szCs w:val="28"/>
              </w:rPr>
              <w:t>Количество сертификатов</w:t>
            </w:r>
          </w:p>
        </w:tc>
        <w:tc>
          <w:tcPr>
            <w:tcW w:w="4673" w:type="dxa"/>
          </w:tcPr>
          <w:p w:rsidR="00DF3339" w:rsidRPr="00DF3339" w:rsidRDefault="00DF3339" w:rsidP="00DF3339">
            <w:pPr>
              <w:rPr>
                <w:rFonts w:ascii="Calibri" w:hAnsi="Calibri"/>
              </w:rPr>
            </w:pPr>
          </w:p>
        </w:tc>
      </w:tr>
      <w:tr w:rsidR="00DF3339" w:rsidRPr="00DF3339" w:rsidTr="002078FC">
        <w:tc>
          <w:tcPr>
            <w:tcW w:w="4672" w:type="dxa"/>
          </w:tcPr>
          <w:p w:rsidR="00DF3339" w:rsidRPr="00DF3339" w:rsidRDefault="00DF3339" w:rsidP="00DF3339">
            <w:pPr>
              <w:rPr>
                <w:rFonts w:ascii="Calibri" w:hAnsi="Calibri"/>
                <w:sz w:val="28"/>
                <w:szCs w:val="28"/>
              </w:rPr>
            </w:pPr>
            <w:r w:rsidRPr="00DF3339">
              <w:rPr>
                <w:rFonts w:ascii="Calibri" w:hAnsi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DF3339" w:rsidRPr="00DF3339" w:rsidRDefault="00DF3339" w:rsidP="00DF3339">
            <w:pPr>
              <w:rPr>
                <w:rFonts w:ascii="Calibri" w:hAnsi="Calibri"/>
              </w:rPr>
            </w:pPr>
          </w:p>
        </w:tc>
      </w:tr>
      <w:tr w:rsidR="00DF3339" w:rsidRPr="00DF3339" w:rsidTr="002078FC">
        <w:tc>
          <w:tcPr>
            <w:tcW w:w="4672" w:type="dxa"/>
          </w:tcPr>
          <w:p w:rsidR="00DF3339" w:rsidRPr="00DF3339" w:rsidRDefault="00DF3339" w:rsidP="00DF3339">
            <w:pPr>
              <w:rPr>
                <w:rFonts w:ascii="Calibri" w:hAnsi="Calibri"/>
                <w:sz w:val="28"/>
                <w:szCs w:val="28"/>
              </w:rPr>
            </w:pPr>
            <w:r w:rsidRPr="00DF3339">
              <w:rPr>
                <w:rFonts w:ascii="Calibri" w:hAnsi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:rsidR="00DF3339" w:rsidRPr="00DF3339" w:rsidRDefault="00DF3339" w:rsidP="00DF3339">
            <w:pPr>
              <w:rPr>
                <w:rFonts w:ascii="Calibri" w:hAnsi="Calibri"/>
              </w:rPr>
            </w:pPr>
          </w:p>
        </w:tc>
      </w:tr>
    </w:tbl>
    <w:p w:rsidR="00DF3339" w:rsidRPr="00DF3339" w:rsidRDefault="00DF3339" w:rsidP="00DF3339">
      <w:pPr>
        <w:spacing w:after="160" w:line="259" w:lineRule="auto"/>
        <w:rPr>
          <w:rFonts w:ascii="Calibri" w:eastAsia="Times New Roman" w:hAnsi="Calibri" w:cs="Times New Roman"/>
          <w:lang w:eastAsia="en-US"/>
        </w:rPr>
      </w:pPr>
    </w:p>
    <w:p w:rsidR="005F1C33" w:rsidRPr="00922C62" w:rsidRDefault="00DF3339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8. </w:t>
      </w:r>
      <w:r w:rsid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Пример оформления статьи.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Иванов</w:t>
      </w:r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Ч.В.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студент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направление подготовки «Управление персоналом»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Дальневосточный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технический университет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proofErr w:type="gramStart"/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Россия,  г.</w:t>
      </w:r>
      <w:proofErr w:type="gramEnd"/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Владивосток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</w:pP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>Петров А.Г</w:t>
      </w:r>
      <w:r w:rsidRPr="00DF3339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>.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</w:pPr>
      <w:r w:rsidRPr="00DF3339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>доцент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</w:pPr>
      <w:r w:rsidRPr="00DF3339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>кафедра экономики труда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Дальневосточный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технический университет</w:t>
      </w:r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proofErr w:type="gramStart"/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Россия,  г.</w:t>
      </w:r>
      <w:proofErr w:type="gramEnd"/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Владивосток</w:t>
      </w:r>
    </w:p>
    <w:p w:rsidR="00DF3339" w:rsidRPr="00DF3339" w:rsidRDefault="00DF3339" w:rsidP="00DF333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F3339" w:rsidRPr="00DF3339" w:rsidRDefault="00DF3339" w:rsidP="00DF333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333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ОСОБЕННОСТИ ГОСУДАРСТВЕННОГО УПРАВЛЕНИЯ БЕЗОПАСНОСТЬЮ ТРУДА В РОССИИ </w:t>
      </w:r>
    </w:p>
    <w:p w:rsidR="00DF3339" w:rsidRPr="00DF3339" w:rsidRDefault="00DF3339" w:rsidP="00DF33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F3339" w:rsidRPr="00DF3339" w:rsidRDefault="00DF3339" w:rsidP="00DF33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3339">
        <w:rPr>
          <w:rFonts w:ascii="Times New Roman" w:eastAsia="Times New Roman" w:hAnsi="Times New Roman" w:cs="Times New Roman"/>
          <w:b/>
          <w:sz w:val="28"/>
          <w:szCs w:val="20"/>
        </w:rPr>
        <w:t>Аннотация.</w:t>
      </w:r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 В статье рассматриваются особенности существующего государственного управления безопасностью труда в России в сравнении с аналогичными структурами в рубежных странах.</w:t>
      </w:r>
    </w:p>
    <w:p w:rsidR="00DF3339" w:rsidRPr="00DF3339" w:rsidRDefault="00DF3339" w:rsidP="00DF33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3339">
        <w:rPr>
          <w:rFonts w:ascii="Times New Roman" w:eastAsia="Times New Roman" w:hAnsi="Times New Roman" w:cs="Times New Roman"/>
          <w:b/>
          <w:sz w:val="28"/>
          <w:szCs w:val="20"/>
        </w:rPr>
        <w:t>Ключевые слова:</w:t>
      </w:r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 безопасность труда, система охраны труда, государственное управление.</w:t>
      </w:r>
    </w:p>
    <w:p w:rsidR="00DF3339" w:rsidRPr="00DF3339" w:rsidRDefault="00DF3339" w:rsidP="00DF33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F3339" w:rsidRPr="00DF3339" w:rsidRDefault="00DF3339" w:rsidP="00DF33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339">
        <w:rPr>
          <w:rFonts w:ascii="Times New Roman" w:eastAsia="Times New Roman" w:hAnsi="Times New Roman" w:cs="Times New Roman"/>
          <w:sz w:val="28"/>
          <w:szCs w:val="20"/>
        </w:rPr>
        <w:t>Одним из условий устойчивого социально-экономического развития общества является трудовая активность всех его членов и обеспечение безопасности их жизнедеятельности. К</w:t>
      </w:r>
      <w:r w:rsidRPr="00DF3339">
        <w:rPr>
          <w:rFonts w:ascii="Times New Roman" w:eastAsia="Times New Roman" w:hAnsi="Times New Roman" w:cs="Times New Roman"/>
          <w:sz w:val="28"/>
          <w:szCs w:val="20"/>
          <w:lang w:val="en-US"/>
        </w:rPr>
        <w:t>a</w:t>
      </w:r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к доказывает опыт, ни один вид </w:t>
      </w:r>
      <w:r w:rsidRPr="00DF3339">
        <w:rPr>
          <w:rFonts w:ascii="Times New Roman" w:eastAsia="Times New Roman" w:hAnsi="Times New Roman" w:cs="Times New Roman"/>
          <w:sz w:val="28"/>
          <w:szCs w:val="20"/>
        </w:rPr>
        <w:lastRenderedPageBreak/>
        <w:t>деятельности не является абсолютно безопасным.</w:t>
      </w:r>
      <w:r w:rsidRPr="00DF3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A5" w:rsidRDefault="00DF3339" w:rsidP="00DF33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Объективное качественное усложнение технических систем, в Западной Европе и Америке, резко ускорившееся в 80-90-е гг. </w:t>
      </w:r>
      <w:r w:rsidRPr="00DF3339">
        <w:rPr>
          <w:rFonts w:ascii="Times New Roman" w:eastAsia="Times New Roman" w:hAnsi="Times New Roman" w:cs="Times New Roman"/>
          <w:sz w:val="28"/>
          <w:szCs w:val="20"/>
          <w:lang w:val="en-US"/>
        </w:rPr>
        <w:t>XX</w:t>
      </w:r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 в., в нашей стране шло значительно медленнее, что было связанно, в основном, с политическими и экономическими причинами</w:t>
      </w:r>
      <w:r>
        <w:rPr>
          <w:rFonts w:ascii="Times New Roman" w:eastAsia="Times New Roman" w:hAnsi="Times New Roman" w:cs="Times New Roman"/>
          <w:sz w:val="28"/>
          <w:szCs w:val="20"/>
        </w:rPr>
        <w:t>…….</w:t>
      </w:r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5F1C33" w:rsidRPr="00DF3339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339" w:rsidRPr="00DF3339" w:rsidRDefault="00DF3339" w:rsidP="00DF3339">
      <w:pPr>
        <w:widowControl w:val="0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r w:rsidRPr="00DF3339">
        <w:rPr>
          <w:rFonts w:ascii="Times New Roman" w:eastAsia="Times New Roman" w:hAnsi="Times New Roman" w:cs="Times New Roman"/>
          <w:b/>
          <w:sz w:val="28"/>
          <w:szCs w:val="20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DF3339" w:rsidRPr="00DF3339" w:rsidRDefault="00DF3339" w:rsidP="00DF3339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" w:name="_Ref449006849"/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Рыкова, И. Н. Эффективное государственное управление в условиях инновационной экономики: финансовые аспекты // Известия Чеченского государственного педагогического института. / И. Н. Рыкова, З. М. </w:t>
      </w:r>
      <w:proofErr w:type="spellStart"/>
      <w:r w:rsidRPr="00DF3339">
        <w:rPr>
          <w:rFonts w:ascii="Times New Roman" w:eastAsia="Times New Roman" w:hAnsi="Times New Roman" w:cs="Times New Roman"/>
          <w:sz w:val="28"/>
          <w:szCs w:val="20"/>
        </w:rPr>
        <w:t>Бероева</w:t>
      </w:r>
      <w:proofErr w:type="spellEnd"/>
      <w:r w:rsidRPr="00DF3339">
        <w:rPr>
          <w:rFonts w:ascii="Times New Roman" w:eastAsia="Times New Roman" w:hAnsi="Times New Roman" w:cs="Times New Roman"/>
          <w:sz w:val="28"/>
          <w:szCs w:val="20"/>
        </w:rPr>
        <w:t>. – 2014. – № 2 (8). – С. 168-174.</w:t>
      </w:r>
      <w:bookmarkEnd w:id="1"/>
    </w:p>
    <w:p w:rsidR="00DF3339" w:rsidRPr="00DF3339" w:rsidRDefault="00DF3339" w:rsidP="00DF3339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0"/>
        </w:rPr>
      </w:pPr>
      <w:bookmarkStart w:id="2" w:name="_Ref449007008"/>
      <w:proofErr w:type="spellStart"/>
      <w:r w:rsidRPr="00DF3339">
        <w:rPr>
          <w:rFonts w:ascii="Times New Roman" w:eastAsia="Times New Roman" w:hAnsi="Times New Roman" w:cs="Times New Roman"/>
          <w:sz w:val="28"/>
          <w:szCs w:val="20"/>
        </w:rPr>
        <w:t>Гайнанов</w:t>
      </w:r>
      <w:proofErr w:type="spellEnd"/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, Д. А. Теория и механизмы современного государственного управления. / Д.А. </w:t>
      </w:r>
      <w:proofErr w:type="spellStart"/>
      <w:r w:rsidRPr="00DF3339">
        <w:rPr>
          <w:rFonts w:ascii="Times New Roman" w:eastAsia="Times New Roman" w:hAnsi="Times New Roman" w:cs="Times New Roman"/>
          <w:sz w:val="28"/>
          <w:szCs w:val="20"/>
        </w:rPr>
        <w:t>Гайнанов</w:t>
      </w:r>
      <w:proofErr w:type="spellEnd"/>
      <w:r w:rsidRPr="00DF3339">
        <w:rPr>
          <w:rFonts w:ascii="Times New Roman" w:eastAsia="Times New Roman" w:hAnsi="Times New Roman" w:cs="Times New Roman"/>
          <w:sz w:val="28"/>
          <w:szCs w:val="20"/>
        </w:rPr>
        <w:t>. – М., 2008. – С. 87-89.</w:t>
      </w:r>
      <w:bookmarkEnd w:id="2"/>
    </w:p>
    <w:p w:rsidR="00DF3339" w:rsidRPr="00DF3339" w:rsidRDefault="00DF3339" w:rsidP="00DF3339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_Ref449007058"/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Кузнецов, В.И. Теория менеджмента. / В. И. Кузнецов, М. Н. </w:t>
      </w:r>
      <w:proofErr w:type="spellStart"/>
      <w:r w:rsidRPr="00DF3339">
        <w:rPr>
          <w:rFonts w:ascii="Times New Roman" w:eastAsia="Times New Roman" w:hAnsi="Times New Roman" w:cs="Times New Roman"/>
          <w:sz w:val="28"/>
          <w:szCs w:val="20"/>
        </w:rPr>
        <w:t>Конотопов</w:t>
      </w:r>
      <w:proofErr w:type="spellEnd"/>
      <w:r w:rsidRPr="00DF3339">
        <w:rPr>
          <w:rFonts w:ascii="Times New Roman" w:eastAsia="Times New Roman" w:hAnsi="Times New Roman" w:cs="Times New Roman"/>
          <w:sz w:val="28"/>
          <w:szCs w:val="20"/>
        </w:rPr>
        <w:t>, С. А. Орехов, Л. Н. Орлова. – М., 2014</w:t>
      </w:r>
      <w:bookmarkEnd w:id="3"/>
    </w:p>
    <w:p w:rsidR="00DF3339" w:rsidRPr="00DF3339" w:rsidRDefault="00DF3339" w:rsidP="00DF3339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_Ref449007084"/>
      <w:proofErr w:type="spellStart"/>
      <w:r w:rsidRPr="00DF3339">
        <w:rPr>
          <w:rFonts w:ascii="Times New Roman" w:eastAsia="Times New Roman" w:hAnsi="Times New Roman" w:cs="Times New Roman"/>
          <w:sz w:val="28"/>
          <w:szCs w:val="20"/>
        </w:rPr>
        <w:t>Райзберг</w:t>
      </w:r>
      <w:proofErr w:type="spellEnd"/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 Г. А. Государственное управление экономическими и социальными процессами // Учебное пособие / Г. А. </w:t>
      </w:r>
      <w:proofErr w:type="spellStart"/>
      <w:r w:rsidRPr="00DF3339">
        <w:rPr>
          <w:rFonts w:ascii="Times New Roman" w:eastAsia="Times New Roman" w:hAnsi="Times New Roman" w:cs="Times New Roman"/>
          <w:sz w:val="28"/>
          <w:szCs w:val="20"/>
        </w:rPr>
        <w:t>Райзберг</w:t>
      </w:r>
      <w:proofErr w:type="spellEnd"/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 – М. 2013 – С. 109-254.</w:t>
      </w:r>
      <w:bookmarkEnd w:id="4"/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DBF"/>
    <w:multiLevelType w:val="hybridMultilevel"/>
    <w:tmpl w:val="0A52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30DA"/>
    <w:multiLevelType w:val="hybridMultilevel"/>
    <w:tmpl w:val="C9DC7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9"/>
    <w:rsid w:val="00002C42"/>
    <w:rsid w:val="00012343"/>
    <w:rsid w:val="0003419E"/>
    <w:rsid w:val="00035055"/>
    <w:rsid w:val="00035104"/>
    <w:rsid w:val="0004559B"/>
    <w:rsid w:val="00046D72"/>
    <w:rsid w:val="000474BF"/>
    <w:rsid w:val="00053ADD"/>
    <w:rsid w:val="000562BA"/>
    <w:rsid w:val="00057B42"/>
    <w:rsid w:val="0006740E"/>
    <w:rsid w:val="00071CF6"/>
    <w:rsid w:val="0009618B"/>
    <w:rsid w:val="00096BDF"/>
    <w:rsid w:val="000D0B9C"/>
    <w:rsid w:val="000D183D"/>
    <w:rsid w:val="000D23D9"/>
    <w:rsid w:val="000D77EF"/>
    <w:rsid w:val="000D7C37"/>
    <w:rsid w:val="000E36C1"/>
    <w:rsid w:val="000F4F1F"/>
    <w:rsid w:val="0010160B"/>
    <w:rsid w:val="00107E48"/>
    <w:rsid w:val="00120032"/>
    <w:rsid w:val="00134BCF"/>
    <w:rsid w:val="00136505"/>
    <w:rsid w:val="00172CC1"/>
    <w:rsid w:val="001914EF"/>
    <w:rsid w:val="00197CFF"/>
    <w:rsid w:val="001A2CDF"/>
    <w:rsid w:val="001A3E4A"/>
    <w:rsid w:val="001A7A89"/>
    <w:rsid w:val="001C13CD"/>
    <w:rsid w:val="001C2A7D"/>
    <w:rsid w:val="001C3B50"/>
    <w:rsid w:val="001D73B9"/>
    <w:rsid w:val="001E5CAF"/>
    <w:rsid w:val="001F7816"/>
    <w:rsid w:val="00206BEB"/>
    <w:rsid w:val="00210DD4"/>
    <w:rsid w:val="00212834"/>
    <w:rsid w:val="002177BB"/>
    <w:rsid w:val="00223C83"/>
    <w:rsid w:val="002251D1"/>
    <w:rsid w:val="00230314"/>
    <w:rsid w:val="002306B8"/>
    <w:rsid w:val="00232CEE"/>
    <w:rsid w:val="0024429A"/>
    <w:rsid w:val="0026150F"/>
    <w:rsid w:val="00284A30"/>
    <w:rsid w:val="002879ED"/>
    <w:rsid w:val="002A1141"/>
    <w:rsid w:val="002A33C1"/>
    <w:rsid w:val="002B406F"/>
    <w:rsid w:val="002D1D62"/>
    <w:rsid w:val="002E1CBB"/>
    <w:rsid w:val="002E7327"/>
    <w:rsid w:val="00302C33"/>
    <w:rsid w:val="0030555A"/>
    <w:rsid w:val="00311E79"/>
    <w:rsid w:val="003200DA"/>
    <w:rsid w:val="00321E12"/>
    <w:rsid w:val="00330682"/>
    <w:rsid w:val="00332ED4"/>
    <w:rsid w:val="003338D1"/>
    <w:rsid w:val="00337C7F"/>
    <w:rsid w:val="00342A13"/>
    <w:rsid w:val="00344AB2"/>
    <w:rsid w:val="0035558C"/>
    <w:rsid w:val="003577B5"/>
    <w:rsid w:val="003577FC"/>
    <w:rsid w:val="00361795"/>
    <w:rsid w:val="003646E5"/>
    <w:rsid w:val="00377872"/>
    <w:rsid w:val="00385349"/>
    <w:rsid w:val="003925D6"/>
    <w:rsid w:val="003B3659"/>
    <w:rsid w:val="003C56D9"/>
    <w:rsid w:val="003C68C5"/>
    <w:rsid w:val="003D3987"/>
    <w:rsid w:val="003E3173"/>
    <w:rsid w:val="003E3DC1"/>
    <w:rsid w:val="0040280C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67B69"/>
    <w:rsid w:val="00473B9A"/>
    <w:rsid w:val="004B4384"/>
    <w:rsid w:val="004C19E1"/>
    <w:rsid w:val="004C2834"/>
    <w:rsid w:val="004C4CF2"/>
    <w:rsid w:val="004C73A9"/>
    <w:rsid w:val="004D7B42"/>
    <w:rsid w:val="004E6E1B"/>
    <w:rsid w:val="004E78B1"/>
    <w:rsid w:val="00521D20"/>
    <w:rsid w:val="005226A5"/>
    <w:rsid w:val="005274FB"/>
    <w:rsid w:val="0053014F"/>
    <w:rsid w:val="00534DA2"/>
    <w:rsid w:val="005407E7"/>
    <w:rsid w:val="00546D35"/>
    <w:rsid w:val="005543A7"/>
    <w:rsid w:val="00561A50"/>
    <w:rsid w:val="00564CAE"/>
    <w:rsid w:val="00572C77"/>
    <w:rsid w:val="00573317"/>
    <w:rsid w:val="00584E89"/>
    <w:rsid w:val="005B4A66"/>
    <w:rsid w:val="005C7D7F"/>
    <w:rsid w:val="005D24A3"/>
    <w:rsid w:val="005E5740"/>
    <w:rsid w:val="005F0FFC"/>
    <w:rsid w:val="005F1C33"/>
    <w:rsid w:val="005F677C"/>
    <w:rsid w:val="006120FF"/>
    <w:rsid w:val="00636F2E"/>
    <w:rsid w:val="006829C0"/>
    <w:rsid w:val="00683C74"/>
    <w:rsid w:val="006A45C4"/>
    <w:rsid w:val="006A6727"/>
    <w:rsid w:val="006B64DE"/>
    <w:rsid w:val="006C0121"/>
    <w:rsid w:val="006C090F"/>
    <w:rsid w:val="006C5FD5"/>
    <w:rsid w:val="006D476B"/>
    <w:rsid w:val="006D4C5F"/>
    <w:rsid w:val="006D564C"/>
    <w:rsid w:val="006E44C7"/>
    <w:rsid w:val="006F66D5"/>
    <w:rsid w:val="007010FE"/>
    <w:rsid w:val="00714D63"/>
    <w:rsid w:val="007162C5"/>
    <w:rsid w:val="007367EB"/>
    <w:rsid w:val="0076461E"/>
    <w:rsid w:val="00764ADF"/>
    <w:rsid w:val="007658BE"/>
    <w:rsid w:val="00775EE5"/>
    <w:rsid w:val="00782773"/>
    <w:rsid w:val="00783E6E"/>
    <w:rsid w:val="007849E1"/>
    <w:rsid w:val="00795059"/>
    <w:rsid w:val="007A2D75"/>
    <w:rsid w:val="007A2E5E"/>
    <w:rsid w:val="007A5499"/>
    <w:rsid w:val="007A6852"/>
    <w:rsid w:val="007A7A2E"/>
    <w:rsid w:val="007B11DE"/>
    <w:rsid w:val="007B6087"/>
    <w:rsid w:val="007C1088"/>
    <w:rsid w:val="007D331E"/>
    <w:rsid w:val="007F3006"/>
    <w:rsid w:val="0080274C"/>
    <w:rsid w:val="0080725E"/>
    <w:rsid w:val="008103BA"/>
    <w:rsid w:val="00830430"/>
    <w:rsid w:val="0083284D"/>
    <w:rsid w:val="008445C0"/>
    <w:rsid w:val="00870EB3"/>
    <w:rsid w:val="00884B11"/>
    <w:rsid w:val="00891155"/>
    <w:rsid w:val="0089125A"/>
    <w:rsid w:val="00896379"/>
    <w:rsid w:val="008A00C1"/>
    <w:rsid w:val="008B3E47"/>
    <w:rsid w:val="008B4DA5"/>
    <w:rsid w:val="008F04DB"/>
    <w:rsid w:val="009003AD"/>
    <w:rsid w:val="00902F7D"/>
    <w:rsid w:val="00910B6B"/>
    <w:rsid w:val="00922C62"/>
    <w:rsid w:val="00935700"/>
    <w:rsid w:val="0094084C"/>
    <w:rsid w:val="00941500"/>
    <w:rsid w:val="00942EA4"/>
    <w:rsid w:val="009819D2"/>
    <w:rsid w:val="00981A4D"/>
    <w:rsid w:val="0098774D"/>
    <w:rsid w:val="00992790"/>
    <w:rsid w:val="009950CC"/>
    <w:rsid w:val="009A1A78"/>
    <w:rsid w:val="009A5214"/>
    <w:rsid w:val="009C1DF2"/>
    <w:rsid w:val="009C3E5E"/>
    <w:rsid w:val="009C47B6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46CC9"/>
    <w:rsid w:val="00A64FE9"/>
    <w:rsid w:val="00A85546"/>
    <w:rsid w:val="00AB1450"/>
    <w:rsid w:val="00AB1BD3"/>
    <w:rsid w:val="00AB54A2"/>
    <w:rsid w:val="00AB593C"/>
    <w:rsid w:val="00AB5D50"/>
    <w:rsid w:val="00AD4526"/>
    <w:rsid w:val="00AE512A"/>
    <w:rsid w:val="00AE66E8"/>
    <w:rsid w:val="00AF5A98"/>
    <w:rsid w:val="00B02441"/>
    <w:rsid w:val="00B0574B"/>
    <w:rsid w:val="00B22574"/>
    <w:rsid w:val="00B24A4F"/>
    <w:rsid w:val="00B342D3"/>
    <w:rsid w:val="00B46188"/>
    <w:rsid w:val="00B52CA4"/>
    <w:rsid w:val="00B55015"/>
    <w:rsid w:val="00B65CC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1A16"/>
    <w:rsid w:val="00BC37D2"/>
    <w:rsid w:val="00BC50B8"/>
    <w:rsid w:val="00BE05AF"/>
    <w:rsid w:val="00C16C09"/>
    <w:rsid w:val="00C247F0"/>
    <w:rsid w:val="00C27CCC"/>
    <w:rsid w:val="00C33916"/>
    <w:rsid w:val="00C35273"/>
    <w:rsid w:val="00C3607B"/>
    <w:rsid w:val="00C53264"/>
    <w:rsid w:val="00C5703A"/>
    <w:rsid w:val="00C87C89"/>
    <w:rsid w:val="00CA2E35"/>
    <w:rsid w:val="00CA3846"/>
    <w:rsid w:val="00CB1AE0"/>
    <w:rsid w:val="00CD144F"/>
    <w:rsid w:val="00CD513C"/>
    <w:rsid w:val="00CE2507"/>
    <w:rsid w:val="00CF6671"/>
    <w:rsid w:val="00CF74F3"/>
    <w:rsid w:val="00D001F9"/>
    <w:rsid w:val="00D0786E"/>
    <w:rsid w:val="00D16293"/>
    <w:rsid w:val="00D26364"/>
    <w:rsid w:val="00D432E4"/>
    <w:rsid w:val="00D6353A"/>
    <w:rsid w:val="00D65C99"/>
    <w:rsid w:val="00D84F63"/>
    <w:rsid w:val="00D9713D"/>
    <w:rsid w:val="00DA5B96"/>
    <w:rsid w:val="00DE0DC6"/>
    <w:rsid w:val="00DE5DAC"/>
    <w:rsid w:val="00DF3339"/>
    <w:rsid w:val="00DF74AE"/>
    <w:rsid w:val="00E01D89"/>
    <w:rsid w:val="00E14B34"/>
    <w:rsid w:val="00E24BA5"/>
    <w:rsid w:val="00E46D9C"/>
    <w:rsid w:val="00E479D1"/>
    <w:rsid w:val="00E61E88"/>
    <w:rsid w:val="00E921B7"/>
    <w:rsid w:val="00E938D1"/>
    <w:rsid w:val="00E93D95"/>
    <w:rsid w:val="00EA30B7"/>
    <w:rsid w:val="00EA65E0"/>
    <w:rsid w:val="00EB0604"/>
    <w:rsid w:val="00EB08BE"/>
    <w:rsid w:val="00EB6220"/>
    <w:rsid w:val="00EB6DCB"/>
    <w:rsid w:val="00ED4203"/>
    <w:rsid w:val="00ED598A"/>
    <w:rsid w:val="00EE03B8"/>
    <w:rsid w:val="00EE4E57"/>
    <w:rsid w:val="00EF4759"/>
    <w:rsid w:val="00F00118"/>
    <w:rsid w:val="00F16464"/>
    <w:rsid w:val="00F31739"/>
    <w:rsid w:val="00F44B60"/>
    <w:rsid w:val="00F51C8D"/>
    <w:rsid w:val="00F54CB1"/>
    <w:rsid w:val="00F6129E"/>
    <w:rsid w:val="00F77D23"/>
    <w:rsid w:val="00F94AA1"/>
    <w:rsid w:val="00FA2256"/>
    <w:rsid w:val="00FB04FC"/>
    <w:rsid w:val="00FB39CF"/>
    <w:rsid w:val="00FB5AAB"/>
    <w:rsid w:val="00FC2A57"/>
    <w:rsid w:val="00FD5E22"/>
    <w:rsid w:val="00FE0ED3"/>
    <w:rsid w:val="00FF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0F55"/>
  <w15:docId w15:val="{12599E70-C44B-4F05-9761-CACBA3CC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39"/>
    <w:rsid w:val="00DF333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8017-993A-42CF-BC6E-7FD12728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 Bazhin</cp:lastModifiedBy>
  <cp:revision>5</cp:revision>
  <dcterms:created xsi:type="dcterms:W3CDTF">2016-11-11T07:57:00Z</dcterms:created>
  <dcterms:modified xsi:type="dcterms:W3CDTF">2016-11-24T15:45:00Z</dcterms:modified>
</cp:coreProperties>
</file>